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463E46" w:rsidRPr="008D13CF" w:rsidRDefault="00463E46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4D074A" w:rsidRDefault="00B60245" w:rsidP="00B60245">
      <w:pPr>
        <w:pStyle w:val="ConsPlusNormal"/>
        <w:widowControl/>
        <w:ind w:firstLine="0"/>
        <w:jc w:val="center"/>
        <w:rPr>
          <w:sz w:val="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</w:tblGrid>
      <w:tr w:rsidR="00B60245" w:rsidRPr="008D13CF" w:rsidTr="00724EE6">
        <w:tc>
          <w:tcPr>
            <w:tcW w:w="4854" w:type="dxa"/>
          </w:tcPr>
          <w:p w:rsidR="00B60245" w:rsidRPr="008D13CF" w:rsidRDefault="001F475A" w:rsidP="00B4781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О внесении изменени</w:t>
            </w:r>
            <w:r w:rsidR="00B4781E">
              <w:rPr>
                <w:bCs/>
                <w:szCs w:val="28"/>
              </w:rPr>
              <w:t>я</w:t>
            </w:r>
            <w:r>
              <w:rPr>
                <w:bCs/>
                <w:szCs w:val="28"/>
              </w:rPr>
              <w:t xml:space="preserve"> в постановление Правительства Камчатского края от 25.12.2019              № 558-П «О мерах по реализации Закона Камчатского края от 29.11.2019 № 396 «О краевом бюджете на 2020 год и на плановый период 2021 и 2022 годов»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D074A" w:rsidRPr="002C4A43" w:rsidRDefault="004D074A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>ПРАВИТЕЛЬСТВО ПОСТАНОВЛЯЕТ:</w:t>
      </w:r>
    </w:p>
    <w:p w:rsidR="004D074A" w:rsidRPr="002C4A43" w:rsidRDefault="004D074A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61048" w:rsidRDefault="004D074A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t xml:space="preserve">1. </w:t>
      </w:r>
      <w:r w:rsidR="001F475A">
        <w:rPr>
          <w:szCs w:val="28"/>
        </w:rPr>
        <w:t xml:space="preserve">Внести в постановление Правительства Камчатского края от 25.12.2019 № 558-П «О мерах по реализации Закона Камчатского края от 29.11.2019 № 396 «О краевом бюджете на 2020 год и на плановый период </w:t>
      </w:r>
      <w:r w:rsidR="00661048">
        <w:rPr>
          <w:szCs w:val="28"/>
        </w:rPr>
        <w:t xml:space="preserve">2021 и 2022 годов», </w:t>
      </w:r>
      <w:r w:rsidR="00B4781E">
        <w:rPr>
          <w:szCs w:val="28"/>
        </w:rPr>
        <w:t xml:space="preserve">изменение, </w:t>
      </w:r>
      <w:r w:rsidR="00661048">
        <w:rPr>
          <w:szCs w:val="28"/>
        </w:rPr>
        <w:t>дополни</w:t>
      </w:r>
      <w:r w:rsidR="00B4781E">
        <w:rPr>
          <w:szCs w:val="28"/>
        </w:rPr>
        <w:t>в его</w:t>
      </w:r>
      <w:r w:rsidR="00661048">
        <w:rPr>
          <w:szCs w:val="28"/>
        </w:rPr>
        <w:t xml:space="preserve"> частью 13</w:t>
      </w:r>
      <w:r w:rsidR="00661048">
        <w:rPr>
          <w:szCs w:val="28"/>
          <w:vertAlign w:val="superscript"/>
        </w:rPr>
        <w:t>2</w:t>
      </w:r>
      <w:r w:rsidR="00661048">
        <w:rPr>
          <w:szCs w:val="28"/>
        </w:rPr>
        <w:t xml:space="preserve"> следующего содержания:</w:t>
      </w:r>
    </w:p>
    <w:p w:rsidR="004D074A" w:rsidRPr="002C4A43" w:rsidRDefault="00661048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«13</w:t>
      </w:r>
      <w:r>
        <w:rPr>
          <w:szCs w:val="28"/>
          <w:vertAlign w:val="superscript"/>
        </w:rPr>
        <w:t>2</w:t>
      </w:r>
      <w:r>
        <w:rPr>
          <w:szCs w:val="28"/>
        </w:rPr>
        <w:t>. В</w:t>
      </w:r>
      <w:r w:rsidRPr="00F06DB3">
        <w:rPr>
          <w:szCs w:val="28"/>
        </w:rPr>
        <w:t xml:space="preserve"> 2020 году </w:t>
      </w:r>
      <w:r>
        <w:rPr>
          <w:szCs w:val="28"/>
        </w:rPr>
        <w:t>краевыми</w:t>
      </w:r>
      <w:r w:rsidRPr="00F06DB3">
        <w:rPr>
          <w:szCs w:val="28"/>
        </w:rPr>
        <w:t xml:space="preserve"> бюджетными и автономными учреждениями</w:t>
      </w:r>
      <w:r>
        <w:rPr>
          <w:szCs w:val="28"/>
        </w:rPr>
        <w:t xml:space="preserve"> </w:t>
      </w:r>
      <w:r w:rsidRPr="00F06DB3">
        <w:rPr>
          <w:szCs w:val="28"/>
        </w:rPr>
        <w:t xml:space="preserve">в </w:t>
      </w:r>
      <w:r w:rsidR="008E1D0E">
        <w:rPr>
          <w:szCs w:val="28"/>
        </w:rPr>
        <w:t>связи с</w:t>
      </w:r>
      <w:r w:rsidRPr="00F06DB3">
        <w:rPr>
          <w:szCs w:val="28"/>
        </w:rPr>
        <w:t xml:space="preserve"> приостановлени</w:t>
      </w:r>
      <w:r w:rsidR="008E1D0E">
        <w:rPr>
          <w:szCs w:val="28"/>
        </w:rPr>
        <w:t>ем</w:t>
      </w:r>
      <w:r w:rsidRPr="00F06DB3">
        <w:rPr>
          <w:szCs w:val="28"/>
        </w:rPr>
        <w:t xml:space="preserve"> (частичн</w:t>
      </w:r>
      <w:r w:rsidR="008E1D0E">
        <w:rPr>
          <w:szCs w:val="28"/>
        </w:rPr>
        <w:t>ым</w:t>
      </w:r>
      <w:r w:rsidRPr="00F06DB3">
        <w:rPr>
          <w:szCs w:val="28"/>
        </w:rPr>
        <w:t xml:space="preserve"> п</w:t>
      </w:r>
      <w:r w:rsidR="005D49B5">
        <w:rPr>
          <w:szCs w:val="28"/>
        </w:rPr>
        <w:t>риостановлени</w:t>
      </w:r>
      <w:r w:rsidR="008E1D0E">
        <w:rPr>
          <w:szCs w:val="28"/>
        </w:rPr>
        <w:t>ем</w:t>
      </w:r>
      <w:r w:rsidR="005D49B5">
        <w:rPr>
          <w:szCs w:val="28"/>
        </w:rPr>
        <w:t xml:space="preserve">) их деятельности в условиях распространения новой коронавирусной инфекции </w:t>
      </w:r>
      <w:r w:rsidR="005D49B5" w:rsidRPr="005D49B5">
        <w:rPr>
          <w:szCs w:val="28"/>
        </w:rPr>
        <w:t xml:space="preserve"> (</w:t>
      </w:r>
      <w:r w:rsidR="005D49B5">
        <w:rPr>
          <w:szCs w:val="28"/>
          <w:lang w:val="en-US"/>
        </w:rPr>
        <w:t>COVID</w:t>
      </w:r>
      <w:r w:rsidR="005D49B5" w:rsidRPr="005D49B5">
        <w:rPr>
          <w:szCs w:val="28"/>
        </w:rPr>
        <w:t xml:space="preserve"> </w:t>
      </w:r>
      <w:r w:rsidR="005D49B5">
        <w:rPr>
          <w:szCs w:val="28"/>
        </w:rPr>
        <w:t>–</w:t>
      </w:r>
      <w:r w:rsidR="005D49B5" w:rsidRPr="005D49B5">
        <w:rPr>
          <w:szCs w:val="28"/>
        </w:rPr>
        <w:t xml:space="preserve"> 19</w:t>
      </w:r>
      <w:r w:rsidR="005D49B5">
        <w:rPr>
          <w:szCs w:val="28"/>
        </w:rPr>
        <w:t>)</w:t>
      </w:r>
      <w:r w:rsidR="008E1D0E">
        <w:rPr>
          <w:szCs w:val="28"/>
        </w:rPr>
        <w:t>,</w:t>
      </w:r>
      <w:r w:rsidR="00A532FA">
        <w:rPr>
          <w:szCs w:val="28"/>
        </w:rPr>
        <w:t xml:space="preserve"> за счет </w:t>
      </w:r>
      <w:r w:rsidR="00A532FA" w:rsidRPr="00F06DB3">
        <w:rPr>
          <w:color w:val="000000" w:themeColor="text1"/>
          <w:szCs w:val="28"/>
        </w:rPr>
        <w:t xml:space="preserve">средств </w:t>
      </w:r>
      <w:hyperlink r:id="rId9" w:history="1">
        <w:r w:rsidR="00A532FA" w:rsidRPr="00F06DB3">
          <w:rPr>
            <w:color w:val="000000" w:themeColor="text1"/>
            <w:szCs w:val="28"/>
          </w:rPr>
          <w:t>субсидии</w:t>
        </w:r>
      </w:hyperlink>
      <w:r w:rsidR="00A532FA" w:rsidRPr="00F06DB3">
        <w:rPr>
          <w:color w:val="000000" w:themeColor="text1"/>
          <w:szCs w:val="28"/>
        </w:rPr>
        <w:t xml:space="preserve"> на финансовое </w:t>
      </w:r>
      <w:r w:rsidR="00A532FA" w:rsidRPr="00F06DB3">
        <w:rPr>
          <w:szCs w:val="28"/>
        </w:rPr>
        <w:t>обеспечение выполнения государственного задания на оказание государственных услуг (выполнение работ) в соответствии с планом финансово-хозяйственной деятельности такого учреждения, утвержденным в установленном законодательством Российской Федерации порядке</w:t>
      </w:r>
      <w:r w:rsidR="00A532FA">
        <w:rPr>
          <w:szCs w:val="28"/>
        </w:rPr>
        <w:t>,</w:t>
      </w:r>
      <w:r w:rsidR="005D49B5">
        <w:rPr>
          <w:szCs w:val="28"/>
        </w:rPr>
        <w:t xml:space="preserve"> </w:t>
      </w:r>
      <w:r>
        <w:rPr>
          <w:szCs w:val="28"/>
        </w:rPr>
        <w:t>расходы</w:t>
      </w:r>
      <w:r w:rsidRPr="00F06DB3">
        <w:rPr>
          <w:szCs w:val="28"/>
        </w:rPr>
        <w:t xml:space="preserve"> по оплате труда работников этих учреждений в целях обеспечения уровня оплаты труда, установленного трудовым законодательством Российской Федерации, налогов и сборов, страховых взносов, установленных законодательством Российской Федерации, </w:t>
      </w:r>
      <w:r>
        <w:rPr>
          <w:szCs w:val="28"/>
        </w:rPr>
        <w:t>и расходы, связанные</w:t>
      </w:r>
      <w:r w:rsidRPr="00F06DB3">
        <w:rPr>
          <w:szCs w:val="28"/>
        </w:rPr>
        <w:t xml:space="preserve"> с оплатой коммунальных услуг и содержанием имущества, </w:t>
      </w:r>
      <w:bookmarkStart w:id="0" w:name="_GoBack"/>
      <w:bookmarkEnd w:id="0"/>
      <w:r>
        <w:rPr>
          <w:szCs w:val="28"/>
        </w:rPr>
        <w:t xml:space="preserve">осуществляются </w:t>
      </w:r>
      <w:r w:rsidRPr="00F06DB3">
        <w:rPr>
          <w:szCs w:val="28"/>
        </w:rPr>
        <w:t>независимо от объема оказанных ими государственных услуг (выполненных работ)</w:t>
      </w:r>
      <w:r w:rsidR="004D074A" w:rsidRPr="002C4A43">
        <w:rPr>
          <w:szCs w:val="28"/>
        </w:rPr>
        <w:t>.</w:t>
      </w:r>
      <w:r>
        <w:rPr>
          <w:szCs w:val="28"/>
        </w:rPr>
        <w:t>».</w:t>
      </w:r>
    </w:p>
    <w:p w:rsidR="008E1D0E" w:rsidRDefault="008E1D0E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E1D0E" w:rsidRDefault="008E1D0E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E1D0E" w:rsidRDefault="008E1D0E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E1D0E" w:rsidRDefault="008E1D0E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8E1D0E" w:rsidRDefault="008E1D0E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E4B23" w:rsidRDefault="004D074A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A43">
        <w:rPr>
          <w:szCs w:val="28"/>
        </w:rPr>
        <w:lastRenderedPageBreak/>
        <w:t>2. Настоящее постановление вступает в силу после дня его официального опубликования.</w:t>
      </w:r>
    </w:p>
    <w:p w:rsidR="00463E46" w:rsidRDefault="00463E46" w:rsidP="004D074A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22E48" w:rsidRDefault="00C22E48" w:rsidP="004D074A">
      <w:pPr>
        <w:autoSpaceDE w:val="0"/>
        <w:autoSpaceDN w:val="0"/>
        <w:adjustRightInd w:val="0"/>
        <w:ind w:firstLine="708"/>
        <w:jc w:val="both"/>
      </w:pPr>
    </w:p>
    <w:p w:rsidR="00BB1750" w:rsidRDefault="00BB1750" w:rsidP="004D074A">
      <w:pPr>
        <w:autoSpaceDE w:val="0"/>
        <w:autoSpaceDN w:val="0"/>
        <w:adjustRightInd w:val="0"/>
        <w:ind w:firstLine="708"/>
        <w:jc w:val="both"/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22E48">
        <w:trPr>
          <w:trHeight w:val="1417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Временно исполняющий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744763" w:rsidRDefault="00744763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3C24B9" w:rsidRPr="00CF7586" w:rsidRDefault="003C24B9" w:rsidP="003C24B9">
      <w:pPr>
        <w:ind w:firstLine="709"/>
        <w:jc w:val="both"/>
        <w:rPr>
          <w:szCs w:val="28"/>
        </w:rPr>
      </w:pPr>
    </w:p>
    <w:sectPr w:rsidR="003C24B9" w:rsidRPr="00CF7586" w:rsidSect="00724EE6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53C" w:rsidRDefault="0036753C" w:rsidP="00342D13">
      <w:r>
        <w:separator/>
      </w:r>
    </w:p>
  </w:endnote>
  <w:endnote w:type="continuationSeparator" w:id="0">
    <w:p w:rsidR="0036753C" w:rsidRDefault="0036753C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53C" w:rsidRDefault="0036753C" w:rsidP="00342D13">
      <w:r>
        <w:separator/>
      </w:r>
    </w:p>
  </w:footnote>
  <w:footnote w:type="continuationSeparator" w:id="0">
    <w:p w:rsidR="0036753C" w:rsidRDefault="0036753C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A08"/>
    <w:multiLevelType w:val="hybridMultilevel"/>
    <w:tmpl w:val="61521620"/>
    <w:lvl w:ilvl="0" w:tplc="19AC34EC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 w15:restartNumberingAfterBreak="0">
    <w:nsid w:val="08705F75"/>
    <w:multiLevelType w:val="hybridMultilevel"/>
    <w:tmpl w:val="03DC7F6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16105"/>
    <w:multiLevelType w:val="hybridMultilevel"/>
    <w:tmpl w:val="93EA0B6A"/>
    <w:lvl w:ilvl="0" w:tplc="3E4A1A60">
      <w:start w:val="1"/>
      <w:numFmt w:val="decimal"/>
      <w:lvlText w:val="%1)"/>
      <w:lvlJc w:val="left"/>
      <w:pPr>
        <w:ind w:left="6314" w:hanging="360"/>
      </w:pPr>
      <w:rPr>
        <w:rFonts w:ascii="Times New Roman" w:eastAsiaTheme="minorHAnsi" w:hAnsi="Times New Roman" w:cs="Times New Roman"/>
      </w:r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15F1E"/>
    <w:multiLevelType w:val="hybridMultilevel"/>
    <w:tmpl w:val="F014EFFE"/>
    <w:lvl w:ilvl="0" w:tplc="A5147C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1B6411"/>
    <w:multiLevelType w:val="hybridMultilevel"/>
    <w:tmpl w:val="AF88AA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07A5C"/>
    <w:multiLevelType w:val="hybridMultilevel"/>
    <w:tmpl w:val="EE16644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46365"/>
    <w:multiLevelType w:val="hybridMultilevel"/>
    <w:tmpl w:val="FDBCD27E"/>
    <w:lvl w:ilvl="0" w:tplc="69E4DD1C">
      <w:start w:val="1"/>
      <w:numFmt w:val="decimal"/>
      <w:lvlText w:val="%1."/>
      <w:lvlJc w:val="left"/>
      <w:pPr>
        <w:ind w:left="8504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13724E"/>
    <w:multiLevelType w:val="hybridMultilevel"/>
    <w:tmpl w:val="0D58250A"/>
    <w:lvl w:ilvl="0" w:tplc="5154793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A81874"/>
    <w:multiLevelType w:val="hybridMultilevel"/>
    <w:tmpl w:val="5F246F5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6966E6"/>
    <w:multiLevelType w:val="hybridMultilevel"/>
    <w:tmpl w:val="B6FEA1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DD1F35"/>
    <w:multiLevelType w:val="hybridMultilevel"/>
    <w:tmpl w:val="666CB4EE"/>
    <w:lvl w:ilvl="0" w:tplc="4EE03714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B44F31"/>
    <w:multiLevelType w:val="hybridMultilevel"/>
    <w:tmpl w:val="03DC7F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20B29FD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0BB8"/>
    <w:rsid w:val="0003329F"/>
    <w:rsid w:val="00035C9A"/>
    <w:rsid w:val="00044126"/>
    <w:rsid w:val="000545B3"/>
    <w:rsid w:val="00073F2B"/>
    <w:rsid w:val="00090A0C"/>
    <w:rsid w:val="000A6579"/>
    <w:rsid w:val="000C1841"/>
    <w:rsid w:val="000C61B0"/>
    <w:rsid w:val="00120A39"/>
    <w:rsid w:val="00120C39"/>
    <w:rsid w:val="00161476"/>
    <w:rsid w:val="00167240"/>
    <w:rsid w:val="001723D0"/>
    <w:rsid w:val="00191854"/>
    <w:rsid w:val="00192939"/>
    <w:rsid w:val="00196836"/>
    <w:rsid w:val="001B5371"/>
    <w:rsid w:val="001D63FC"/>
    <w:rsid w:val="001E0B39"/>
    <w:rsid w:val="001E62AB"/>
    <w:rsid w:val="001E6FE1"/>
    <w:rsid w:val="001F475A"/>
    <w:rsid w:val="00200564"/>
    <w:rsid w:val="00223D68"/>
    <w:rsid w:val="0022780B"/>
    <w:rsid w:val="00230F4D"/>
    <w:rsid w:val="00232A85"/>
    <w:rsid w:val="002722F0"/>
    <w:rsid w:val="00282090"/>
    <w:rsid w:val="00282B75"/>
    <w:rsid w:val="00296585"/>
    <w:rsid w:val="002A71B0"/>
    <w:rsid w:val="002B334D"/>
    <w:rsid w:val="002D2F99"/>
    <w:rsid w:val="002D43BE"/>
    <w:rsid w:val="002D7DA6"/>
    <w:rsid w:val="002E23C9"/>
    <w:rsid w:val="002F2EF3"/>
    <w:rsid w:val="002F419D"/>
    <w:rsid w:val="00321E7D"/>
    <w:rsid w:val="00323C3D"/>
    <w:rsid w:val="00342D13"/>
    <w:rsid w:val="00362299"/>
    <w:rsid w:val="0036753C"/>
    <w:rsid w:val="003825A0"/>
    <w:rsid w:val="003832CF"/>
    <w:rsid w:val="0039182A"/>
    <w:rsid w:val="003926A3"/>
    <w:rsid w:val="003A5BEF"/>
    <w:rsid w:val="003A7F52"/>
    <w:rsid w:val="003B5BA5"/>
    <w:rsid w:val="003B5F96"/>
    <w:rsid w:val="003C24B9"/>
    <w:rsid w:val="003C2A43"/>
    <w:rsid w:val="003D2B0C"/>
    <w:rsid w:val="003D6F0D"/>
    <w:rsid w:val="003E38BA"/>
    <w:rsid w:val="003E4EBB"/>
    <w:rsid w:val="003E67DF"/>
    <w:rsid w:val="00441A91"/>
    <w:rsid w:val="004547A2"/>
    <w:rsid w:val="004574CC"/>
    <w:rsid w:val="00460247"/>
    <w:rsid w:val="00463E46"/>
    <w:rsid w:val="0046790E"/>
    <w:rsid w:val="004764B3"/>
    <w:rsid w:val="0048068C"/>
    <w:rsid w:val="0048261B"/>
    <w:rsid w:val="004A1D57"/>
    <w:rsid w:val="004D074A"/>
    <w:rsid w:val="004D492F"/>
    <w:rsid w:val="004D79DB"/>
    <w:rsid w:val="004F029F"/>
    <w:rsid w:val="004F0472"/>
    <w:rsid w:val="004F6A6C"/>
    <w:rsid w:val="00500F3E"/>
    <w:rsid w:val="00511A74"/>
    <w:rsid w:val="00512C6C"/>
    <w:rsid w:val="005156F7"/>
    <w:rsid w:val="00522FD3"/>
    <w:rsid w:val="00530871"/>
    <w:rsid w:val="0054446A"/>
    <w:rsid w:val="005600E9"/>
    <w:rsid w:val="005709CE"/>
    <w:rsid w:val="00590542"/>
    <w:rsid w:val="005969D7"/>
    <w:rsid w:val="005977BE"/>
    <w:rsid w:val="0059799F"/>
    <w:rsid w:val="005A5E82"/>
    <w:rsid w:val="005D49B5"/>
    <w:rsid w:val="005E22DD"/>
    <w:rsid w:val="005E3626"/>
    <w:rsid w:val="005F0B57"/>
    <w:rsid w:val="005F1215"/>
    <w:rsid w:val="005F2BC6"/>
    <w:rsid w:val="006246FD"/>
    <w:rsid w:val="006317BF"/>
    <w:rsid w:val="00632ED8"/>
    <w:rsid w:val="00637A0F"/>
    <w:rsid w:val="00652A36"/>
    <w:rsid w:val="006604E4"/>
    <w:rsid w:val="00661048"/>
    <w:rsid w:val="006650EC"/>
    <w:rsid w:val="006768C1"/>
    <w:rsid w:val="006845A3"/>
    <w:rsid w:val="006979FB"/>
    <w:rsid w:val="006A00FA"/>
    <w:rsid w:val="006A125D"/>
    <w:rsid w:val="006A5AB2"/>
    <w:rsid w:val="006A791F"/>
    <w:rsid w:val="006B09C8"/>
    <w:rsid w:val="006B4890"/>
    <w:rsid w:val="006C682A"/>
    <w:rsid w:val="006D4BF2"/>
    <w:rsid w:val="006E346F"/>
    <w:rsid w:val="006E4B23"/>
    <w:rsid w:val="00703642"/>
    <w:rsid w:val="007120E9"/>
    <w:rsid w:val="00721159"/>
    <w:rsid w:val="0072115F"/>
    <w:rsid w:val="0072446E"/>
    <w:rsid w:val="00724EE6"/>
    <w:rsid w:val="00733DC4"/>
    <w:rsid w:val="00744763"/>
    <w:rsid w:val="00747197"/>
    <w:rsid w:val="00760202"/>
    <w:rsid w:val="00793645"/>
    <w:rsid w:val="007A764E"/>
    <w:rsid w:val="007C6DC9"/>
    <w:rsid w:val="007E175B"/>
    <w:rsid w:val="007E17B7"/>
    <w:rsid w:val="007E201A"/>
    <w:rsid w:val="007F49CA"/>
    <w:rsid w:val="00815D96"/>
    <w:rsid w:val="00827FDF"/>
    <w:rsid w:val="0083039A"/>
    <w:rsid w:val="00832E23"/>
    <w:rsid w:val="00843247"/>
    <w:rsid w:val="008434A6"/>
    <w:rsid w:val="00850681"/>
    <w:rsid w:val="00856C9C"/>
    <w:rsid w:val="00863EEF"/>
    <w:rsid w:val="00864BB6"/>
    <w:rsid w:val="00865E71"/>
    <w:rsid w:val="00887073"/>
    <w:rsid w:val="008B7954"/>
    <w:rsid w:val="008C47F9"/>
    <w:rsid w:val="008C7575"/>
    <w:rsid w:val="008D13CF"/>
    <w:rsid w:val="008E1D0E"/>
    <w:rsid w:val="008F114E"/>
    <w:rsid w:val="008F586A"/>
    <w:rsid w:val="00905B59"/>
    <w:rsid w:val="009244DB"/>
    <w:rsid w:val="00924A0E"/>
    <w:rsid w:val="00935374"/>
    <w:rsid w:val="0094147D"/>
    <w:rsid w:val="00941FB5"/>
    <w:rsid w:val="00970B2B"/>
    <w:rsid w:val="00984C8F"/>
    <w:rsid w:val="00986C6A"/>
    <w:rsid w:val="00993DFD"/>
    <w:rsid w:val="009974B5"/>
    <w:rsid w:val="009A5446"/>
    <w:rsid w:val="009A6A47"/>
    <w:rsid w:val="009B185D"/>
    <w:rsid w:val="009B1C1D"/>
    <w:rsid w:val="009B6B79"/>
    <w:rsid w:val="009D27F0"/>
    <w:rsid w:val="009E0C88"/>
    <w:rsid w:val="009E5EC5"/>
    <w:rsid w:val="009F2212"/>
    <w:rsid w:val="00A11E4E"/>
    <w:rsid w:val="00A16406"/>
    <w:rsid w:val="00A52C9A"/>
    <w:rsid w:val="00A532F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B659C"/>
    <w:rsid w:val="00AC284F"/>
    <w:rsid w:val="00AC6BC7"/>
    <w:rsid w:val="00AE5965"/>
    <w:rsid w:val="00AE6285"/>
    <w:rsid w:val="00AE7CE5"/>
    <w:rsid w:val="00AF185E"/>
    <w:rsid w:val="00AF358E"/>
    <w:rsid w:val="00AF57EC"/>
    <w:rsid w:val="00B0143F"/>
    <w:rsid w:val="00B047CC"/>
    <w:rsid w:val="00B05805"/>
    <w:rsid w:val="00B14418"/>
    <w:rsid w:val="00B14C1A"/>
    <w:rsid w:val="00B261EF"/>
    <w:rsid w:val="00B440AB"/>
    <w:rsid w:val="00B4781E"/>
    <w:rsid w:val="00B524A1"/>
    <w:rsid w:val="00B539F9"/>
    <w:rsid w:val="00B540BB"/>
    <w:rsid w:val="00B60245"/>
    <w:rsid w:val="00B635AF"/>
    <w:rsid w:val="00B64BF0"/>
    <w:rsid w:val="00B73F01"/>
    <w:rsid w:val="00B742AA"/>
    <w:rsid w:val="00B74965"/>
    <w:rsid w:val="00BA2CFB"/>
    <w:rsid w:val="00BA2D9F"/>
    <w:rsid w:val="00BA3B60"/>
    <w:rsid w:val="00BB1750"/>
    <w:rsid w:val="00BD3083"/>
    <w:rsid w:val="00BE3F03"/>
    <w:rsid w:val="00BF2309"/>
    <w:rsid w:val="00BF3927"/>
    <w:rsid w:val="00BF5293"/>
    <w:rsid w:val="00C00871"/>
    <w:rsid w:val="00C22E48"/>
    <w:rsid w:val="00C74573"/>
    <w:rsid w:val="00C758EF"/>
    <w:rsid w:val="00C87DDD"/>
    <w:rsid w:val="00C93614"/>
    <w:rsid w:val="00C942BC"/>
    <w:rsid w:val="00C966C3"/>
    <w:rsid w:val="00CA2E6F"/>
    <w:rsid w:val="00CB67A4"/>
    <w:rsid w:val="00CC136B"/>
    <w:rsid w:val="00CD4A09"/>
    <w:rsid w:val="00CE5360"/>
    <w:rsid w:val="00D03AEB"/>
    <w:rsid w:val="00D04C82"/>
    <w:rsid w:val="00D174F1"/>
    <w:rsid w:val="00D23436"/>
    <w:rsid w:val="00D605CF"/>
    <w:rsid w:val="00D639E3"/>
    <w:rsid w:val="00D920B2"/>
    <w:rsid w:val="00D93DE8"/>
    <w:rsid w:val="00DA2084"/>
    <w:rsid w:val="00DA3A2D"/>
    <w:rsid w:val="00DB6D63"/>
    <w:rsid w:val="00DC0A3B"/>
    <w:rsid w:val="00DC34F7"/>
    <w:rsid w:val="00DC40EE"/>
    <w:rsid w:val="00DD3F53"/>
    <w:rsid w:val="00DE0328"/>
    <w:rsid w:val="00DF0767"/>
    <w:rsid w:val="00E0636D"/>
    <w:rsid w:val="00E24ECE"/>
    <w:rsid w:val="00E34935"/>
    <w:rsid w:val="00E35210"/>
    <w:rsid w:val="00E3601E"/>
    <w:rsid w:val="00E371B1"/>
    <w:rsid w:val="00E43D52"/>
    <w:rsid w:val="00E50355"/>
    <w:rsid w:val="00E52DEC"/>
    <w:rsid w:val="00E704ED"/>
    <w:rsid w:val="00E71D4F"/>
    <w:rsid w:val="00E80645"/>
    <w:rsid w:val="00E872A5"/>
    <w:rsid w:val="00E94805"/>
    <w:rsid w:val="00EB3439"/>
    <w:rsid w:val="00EC4622"/>
    <w:rsid w:val="00EE0DFD"/>
    <w:rsid w:val="00EE60C2"/>
    <w:rsid w:val="00EE6F1E"/>
    <w:rsid w:val="00EF4338"/>
    <w:rsid w:val="00F10325"/>
    <w:rsid w:val="00F35D89"/>
    <w:rsid w:val="00F37B63"/>
    <w:rsid w:val="00F42A61"/>
    <w:rsid w:val="00F5457E"/>
    <w:rsid w:val="00F739C0"/>
    <w:rsid w:val="00F73B10"/>
    <w:rsid w:val="00F74A59"/>
    <w:rsid w:val="00F800AB"/>
    <w:rsid w:val="00FA06A4"/>
    <w:rsid w:val="00FA11B3"/>
    <w:rsid w:val="00FB6E5E"/>
    <w:rsid w:val="00FD66D9"/>
    <w:rsid w:val="00FD68ED"/>
    <w:rsid w:val="00FE49A1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99EC40-59E2-4504-921A-51AF7027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???????"/>
    <w:rsid w:val="006A00FA"/>
    <w:pPr>
      <w:widowControl w:val="0"/>
    </w:pPr>
    <w:rPr>
      <w:rFonts w:ascii="Calibri" w:hAnsi="Calibri"/>
    </w:rPr>
  </w:style>
  <w:style w:type="paragraph" w:styleId="ad">
    <w:name w:val="List Paragraph"/>
    <w:basedOn w:val="a"/>
    <w:uiPriority w:val="99"/>
    <w:qFormat/>
    <w:rsid w:val="00F42A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Базовый"/>
    <w:rsid w:val="00F42A61"/>
    <w:pPr>
      <w:widowControl w:val="0"/>
    </w:pPr>
    <w:rPr>
      <w:rFonts w:ascii="Calibri" w:hAnsi="Calibri"/>
    </w:rPr>
  </w:style>
  <w:style w:type="table" w:customStyle="1" w:styleId="1">
    <w:name w:val="Сетка таблицы1"/>
    <w:basedOn w:val="a1"/>
    <w:next w:val="a3"/>
    <w:rsid w:val="004D0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F000DE24BE91597DFED12D53DDA4FAFE18EA20FA4FC1E66884094D4603E9B3487AB6DF9D6381C82B7C38F161EAC64D98D96B43311D2270k8nB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445E3-01A3-4925-9939-A8A4CC6C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2032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Лебедева Оксана Николаевна</cp:lastModifiedBy>
  <cp:revision>11</cp:revision>
  <cp:lastPrinted>2020-09-20T22:20:00Z</cp:lastPrinted>
  <dcterms:created xsi:type="dcterms:W3CDTF">2020-09-17T22:34:00Z</dcterms:created>
  <dcterms:modified xsi:type="dcterms:W3CDTF">2020-09-20T22:20:00Z</dcterms:modified>
</cp:coreProperties>
</file>