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463E46" w:rsidRPr="008D13CF" w:rsidRDefault="00463E46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4D074A" w:rsidRDefault="00B60245" w:rsidP="00B60245">
      <w:pPr>
        <w:pStyle w:val="ConsPlusNormal"/>
        <w:widowControl/>
        <w:ind w:firstLine="0"/>
        <w:jc w:val="center"/>
        <w:rPr>
          <w:sz w:val="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54"/>
      </w:tblGrid>
      <w:tr w:rsidR="00B60245" w:rsidRPr="008D13CF" w:rsidTr="002555F6">
        <w:tc>
          <w:tcPr>
            <w:tcW w:w="4854" w:type="dxa"/>
          </w:tcPr>
          <w:p w:rsidR="00FB5C1F" w:rsidRPr="00FB5C1F" w:rsidRDefault="00C61207" w:rsidP="002555F6">
            <w:pPr>
              <w:autoSpaceDE w:val="0"/>
              <w:autoSpaceDN w:val="0"/>
              <w:adjustRightInd w:val="0"/>
              <w:ind w:left="-105"/>
              <w:jc w:val="both"/>
              <w:rPr>
                <w:color w:val="000000" w:themeColor="text1"/>
                <w:szCs w:val="28"/>
              </w:rPr>
            </w:pPr>
            <w:r w:rsidRPr="00FB5C1F">
              <w:rPr>
                <w:bCs/>
                <w:color w:val="000000" w:themeColor="text1"/>
                <w:szCs w:val="28"/>
              </w:rPr>
              <w:t>«О</w:t>
            </w:r>
            <w:r w:rsidR="003E7F42" w:rsidRPr="00FB5C1F">
              <w:rPr>
                <w:bCs/>
                <w:color w:val="000000" w:themeColor="text1"/>
                <w:szCs w:val="28"/>
              </w:rPr>
              <w:t xml:space="preserve"> некоторых вопросах реализации постановления Правительства Российской Федерации от 22</w:t>
            </w:r>
            <w:r w:rsidR="00FB5C1F" w:rsidRPr="00FB5C1F">
              <w:rPr>
                <w:bCs/>
                <w:color w:val="000000" w:themeColor="text1"/>
                <w:szCs w:val="28"/>
              </w:rPr>
              <w:t xml:space="preserve"> февраля 2020 года №</w:t>
            </w:r>
            <w:r w:rsidR="00FB5C1F">
              <w:rPr>
                <w:bCs/>
                <w:color w:val="000000" w:themeColor="text1"/>
                <w:szCs w:val="28"/>
              </w:rPr>
              <w:t xml:space="preserve"> </w:t>
            </w:r>
            <w:r w:rsidR="00FB5C1F" w:rsidRPr="00FB5C1F">
              <w:rPr>
                <w:bCs/>
                <w:color w:val="000000" w:themeColor="text1"/>
                <w:szCs w:val="28"/>
              </w:rPr>
              <w:t xml:space="preserve">203  «Об </w:t>
            </w:r>
            <w:r w:rsidR="00FB5C1F" w:rsidRPr="00FB5C1F">
              <w:rPr>
                <w:color w:val="000000" w:themeColor="text1"/>
                <w:szCs w:val="28"/>
              </w:rPr>
              <w:t xml:space="preserve">общих </w:t>
            </w:r>
            <w:hyperlink r:id="rId9" w:history="1">
              <w:r w:rsidR="00FB5C1F" w:rsidRPr="00FB5C1F">
                <w:rPr>
                  <w:color w:val="000000" w:themeColor="text1"/>
                  <w:szCs w:val="28"/>
                </w:rPr>
                <w:t>требования</w:t>
              </w:r>
            </w:hyperlink>
            <w:r w:rsidR="00FB5C1F" w:rsidRPr="00FB5C1F">
              <w:rPr>
                <w:color w:val="000000" w:themeColor="text1"/>
                <w:szCs w:val="28"/>
              </w:rPr>
              <w:t>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      </w:r>
            <w:r w:rsidR="00FB5C1F">
              <w:rPr>
                <w:color w:val="000000" w:themeColor="text1"/>
                <w:szCs w:val="28"/>
              </w:rPr>
              <w:t>»</w:t>
            </w:r>
          </w:p>
          <w:p w:rsidR="00B60245" w:rsidRPr="00AD3548" w:rsidRDefault="00B60245" w:rsidP="003E7F42">
            <w:pPr>
              <w:autoSpaceDE w:val="0"/>
              <w:autoSpaceDN w:val="0"/>
              <w:adjustRightInd w:val="0"/>
              <w:ind w:right="-102"/>
              <w:jc w:val="both"/>
              <w:rPr>
                <w:szCs w:val="28"/>
              </w:rPr>
            </w:pPr>
          </w:p>
        </w:tc>
      </w:tr>
    </w:tbl>
    <w:p w:rsidR="00B60245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C4005" w:rsidRPr="006D5B91" w:rsidRDefault="008C4005" w:rsidP="002555F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D5B91">
        <w:rPr>
          <w:szCs w:val="28"/>
        </w:rPr>
        <w:t xml:space="preserve">В соответствии с абзацем четвертым пункта 1 статьи 78.1 Бюджетного кодекса Российской Федерации, пунктом 2 общих требований к нормативным правовым актам и </w:t>
      </w:r>
      <w:r w:rsidRPr="006D5B91">
        <w:rPr>
          <w:color w:val="000000" w:themeColor="text1"/>
          <w:szCs w:val="28"/>
        </w:rPr>
        <w:t xml:space="preserve">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цели, утвержденных </w:t>
      </w:r>
      <w:r w:rsidRPr="006D5B91">
        <w:rPr>
          <w:bCs/>
          <w:color w:val="000000" w:themeColor="text1"/>
          <w:szCs w:val="28"/>
        </w:rPr>
        <w:t xml:space="preserve">постановлением Правительства Российской Федерации от 22 февраля 2020 года № 203  </w:t>
      </w:r>
    </w:p>
    <w:p w:rsidR="007002B9" w:rsidRPr="006D5B91" w:rsidRDefault="007002B9" w:rsidP="006D5B91">
      <w:pPr>
        <w:ind w:left="284" w:firstLine="425"/>
        <w:jc w:val="both"/>
        <w:rPr>
          <w:szCs w:val="28"/>
        </w:rPr>
      </w:pPr>
    </w:p>
    <w:p w:rsidR="005E71B3" w:rsidRDefault="005E71B3" w:rsidP="002555F6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D074A" w:rsidRPr="006D5B91" w:rsidRDefault="004D074A" w:rsidP="002555F6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D5B91">
        <w:rPr>
          <w:szCs w:val="28"/>
        </w:rPr>
        <w:t>ПРАВИТЕЛЬСТВО ПОСТАНОВЛЯЕТ:</w:t>
      </w:r>
    </w:p>
    <w:p w:rsidR="004D074A" w:rsidRPr="006D5B91" w:rsidRDefault="004D074A" w:rsidP="002555F6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szCs w:val="28"/>
        </w:rPr>
      </w:pPr>
    </w:p>
    <w:p w:rsidR="00E83377" w:rsidRPr="006D5B91" w:rsidRDefault="004D074A" w:rsidP="002555F6">
      <w:pPr>
        <w:pStyle w:val="ad"/>
        <w:numPr>
          <w:ilvl w:val="0"/>
          <w:numId w:val="14"/>
        </w:numPr>
        <w:tabs>
          <w:tab w:val="left" w:pos="567"/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5B91">
        <w:rPr>
          <w:rFonts w:ascii="Times New Roman" w:hAnsi="Times New Roman" w:cs="Times New Roman"/>
          <w:sz w:val="28"/>
          <w:szCs w:val="28"/>
        </w:rPr>
        <w:t xml:space="preserve"> </w:t>
      </w:r>
      <w:r w:rsidR="008C4005" w:rsidRPr="006D5B91">
        <w:rPr>
          <w:rFonts w:ascii="Times New Roman" w:hAnsi="Times New Roman" w:cs="Times New Roman"/>
          <w:sz w:val="28"/>
          <w:szCs w:val="28"/>
        </w:rPr>
        <w:t>Определить исполнительные органы государственной власти Камчатского края, осуществляющие функции и полномочия учредителей в отношении бюджетных и автономных учреждений Камчатского края, уполномоченными на принятие нормативных правовых актов, устанавливающих порядок определения объема и условия предоставления из бюджета Камчатского края субсидий на иные цели в соответствии с абзацем вторым пункта1 статьи 78.1 Бюджетного кодекса Российской Федерации.</w:t>
      </w:r>
    </w:p>
    <w:p w:rsidR="008C4005" w:rsidRPr="006D5B91" w:rsidRDefault="006A3A69" w:rsidP="002555F6">
      <w:pPr>
        <w:pStyle w:val="ad"/>
        <w:numPr>
          <w:ilvl w:val="0"/>
          <w:numId w:val="14"/>
        </w:numPr>
        <w:tabs>
          <w:tab w:val="left" w:pos="567"/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5B91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6A3A69" w:rsidRPr="006D5B91" w:rsidRDefault="006A3A69" w:rsidP="002555F6">
      <w:pPr>
        <w:pStyle w:val="ad"/>
        <w:numPr>
          <w:ilvl w:val="0"/>
          <w:numId w:val="16"/>
        </w:numPr>
        <w:tabs>
          <w:tab w:val="left" w:pos="567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5B91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Правительства Камчатского края от 6 февраля 2012 года   </w:t>
      </w:r>
      <w:r w:rsidR="005E71B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D5B91">
        <w:rPr>
          <w:rFonts w:ascii="Times New Roman" w:hAnsi="Times New Roman" w:cs="Times New Roman"/>
          <w:sz w:val="28"/>
          <w:szCs w:val="28"/>
        </w:rPr>
        <w:t xml:space="preserve">  № 89-П «О порядке предоставления субсидий из краевого бюджета краевым государственным бюджетным и автономным учреждениям на иные цели»;</w:t>
      </w:r>
    </w:p>
    <w:p w:rsidR="006A15D2" w:rsidRPr="006D5B91" w:rsidRDefault="006A15D2" w:rsidP="002555F6">
      <w:pPr>
        <w:pStyle w:val="ad"/>
        <w:numPr>
          <w:ilvl w:val="0"/>
          <w:numId w:val="16"/>
        </w:numPr>
        <w:tabs>
          <w:tab w:val="left" w:pos="567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5B91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Камчатского края от 10 июля 2013 года     </w:t>
      </w:r>
      <w:r w:rsidR="002555F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D5B91">
        <w:rPr>
          <w:rFonts w:ascii="Times New Roman" w:hAnsi="Times New Roman" w:cs="Times New Roman"/>
          <w:sz w:val="28"/>
          <w:szCs w:val="28"/>
        </w:rPr>
        <w:t>№ 301-П «О внесении изменений в постановление Правительства Камчатского края от 06.02.2012 № 89-П «О порядке определения объема и условиях предоставления субсидий из краевого бюджета краевым государственным бюджетным и автономным учреждениям на иные цели»;</w:t>
      </w:r>
    </w:p>
    <w:p w:rsidR="006A15D2" w:rsidRPr="006D5B91" w:rsidRDefault="006A15D2" w:rsidP="002555F6">
      <w:pPr>
        <w:pStyle w:val="ad"/>
        <w:numPr>
          <w:ilvl w:val="0"/>
          <w:numId w:val="16"/>
        </w:numPr>
        <w:tabs>
          <w:tab w:val="left" w:pos="567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5B91">
        <w:rPr>
          <w:rFonts w:ascii="Times New Roman" w:hAnsi="Times New Roman" w:cs="Times New Roman"/>
          <w:sz w:val="28"/>
          <w:szCs w:val="28"/>
        </w:rPr>
        <w:t>постановление Правительства Камчатского края от 7 сентября 2017 года</w:t>
      </w:r>
      <w:r w:rsidR="005E71B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D5B91">
        <w:rPr>
          <w:rFonts w:ascii="Times New Roman" w:hAnsi="Times New Roman" w:cs="Times New Roman"/>
          <w:sz w:val="28"/>
          <w:szCs w:val="28"/>
        </w:rPr>
        <w:t xml:space="preserve"> № 367-П «О внесении изменения в приложение к постановлению Правительства Камчатского края от 06.02.2012 № 89-П «О порядке предоставления субсидий из краевого бюджета краевым государственным бюджетным и автономным учреждениям на иные цели»;</w:t>
      </w:r>
    </w:p>
    <w:p w:rsidR="006A15D2" w:rsidRPr="006D5B91" w:rsidRDefault="006A15D2" w:rsidP="002555F6">
      <w:pPr>
        <w:pStyle w:val="ad"/>
        <w:numPr>
          <w:ilvl w:val="0"/>
          <w:numId w:val="16"/>
        </w:numPr>
        <w:tabs>
          <w:tab w:val="left" w:pos="567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5B91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Камчатского края от 24 мая 2018 года             </w:t>
      </w:r>
      <w:r w:rsidR="005E71B3">
        <w:rPr>
          <w:rFonts w:ascii="Times New Roman" w:hAnsi="Times New Roman" w:cs="Times New Roman"/>
          <w:sz w:val="28"/>
          <w:szCs w:val="28"/>
        </w:rPr>
        <w:t xml:space="preserve">   </w:t>
      </w:r>
      <w:r w:rsidRPr="006D5B91">
        <w:rPr>
          <w:rFonts w:ascii="Times New Roman" w:hAnsi="Times New Roman" w:cs="Times New Roman"/>
          <w:sz w:val="28"/>
          <w:szCs w:val="28"/>
        </w:rPr>
        <w:t>№ 212-П «О внесении изменения в приложение к постановлению Правительства Камчатского края от 06.02.2012 № 89-П «О порядке предоставления субсидий из краевого бюджета краевым государственным бюджетным и автономным учреждениям на иные цели»;</w:t>
      </w:r>
    </w:p>
    <w:p w:rsidR="006A15D2" w:rsidRPr="006D5B91" w:rsidRDefault="006A15D2" w:rsidP="002555F6">
      <w:pPr>
        <w:pStyle w:val="ad"/>
        <w:numPr>
          <w:ilvl w:val="0"/>
          <w:numId w:val="16"/>
        </w:numPr>
        <w:tabs>
          <w:tab w:val="left" w:pos="567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5B91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Камчатского края от 24 мая 2019 года         </w:t>
      </w:r>
      <w:r w:rsidR="005E71B3">
        <w:rPr>
          <w:rFonts w:ascii="Times New Roman" w:hAnsi="Times New Roman" w:cs="Times New Roman"/>
          <w:sz w:val="28"/>
          <w:szCs w:val="28"/>
        </w:rPr>
        <w:t xml:space="preserve"> </w:t>
      </w:r>
      <w:r w:rsidRPr="006D5B91">
        <w:rPr>
          <w:rFonts w:ascii="Times New Roman" w:hAnsi="Times New Roman" w:cs="Times New Roman"/>
          <w:sz w:val="28"/>
          <w:szCs w:val="28"/>
        </w:rPr>
        <w:t xml:space="preserve">    № 236-П «О внесении изменений в приложение к постановлению Правительства Камчатского края от 06.02.2012 № 89-П «О порядке предоставления субсидий из краевого бюджета краевым государственным бюджетным и автономным учреждениям на иные цели».</w:t>
      </w:r>
    </w:p>
    <w:p w:rsidR="006E4B23" w:rsidRPr="006D5B91" w:rsidRDefault="004D074A" w:rsidP="002555F6">
      <w:pPr>
        <w:pStyle w:val="ad"/>
        <w:numPr>
          <w:ilvl w:val="0"/>
          <w:numId w:val="14"/>
        </w:numPr>
        <w:tabs>
          <w:tab w:val="left" w:pos="567"/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B91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8C4005" w:rsidRPr="006D5B91">
        <w:rPr>
          <w:rFonts w:ascii="Times New Roman" w:hAnsi="Times New Roman" w:cs="Times New Roman"/>
          <w:sz w:val="28"/>
          <w:szCs w:val="28"/>
        </w:rPr>
        <w:t>с 1 января 2021 года.</w:t>
      </w:r>
    </w:p>
    <w:p w:rsidR="00463E46" w:rsidRPr="006D5B91" w:rsidRDefault="00463E46" w:rsidP="006D5B91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C22E48" w:rsidRDefault="00C22E48" w:rsidP="004D074A">
      <w:pPr>
        <w:autoSpaceDE w:val="0"/>
        <w:autoSpaceDN w:val="0"/>
        <w:adjustRightInd w:val="0"/>
        <w:ind w:firstLine="708"/>
        <w:jc w:val="both"/>
      </w:pPr>
    </w:p>
    <w:p w:rsidR="00BB1750" w:rsidRDefault="00BB1750" w:rsidP="004D074A">
      <w:pPr>
        <w:autoSpaceDE w:val="0"/>
        <w:autoSpaceDN w:val="0"/>
        <w:adjustRightInd w:val="0"/>
        <w:ind w:firstLine="708"/>
        <w:jc w:val="both"/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EB3439" w:rsidRPr="001E6FE1" w:rsidTr="00C22E48">
        <w:trPr>
          <w:trHeight w:val="1417"/>
        </w:trPr>
        <w:tc>
          <w:tcPr>
            <w:tcW w:w="3936" w:type="dxa"/>
            <w:shd w:val="clear" w:color="auto" w:fill="auto"/>
          </w:tcPr>
          <w:p w:rsidR="00EB3439" w:rsidRPr="001E6FE1" w:rsidRDefault="00177D8E" w:rsidP="009C1BF2">
            <w:pPr>
              <w:pStyle w:val="ConsPlusNormal"/>
              <w:ind w:firstLine="0"/>
              <w:jc w:val="both"/>
              <w:rPr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Исполняющий обязанности </w:t>
            </w:r>
            <w:r w:rsidR="00EB3439" w:rsidRPr="001E6FE1">
              <w:rPr>
                <w:rFonts w:ascii="Times New Roman" w:hAnsi="Times New Roman"/>
                <w:sz w:val="28"/>
              </w:rPr>
              <w:t>Председател</w:t>
            </w:r>
            <w:r>
              <w:rPr>
                <w:rFonts w:ascii="Times New Roman" w:hAnsi="Times New Roman"/>
                <w:sz w:val="28"/>
              </w:rPr>
              <w:t>я</w:t>
            </w:r>
            <w:r w:rsidR="00EB3439" w:rsidRPr="001E6FE1">
              <w:rPr>
                <w:rFonts w:ascii="Times New Roman" w:hAnsi="Times New Roman"/>
                <w:sz w:val="28"/>
              </w:rPr>
              <w:t xml:space="preserve"> Правительства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="00EB3439" w:rsidRPr="001E6FE1">
              <w:rPr>
                <w:rFonts w:ascii="Times New Roman" w:hAnsi="Times New Roman"/>
                <w:sz w:val="28"/>
              </w:rPr>
              <w:t>-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="00EB3439" w:rsidRPr="001E6FE1">
              <w:rPr>
                <w:rFonts w:ascii="Times New Roman" w:hAnsi="Times New Roman"/>
                <w:sz w:val="28"/>
              </w:rPr>
              <w:t>Перв</w:t>
            </w:r>
            <w:r>
              <w:rPr>
                <w:rFonts w:ascii="Times New Roman" w:hAnsi="Times New Roman"/>
                <w:sz w:val="28"/>
              </w:rPr>
              <w:t>ого</w:t>
            </w:r>
            <w:r w:rsidR="009C1BF2">
              <w:rPr>
                <w:rFonts w:ascii="Times New Roman" w:hAnsi="Times New Roman"/>
                <w:sz w:val="28"/>
              </w:rPr>
              <w:t xml:space="preserve"> вице-губернатор</w:t>
            </w:r>
            <w:r>
              <w:rPr>
                <w:rFonts w:ascii="Times New Roman" w:hAnsi="Times New Roman"/>
                <w:sz w:val="28"/>
              </w:rPr>
              <w:t>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="00EB3439"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EB3439" w:rsidRPr="001E6FE1" w:rsidRDefault="00EB3439" w:rsidP="001E6FE1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44763" w:rsidRDefault="00744763" w:rsidP="00C942BC">
            <w:pPr>
              <w:adjustRightInd w:val="0"/>
              <w:ind w:right="36"/>
              <w:jc w:val="right"/>
            </w:pPr>
          </w:p>
          <w:p w:rsidR="00744763" w:rsidRDefault="00744763" w:rsidP="00C942BC">
            <w:pPr>
              <w:adjustRightInd w:val="0"/>
              <w:ind w:right="36"/>
              <w:jc w:val="right"/>
            </w:pPr>
          </w:p>
          <w:p w:rsidR="00744763" w:rsidRDefault="00744763" w:rsidP="00C942BC">
            <w:pPr>
              <w:adjustRightInd w:val="0"/>
              <w:ind w:right="36"/>
              <w:jc w:val="right"/>
            </w:pPr>
          </w:p>
          <w:p w:rsidR="00EB3439" w:rsidRPr="001E6FE1" w:rsidRDefault="00177D8E" w:rsidP="00177D8E">
            <w:pPr>
              <w:adjustRightInd w:val="0"/>
              <w:ind w:right="36"/>
              <w:jc w:val="right"/>
              <w:rPr>
                <w:szCs w:val="28"/>
              </w:rPr>
            </w:pPr>
            <w:r>
              <w:t>Е.</w:t>
            </w:r>
            <w:r w:rsidR="00EB3439" w:rsidRPr="00EB3439">
              <w:t>А.</w:t>
            </w:r>
            <w:r>
              <w:t xml:space="preserve"> Чекин</w:t>
            </w:r>
          </w:p>
        </w:tc>
      </w:tr>
    </w:tbl>
    <w:p w:rsidR="003C24B9" w:rsidRDefault="003C24B9" w:rsidP="003C24B9">
      <w:pPr>
        <w:ind w:firstLine="709"/>
        <w:jc w:val="both"/>
        <w:rPr>
          <w:szCs w:val="28"/>
        </w:rPr>
      </w:pPr>
    </w:p>
    <w:p w:rsidR="00E174DF" w:rsidRDefault="00E174DF" w:rsidP="003C24B9">
      <w:pPr>
        <w:ind w:firstLine="709"/>
        <w:jc w:val="both"/>
        <w:rPr>
          <w:szCs w:val="28"/>
        </w:rPr>
      </w:pPr>
    </w:p>
    <w:p w:rsidR="001F445C" w:rsidRDefault="001F445C" w:rsidP="003C24B9">
      <w:pPr>
        <w:ind w:firstLine="709"/>
        <w:jc w:val="both"/>
        <w:rPr>
          <w:szCs w:val="28"/>
        </w:rPr>
      </w:pPr>
    </w:p>
    <w:p w:rsidR="006A15D2" w:rsidRDefault="006A15D2" w:rsidP="003C24B9">
      <w:pPr>
        <w:ind w:firstLine="709"/>
        <w:jc w:val="both"/>
        <w:rPr>
          <w:szCs w:val="28"/>
        </w:rPr>
      </w:pPr>
    </w:p>
    <w:p w:rsidR="006A15D2" w:rsidRDefault="006A15D2" w:rsidP="003C24B9">
      <w:pPr>
        <w:ind w:firstLine="709"/>
        <w:jc w:val="both"/>
        <w:rPr>
          <w:szCs w:val="28"/>
        </w:rPr>
      </w:pPr>
    </w:p>
    <w:p w:rsidR="006A15D2" w:rsidRDefault="006A15D2" w:rsidP="003C24B9">
      <w:pPr>
        <w:ind w:firstLine="709"/>
        <w:jc w:val="both"/>
        <w:rPr>
          <w:szCs w:val="28"/>
        </w:rPr>
      </w:pPr>
    </w:p>
    <w:p w:rsidR="006A15D2" w:rsidRDefault="006A15D2" w:rsidP="003C24B9">
      <w:pPr>
        <w:ind w:firstLine="709"/>
        <w:jc w:val="both"/>
        <w:rPr>
          <w:szCs w:val="28"/>
        </w:rPr>
      </w:pPr>
    </w:p>
    <w:p w:rsidR="006A15D2" w:rsidRDefault="006A15D2" w:rsidP="003C24B9">
      <w:pPr>
        <w:ind w:firstLine="709"/>
        <w:jc w:val="both"/>
        <w:rPr>
          <w:szCs w:val="28"/>
        </w:rPr>
      </w:pPr>
    </w:p>
    <w:p w:rsidR="006A15D2" w:rsidRDefault="006A15D2" w:rsidP="003C24B9">
      <w:pPr>
        <w:ind w:firstLine="709"/>
        <w:jc w:val="both"/>
        <w:rPr>
          <w:szCs w:val="28"/>
        </w:rPr>
      </w:pPr>
    </w:p>
    <w:p w:rsidR="006A15D2" w:rsidRDefault="006A15D2" w:rsidP="003C24B9">
      <w:pPr>
        <w:ind w:firstLine="709"/>
        <w:jc w:val="both"/>
        <w:rPr>
          <w:szCs w:val="28"/>
        </w:rPr>
      </w:pPr>
    </w:p>
    <w:p w:rsidR="006A15D2" w:rsidRDefault="006A15D2" w:rsidP="003C24B9">
      <w:pPr>
        <w:ind w:firstLine="709"/>
        <w:jc w:val="both"/>
        <w:rPr>
          <w:szCs w:val="28"/>
        </w:rPr>
      </w:pPr>
    </w:p>
    <w:p w:rsidR="006A15D2" w:rsidRDefault="006A15D2" w:rsidP="003C24B9">
      <w:pPr>
        <w:ind w:firstLine="709"/>
        <w:jc w:val="both"/>
        <w:rPr>
          <w:szCs w:val="28"/>
        </w:rPr>
      </w:pPr>
    </w:p>
    <w:p w:rsidR="006A15D2" w:rsidRDefault="006A15D2" w:rsidP="003C24B9">
      <w:pPr>
        <w:ind w:firstLine="709"/>
        <w:jc w:val="both"/>
        <w:rPr>
          <w:szCs w:val="28"/>
        </w:rPr>
      </w:pPr>
    </w:p>
    <w:p w:rsidR="002555F6" w:rsidRDefault="002555F6" w:rsidP="001F445C">
      <w:pPr>
        <w:jc w:val="center"/>
        <w:rPr>
          <w:color w:val="000000"/>
          <w:szCs w:val="28"/>
        </w:rPr>
      </w:pPr>
    </w:p>
    <w:p w:rsidR="001F445C" w:rsidRDefault="001F445C" w:rsidP="001F445C">
      <w:pPr>
        <w:jc w:val="center"/>
        <w:rPr>
          <w:color w:val="000000"/>
          <w:szCs w:val="28"/>
        </w:rPr>
      </w:pPr>
      <w:r w:rsidRPr="00AC35C7">
        <w:rPr>
          <w:color w:val="000000"/>
          <w:szCs w:val="28"/>
        </w:rPr>
        <w:t>Пояснительная записка</w:t>
      </w:r>
    </w:p>
    <w:p w:rsidR="00AC35C7" w:rsidRPr="00AC35C7" w:rsidRDefault="00AC35C7" w:rsidP="001F445C">
      <w:pPr>
        <w:jc w:val="center"/>
        <w:rPr>
          <w:color w:val="000000"/>
          <w:szCs w:val="28"/>
        </w:rPr>
      </w:pPr>
    </w:p>
    <w:p w:rsidR="00AC35C7" w:rsidRPr="00FB5C1F" w:rsidRDefault="001F445C" w:rsidP="00AC35C7">
      <w:pPr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r w:rsidRPr="00AC35C7">
        <w:rPr>
          <w:color w:val="000000"/>
          <w:szCs w:val="28"/>
        </w:rPr>
        <w:t xml:space="preserve">к проекту постановления Правительства Камчатского края </w:t>
      </w:r>
      <w:r w:rsidR="00AC35C7" w:rsidRPr="00FB5C1F">
        <w:rPr>
          <w:bCs/>
          <w:color w:val="000000" w:themeColor="text1"/>
          <w:szCs w:val="28"/>
        </w:rPr>
        <w:t>«О некоторых вопросах реализации постановления Правительства Российской Федерации от 22 февраля 2020 года №</w:t>
      </w:r>
      <w:r w:rsidR="00AC35C7">
        <w:rPr>
          <w:bCs/>
          <w:color w:val="000000" w:themeColor="text1"/>
          <w:szCs w:val="28"/>
        </w:rPr>
        <w:t xml:space="preserve"> </w:t>
      </w:r>
      <w:r w:rsidR="00AC35C7" w:rsidRPr="00FB5C1F">
        <w:rPr>
          <w:bCs/>
          <w:color w:val="000000" w:themeColor="text1"/>
          <w:szCs w:val="28"/>
        </w:rPr>
        <w:t xml:space="preserve">203  «Об </w:t>
      </w:r>
      <w:r w:rsidR="00AC35C7" w:rsidRPr="00FB5C1F">
        <w:rPr>
          <w:color w:val="000000" w:themeColor="text1"/>
          <w:szCs w:val="28"/>
        </w:rPr>
        <w:t xml:space="preserve">общих </w:t>
      </w:r>
      <w:hyperlink r:id="rId10" w:history="1">
        <w:r w:rsidR="00AC35C7" w:rsidRPr="00FB5C1F">
          <w:rPr>
            <w:color w:val="000000" w:themeColor="text1"/>
            <w:szCs w:val="28"/>
          </w:rPr>
          <w:t>требования</w:t>
        </w:r>
      </w:hyperlink>
      <w:r w:rsidR="00AC35C7" w:rsidRPr="00FB5C1F">
        <w:rPr>
          <w:color w:val="000000" w:themeColor="text1"/>
          <w:szCs w:val="28"/>
        </w:rPr>
        <w:t>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 w:rsidR="00AC35C7">
        <w:rPr>
          <w:color w:val="000000" w:themeColor="text1"/>
          <w:szCs w:val="28"/>
        </w:rPr>
        <w:t>»</w:t>
      </w:r>
    </w:p>
    <w:p w:rsidR="001F445C" w:rsidRPr="006A3A69" w:rsidRDefault="001F445C" w:rsidP="001F445C">
      <w:pPr>
        <w:keepLines/>
        <w:jc w:val="center"/>
        <w:rPr>
          <w:color w:val="000000"/>
          <w:szCs w:val="28"/>
          <w:highlight w:val="yellow"/>
        </w:rPr>
      </w:pPr>
    </w:p>
    <w:p w:rsidR="00AC35C7" w:rsidRPr="00FB5C1F" w:rsidRDefault="001F445C" w:rsidP="008F353C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AC35C7">
        <w:rPr>
          <w:szCs w:val="28"/>
        </w:rPr>
        <w:t xml:space="preserve">Настоящий проект постановления Правительства Камчатского края разработан </w:t>
      </w:r>
      <w:bookmarkStart w:id="0" w:name="_GoBack"/>
      <w:bookmarkEnd w:id="0"/>
      <w:r w:rsidR="00FD08D1" w:rsidRPr="00AC35C7">
        <w:rPr>
          <w:szCs w:val="28"/>
        </w:rPr>
        <w:t xml:space="preserve">с учетом положений </w:t>
      </w:r>
      <w:r w:rsidR="00AC35C7" w:rsidRPr="00FB5C1F">
        <w:rPr>
          <w:bCs/>
          <w:color w:val="000000" w:themeColor="text1"/>
          <w:szCs w:val="28"/>
        </w:rPr>
        <w:t>постановления Правительства Российской Федерации от</w:t>
      </w:r>
      <w:r w:rsidR="00AC35C7">
        <w:rPr>
          <w:bCs/>
          <w:color w:val="000000" w:themeColor="text1"/>
          <w:szCs w:val="28"/>
        </w:rPr>
        <w:t xml:space="preserve"> </w:t>
      </w:r>
      <w:r w:rsidR="00AC35C7" w:rsidRPr="00FB5C1F">
        <w:rPr>
          <w:bCs/>
          <w:color w:val="000000" w:themeColor="text1"/>
          <w:szCs w:val="28"/>
        </w:rPr>
        <w:t>22 февраля 2020 года №</w:t>
      </w:r>
      <w:r w:rsidR="00AC35C7">
        <w:rPr>
          <w:bCs/>
          <w:color w:val="000000" w:themeColor="text1"/>
          <w:szCs w:val="28"/>
        </w:rPr>
        <w:t xml:space="preserve"> </w:t>
      </w:r>
      <w:r w:rsidR="00AC35C7" w:rsidRPr="00FB5C1F">
        <w:rPr>
          <w:bCs/>
          <w:color w:val="000000" w:themeColor="text1"/>
          <w:szCs w:val="28"/>
        </w:rPr>
        <w:t xml:space="preserve">203  «Об </w:t>
      </w:r>
      <w:r w:rsidR="00AC35C7" w:rsidRPr="00FB5C1F">
        <w:rPr>
          <w:color w:val="000000" w:themeColor="text1"/>
          <w:szCs w:val="28"/>
        </w:rPr>
        <w:t xml:space="preserve">общих </w:t>
      </w:r>
      <w:hyperlink r:id="rId11" w:history="1">
        <w:r w:rsidR="00AC35C7" w:rsidRPr="00FB5C1F">
          <w:rPr>
            <w:color w:val="000000" w:themeColor="text1"/>
            <w:szCs w:val="28"/>
          </w:rPr>
          <w:t>требования</w:t>
        </w:r>
      </w:hyperlink>
      <w:r w:rsidR="00AC35C7" w:rsidRPr="00FB5C1F">
        <w:rPr>
          <w:color w:val="000000" w:themeColor="text1"/>
          <w:szCs w:val="28"/>
        </w:rPr>
        <w:t>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 w:rsidR="00AC35C7">
        <w:rPr>
          <w:color w:val="000000" w:themeColor="text1"/>
          <w:szCs w:val="28"/>
        </w:rPr>
        <w:t>».</w:t>
      </w:r>
    </w:p>
    <w:p w:rsidR="001F445C" w:rsidRPr="00AC35C7" w:rsidRDefault="001F445C" w:rsidP="008F35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C35C7">
        <w:rPr>
          <w:szCs w:val="28"/>
        </w:rPr>
        <w:t>Реализация настоящего постановления Правительства Камчатского края не потребует дополнительного финансирования из краевого бюджета.</w:t>
      </w:r>
    </w:p>
    <w:p w:rsidR="001F445C" w:rsidRPr="00AC35C7" w:rsidRDefault="001F445C" w:rsidP="008F353C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AC35C7">
        <w:rPr>
          <w:rFonts w:ascii="Times New Roman" w:hAnsi="Times New Roman"/>
          <w:sz w:val="28"/>
          <w:szCs w:val="28"/>
        </w:rPr>
        <w:t xml:space="preserve">Проект постановления не подлежит оценке регулирующего воздействия в соответствии с постановлением Правительства Камчатского края от 06.06.2013 </w:t>
      </w:r>
      <w:r w:rsidR="006B53F1">
        <w:rPr>
          <w:rFonts w:ascii="Times New Roman" w:hAnsi="Times New Roman"/>
          <w:sz w:val="28"/>
          <w:szCs w:val="28"/>
        </w:rPr>
        <w:t xml:space="preserve">                        </w:t>
      </w:r>
      <w:r w:rsidRPr="00AC35C7">
        <w:rPr>
          <w:rFonts w:ascii="Times New Roman" w:hAnsi="Times New Roman"/>
          <w:sz w:val="28"/>
          <w:szCs w:val="28"/>
        </w:rPr>
        <w:t>№ 233-П «Об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края».</w:t>
      </w:r>
    </w:p>
    <w:p w:rsidR="001F445C" w:rsidRPr="00AC35C7" w:rsidRDefault="001F445C" w:rsidP="008F353C">
      <w:pPr>
        <w:pStyle w:val="ab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35C7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Камчатского края от 18.05.2010 № 228-П «Об утверждении Положения о порядке проведения антикоррупционной экспертизы нормативных правовых актов и проектов нормативных правовых актов исполнительных органов государственной власти Камчатского края» настоящий проект постановления Правительства Камчатского </w:t>
      </w:r>
      <w:r w:rsidRPr="00AC35C7">
        <w:rPr>
          <w:rFonts w:ascii="Times New Roman" w:hAnsi="Times New Roman"/>
          <w:color w:val="000000" w:themeColor="text1"/>
          <w:sz w:val="28"/>
          <w:szCs w:val="28"/>
        </w:rPr>
        <w:t xml:space="preserve">края </w:t>
      </w:r>
      <w:r w:rsidR="00AC35C7" w:rsidRPr="00AC35C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AC35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35C7" w:rsidRPr="00AC35C7">
        <w:rPr>
          <w:rFonts w:ascii="Times New Roman" w:hAnsi="Times New Roman"/>
          <w:color w:val="000000" w:themeColor="text1"/>
          <w:sz w:val="28"/>
          <w:szCs w:val="28"/>
        </w:rPr>
        <w:t>ноября</w:t>
      </w:r>
      <w:r w:rsidRPr="00AC35C7">
        <w:rPr>
          <w:rFonts w:ascii="Times New Roman" w:hAnsi="Times New Roman"/>
          <w:color w:val="000000" w:themeColor="text1"/>
          <w:sz w:val="28"/>
          <w:szCs w:val="28"/>
        </w:rPr>
        <w:t xml:space="preserve"> 2020 года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(httрs://npaproject.kamgov.ru) в срок </w:t>
      </w:r>
      <w:r w:rsidR="00C97C2A" w:rsidRPr="00AC35C7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AC35C7">
        <w:rPr>
          <w:rFonts w:ascii="Times New Roman" w:hAnsi="Times New Roman"/>
          <w:color w:val="000000" w:themeColor="text1"/>
          <w:sz w:val="28"/>
          <w:szCs w:val="28"/>
        </w:rPr>
        <w:t>о 1</w:t>
      </w:r>
      <w:r w:rsidR="00AC35C7" w:rsidRPr="00AC35C7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AC35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7710C">
        <w:rPr>
          <w:rFonts w:ascii="Times New Roman" w:hAnsi="Times New Roman"/>
          <w:color w:val="000000" w:themeColor="text1"/>
          <w:sz w:val="28"/>
          <w:szCs w:val="28"/>
        </w:rPr>
        <w:t xml:space="preserve">ноября </w:t>
      </w:r>
      <w:r w:rsidRPr="00AC35C7">
        <w:rPr>
          <w:rFonts w:ascii="Times New Roman" w:hAnsi="Times New Roman"/>
          <w:color w:val="000000" w:themeColor="text1"/>
          <w:sz w:val="28"/>
          <w:szCs w:val="28"/>
        </w:rPr>
        <w:t xml:space="preserve">2020 года. </w:t>
      </w:r>
    </w:p>
    <w:p w:rsidR="001F445C" w:rsidRPr="00CF7586" w:rsidRDefault="001F445C" w:rsidP="008F353C">
      <w:pPr>
        <w:ind w:firstLine="709"/>
        <w:jc w:val="both"/>
        <w:rPr>
          <w:szCs w:val="28"/>
        </w:rPr>
      </w:pPr>
    </w:p>
    <w:sectPr w:rsidR="001F445C" w:rsidRPr="00CF7586" w:rsidSect="00AC51B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82D" w:rsidRDefault="00E2482D" w:rsidP="00342D13">
      <w:r>
        <w:separator/>
      </w:r>
    </w:p>
  </w:endnote>
  <w:endnote w:type="continuationSeparator" w:id="0">
    <w:p w:rsidR="00E2482D" w:rsidRDefault="00E2482D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82D" w:rsidRDefault="00E2482D" w:rsidP="00342D13">
      <w:r>
        <w:separator/>
      </w:r>
    </w:p>
  </w:footnote>
  <w:footnote w:type="continuationSeparator" w:id="0">
    <w:p w:rsidR="00E2482D" w:rsidRDefault="00E2482D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7A08"/>
    <w:multiLevelType w:val="hybridMultilevel"/>
    <w:tmpl w:val="61521620"/>
    <w:lvl w:ilvl="0" w:tplc="19AC34EC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" w15:restartNumberingAfterBreak="0">
    <w:nsid w:val="04CB7FC2"/>
    <w:multiLevelType w:val="hybridMultilevel"/>
    <w:tmpl w:val="644AEEF2"/>
    <w:lvl w:ilvl="0" w:tplc="637847AE">
      <w:start w:val="1"/>
      <w:numFmt w:val="decimal"/>
      <w:lvlText w:val="%1)"/>
      <w:lvlJc w:val="left"/>
      <w:pPr>
        <w:ind w:left="41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7" w:hanging="360"/>
      </w:pPr>
    </w:lvl>
    <w:lvl w:ilvl="2" w:tplc="0419001B" w:tentative="1">
      <w:start w:val="1"/>
      <w:numFmt w:val="lowerRoman"/>
      <w:lvlText w:val="%3."/>
      <w:lvlJc w:val="right"/>
      <w:pPr>
        <w:ind w:left="5627" w:hanging="180"/>
      </w:pPr>
    </w:lvl>
    <w:lvl w:ilvl="3" w:tplc="0419000F" w:tentative="1">
      <w:start w:val="1"/>
      <w:numFmt w:val="decimal"/>
      <w:lvlText w:val="%4."/>
      <w:lvlJc w:val="left"/>
      <w:pPr>
        <w:ind w:left="6347" w:hanging="360"/>
      </w:pPr>
    </w:lvl>
    <w:lvl w:ilvl="4" w:tplc="04190019" w:tentative="1">
      <w:start w:val="1"/>
      <w:numFmt w:val="lowerLetter"/>
      <w:lvlText w:val="%5."/>
      <w:lvlJc w:val="left"/>
      <w:pPr>
        <w:ind w:left="7067" w:hanging="360"/>
      </w:pPr>
    </w:lvl>
    <w:lvl w:ilvl="5" w:tplc="0419001B" w:tentative="1">
      <w:start w:val="1"/>
      <w:numFmt w:val="lowerRoman"/>
      <w:lvlText w:val="%6."/>
      <w:lvlJc w:val="right"/>
      <w:pPr>
        <w:ind w:left="7787" w:hanging="180"/>
      </w:pPr>
    </w:lvl>
    <w:lvl w:ilvl="6" w:tplc="0419000F" w:tentative="1">
      <w:start w:val="1"/>
      <w:numFmt w:val="decimal"/>
      <w:lvlText w:val="%7."/>
      <w:lvlJc w:val="left"/>
      <w:pPr>
        <w:ind w:left="8507" w:hanging="360"/>
      </w:pPr>
    </w:lvl>
    <w:lvl w:ilvl="7" w:tplc="04190019" w:tentative="1">
      <w:start w:val="1"/>
      <w:numFmt w:val="lowerLetter"/>
      <w:lvlText w:val="%8."/>
      <w:lvlJc w:val="left"/>
      <w:pPr>
        <w:ind w:left="9227" w:hanging="360"/>
      </w:pPr>
    </w:lvl>
    <w:lvl w:ilvl="8" w:tplc="0419001B" w:tentative="1">
      <w:start w:val="1"/>
      <w:numFmt w:val="lowerRoman"/>
      <w:lvlText w:val="%9."/>
      <w:lvlJc w:val="right"/>
      <w:pPr>
        <w:ind w:left="9947" w:hanging="180"/>
      </w:pPr>
    </w:lvl>
  </w:abstractNum>
  <w:abstractNum w:abstractNumId="2" w15:restartNumberingAfterBreak="0">
    <w:nsid w:val="08705F75"/>
    <w:multiLevelType w:val="hybridMultilevel"/>
    <w:tmpl w:val="03DC7F68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20B29FDC">
      <w:start w:val="1"/>
      <w:numFmt w:val="decimal"/>
      <w:lvlText w:val="%2)"/>
      <w:lvlJc w:val="left"/>
      <w:pPr>
        <w:ind w:left="208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16105"/>
    <w:multiLevelType w:val="hybridMultilevel"/>
    <w:tmpl w:val="93EA0B6A"/>
    <w:lvl w:ilvl="0" w:tplc="3E4A1A60">
      <w:start w:val="1"/>
      <w:numFmt w:val="decimal"/>
      <w:lvlText w:val="%1)"/>
      <w:lvlJc w:val="left"/>
      <w:pPr>
        <w:ind w:left="6314" w:hanging="360"/>
      </w:pPr>
      <w:rPr>
        <w:rFonts w:ascii="Times New Roman" w:eastAsiaTheme="minorHAnsi" w:hAnsi="Times New Roman" w:cs="Times New Roman"/>
      </w:rPr>
    </w:lvl>
    <w:lvl w:ilvl="1" w:tplc="20B29FDC">
      <w:start w:val="1"/>
      <w:numFmt w:val="decimal"/>
      <w:lvlText w:val="%2)"/>
      <w:lvlJc w:val="left"/>
      <w:pPr>
        <w:ind w:left="208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15F1E"/>
    <w:multiLevelType w:val="hybridMultilevel"/>
    <w:tmpl w:val="F014EFFE"/>
    <w:lvl w:ilvl="0" w:tplc="A5147C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1438B4"/>
    <w:multiLevelType w:val="hybridMultilevel"/>
    <w:tmpl w:val="DC3A231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B1B6411"/>
    <w:multiLevelType w:val="hybridMultilevel"/>
    <w:tmpl w:val="AF88AA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07A5C"/>
    <w:multiLevelType w:val="hybridMultilevel"/>
    <w:tmpl w:val="EE16644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46365"/>
    <w:multiLevelType w:val="hybridMultilevel"/>
    <w:tmpl w:val="FDBCD27E"/>
    <w:lvl w:ilvl="0" w:tplc="69E4DD1C">
      <w:start w:val="1"/>
      <w:numFmt w:val="decimal"/>
      <w:lvlText w:val="%1."/>
      <w:lvlJc w:val="left"/>
      <w:pPr>
        <w:ind w:left="8504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13724E"/>
    <w:multiLevelType w:val="hybridMultilevel"/>
    <w:tmpl w:val="0D58250A"/>
    <w:lvl w:ilvl="0" w:tplc="5154793A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C4A2186"/>
    <w:multiLevelType w:val="hybridMultilevel"/>
    <w:tmpl w:val="C5D2AC66"/>
    <w:lvl w:ilvl="0" w:tplc="F104EB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1A81874"/>
    <w:multiLevelType w:val="hybridMultilevel"/>
    <w:tmpl w:val="5F246F5C"/>
    <w:lvl w:ilvl="0" w:tplc="C4741C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36966E6"/>
    <w:multiLevelType w:val="hybridMultilevel"/>
    <w:tmpl w:val="B6FEA1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BDD1F35"/>
    <w:multiLevelType w:val="hybridMultilevel"/>
    <w:tmpl w:val="666CB4EE"/>
    <w:lvl w:ilvl="0" w:tplc="4EE03714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6B44F31"/>
    <w:multiLevelType w:val="hybridMultilevel"/>
    <w:tmpl w:val="03DC7F6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20B29FDC">
      <w:start w:val="1"/>
      <w:numFmt w:val="decimal"/>
      <w:lvlText w:val="%2)"/>
      <w:lvlJc w:val="left"/>
      <w:pPr>
        <w:ind w:left="208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C664E"/>
    <w:multiLevelType w:val="multilevel"/>
    <w:tmpl w:val="086A0A92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  <w:color w:val="auto"/>
      </w:rPr>
    </w:lvl>
    <w:lvl w:ilvl="1">
      <w:start w:val="1"/>
      <w:numFmt w:val="russianLower"/>
      <w:lvlText w:val="%2.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4"/>
  </w:num>
  <w:num w:numId="4">
    <w:abstractNumId w:val="3"/>
  </w:num>
  <w:num w:numId="5">
    <w:abstractNumId w:val="0"/>
  </w:num>
  <w:num w:numId="6">
    <w:abstractNumId w:val="10"/>
  </w:num>
  <w:num w:numId="7">
    <w:abstractNumId w:val="11"/>
  </w:num>
  <w:num w:numId="8">
    <w:abstractNumId w:val="12"/>
  </w:num>
  <w:num w:numId="9">
    <w:abstractNumId w:val="13"/>
  </w:num>
  <w:num w:numId="10">
    <w:abstractNumId w:val="8"/>
  </w:num>
  <w:num w:numId="11">
    <w:abstractNumId w:val="7"/>
  </w:num>
  <w:num w:numId="12">
    <w:abstractNumId w:val="6"/>
  </w:num>
  <w:num w:numId="13">
    <w:abstractNumId w:val="4"/>
  </w:num>
  <w:num w:numId="14">
    <w:abstractNumId w:val="5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20BB8"/>
    <w:rsid w:val="00027E39"/>
    <w:rsid w:val="0003329F"/>
    <w:rsid w:val="00035C9A"/>
    <w:rsid w:val="00044126"/>
    <w:rsid w:val="00051497"/>
    <w:rsid w:val="00053B2C"/>
    <w:rsid w:val="000545B3"/>
    <w:rsid w:val="00073F2B"/>
    <w:rsid w:val="00081DF7"/>
    <w:rsid w:val="00090A0C"/>
    <w:rsid w:val="0009702C"/>
    <w:rsid w:val="000A6579"/>
    <w:rsid w:val="000B145F"/>
    <w:rsid w:val="000C1841"/>
    <w:rsid w:val="000C61B0"/>
    <w:rsid w:val="000F22DB"/>
    <w:rsid w:val="00120A39"/>
    <w:rsid w:val="00120C39"/>
    <w:rsid w:val="00123694"/>
    <w:rsid w:val="00161476"/>
    <w:rsid w:val="00167240"/>
    <w:rsid w:val="001723D0"/>
    <w:rsid w:val="001779AD"/>
    <w:rsid w:val="00177D8E"/>
    <w:rsid w:val="00191854"/>
    <w:rsid w:val="00192939"/>
    <w:rsid w:val="00196836"/>
    <w:rsid w:val="001B128E"/>
    <w:rsid w:val="001B48E8"/>
    <w:rsid w:val="001B5371"/>
    <w:rsid w:val="001C3D3B"/>
    <w:rsid w:val="001D63FC"/>
    <w:rsid w:val="001E0B39"/>
    <w:rsid w:val="001E597F"/>
    <w:rsid w:val="001E62AB"/>
    <w:rsid w:val="001E6FE1"/>
    <w:rsid w:val="001F445C"/>
    <w:rsid w:val="001F475A"/>
    <w:rsid w:val="00200564"/>
    <w:rsid w:val="002120B3"/>
    <w:rsid w:val="00223D68"/>
    <w:rsid w:val="002257D3"/>
    <w:rsid w:val="0022780B"/>
    <w:rsid w:val="00230F4D"/>
    <w:rsid w:val="00232A85"/>
    <w:rsid w:val="002334F7"/>
    <w:rsid w:val="00237B2F"/>
    <w:rsid w:val="0025032C"/>
    <w:rsid w:val="002555F6"/>
    <w:rsid w:val="002722F0"/>
    <w:rsid w:val="00282090"/>
    <w:rsid w:val="00282B75"/>
    <w:rsid w:val="00286DCE"/>
    <w:rsid w:val="002919AF"/>
    <w:rsid w:val="00293AA9"/>
    <w:rsid w:val="00296585"/>
    <w:rsid w:val="002A71B0"/>
    <w:rsid w:val="002B334D"/>
    <w:rsid w:val="002D18F2"/>
    <w:rsid w:val="002D2F99"/>
    <w:rsid w:val="002D43BE"/>
    <w:rsid w:val="002D7DA6"/>
    <w:rsid w:val="002E23C9"/>
    <w:rsid w:val="002F2EF3"/>
    <w:rsid w:val="002F419D"/>
    <w:rsid w:val="0030313F"/>
    <w:rsid w:val="00321E7D"/>
    <w:rsid w:val="00323C3D"/>
    <w:rsid w:val="00342D13"/>
    <w:rsid w:val="00356512"/>
    <w:rsid w:val="00360BA8"/>
    <w:rsid w:val="00362299"/>
    <w:rsid w:val="0036753C"/>
    <w:rsid w:val="003722EA"/>
    <w:rsid w:val="003825A0"/>
    <w:rsid w:val="003832CF"/>
    <w:rsid w:val="00387F27"/>
    <w:rsid w:val="0039182A"/>
    <w:rsid w:val="003926A3"/>
    <w:rsid w:val="003A5BEF"/>
    <w:rsid w:val="003A5CE9"/>
    <w:rsid w:val="003A7F52"/>
    <w:rsid w:val="003B5BA5"/>
    <w:rsid w:val="003B5F96"/>
    <w:rsid w:val="003B777A"/>
    <w:rsid w:val="003C24B9"/>
    <w:rsid w:val="003C2A43"/>
    <w:rsid w:val="003D2B0C"/>
    <w:rsid w:val="003D3BF6"/>
    <w:rsid w:val="003D6F0D"/>
    <w:rsid w:val="003E24FD"/>
    <w:rsid w:val="003E38BA"/>
    <w:rsid w:val="003E4EBB"/>
    <w:rsid w:val="003E67DF"/>
    <w:rsid w:val="003E7F42"/>
    <w:rsid w:val="003F1A91"/>
    <w:rsid w:val="00402EB5"/>
    <w:rsid w:val="00410D30"/>
    <w:rsid w:val="00441A91"/>
    <w:rsid w:val="004457E3"/>
    <w:rsid w:val="004547A2"/>
    <w:rsid w:val="004574CC"/>
    <w:rsid w:val="00460247"/>
    <w:rsid w:val="00462E3C"/>
    <w:rsid w:val="00463E46"/>
    <w:rsid w:val="0046790E"/>
    <w:rsid w:val="004764B3"/>
    <w:rsid w:val="0048068C"/>
    <w:rsid w:val="0048261B"/>
    <w:rsid w:val="004A1D57"/>
    <w:rsid w:val="004C407F"/>
    <w:rsid w:val="004D074A"/>
    <w:rsid w:val="004D2383"/>
    <w:rsid w:val="004D492F"/>
    <w:rsid w:val="004D79DB"/>
    <w:rsid w:val="004E3294"/>
    <w:rsid w:val="004E4320"/>
    <w:rsid w:val="004F029F"/>
    <w:rsid w:val="004F0472"/>
    <w:rsid w:val="004F6A6C"/>
    <w:rsid w:val="00500F3E"/>
    <w:rsid w:val="00511A74"/>
    <w:rsid w:val="00512C6C"/>
    <w:rsid w:val="005156F7"/>
    <w:rsid w:val="00522FD3"/>
    <w:rsid w:val="00530871"/>
    <w:rsid w:val="0054446A"/>
    <w:rsid w:val="005600E9"/>
    <w:rsid w:val="005709CE"/>
    <w:rsid w:val="00590542"/>
    <w:rsid w:val="005969D7"/>
    <w:rsid w:val="005977BE"/>
    <w:rsid w:val="0059799F"/>
    <w:rsid w:val="005A3E8B"/>
    <w:rsid w:val="005A5E82"/>
    <w:rsid w:val="005B0F5C"/>
    <w:rsid w:val="005C2D76"/>
    <w:rsid w:val="005C30B4"/>
    <w:rsid w:val="005D49B5"/>
    <w:rsid w:val="005E22DD"/>
    <w:rsid w:val="005E3626"/>
    <w:rsid w:val="005E71B3"/>
    <w:rsid w:val="005F0B57"/>
    <w:rsid w:val="005F1215"/>
    <w:rsid w:val="005F2BC6"/>
    <w:rsid w:val="0060431A"/>
    <w:rsid w:val="006246FD"/>
    <w:rsid w:val="006317BF"/>
    <w:rsid w:val="00632ED8"/>
    <w:rsid w:val="00637A0F"/>
    <w:rsid w:val="00647A61"/>
    <w:rsid w:val="00652A36"/>
    <w:rsid w:val="006604E4"/>
    <w:rsid w:val="00661048"/>
    <w:rsid w:val="0066166E"/>
    <w:rsid w:val="006650EC"/>
    <w:rsid w:val="00671C0D"/>
    <w:rsid w:val="006768C1"/>
    <w:rsid w:val="006845A3"/>
    <w:rsid w:val="006979FB"/>
    <w:rsid w:val="006A00FA"/>
    <w:rsid w:val="006A125D"/>
    <w:rsid w:val="006A15D2"/>
    <w:rsid w:val="006A2A86"/>
    <w:rsid w:val="006A3A69"/>
    <w:rsid w:val="006A5AB2"/>
    <w:rsid w:val="006A791F"/>
    <w:rsid w:val="006B09C8"/>
    <w:rsid w:val="006B4890"/>
    <w:rsid w:val="006B53F1"/>
    <w:rsid w:val="006C682A"/>
    <w:rsid w:val="006D4BF2"/>
    <w:rsid w:val="006D5B91"/>
    <w:rsid w:val="006E346F"/>
    <w:rsid w:val="006E4B23"/>
    <w:rsid w:val="007002B9"/>
    <w:rsid w:val="00703642"/>
    <w:rsid w:val="00710463"/>
    <w:rsid w:val="007120E9"/>
    <w:rsid w:val="00721159"/>
    <w:rsid w:val="0072115F"/>
    <w:rsid w:val="0072187F"/>
    <w:rsid w:val="0072446E"/>
    <w:rsid w:val="00724EE6"/>
    <w:rsid w:val="00733DC4"/>
    <w:rsid w:val="00744763"/>
    <w:rsid w:val="00747197"/>
    <w:rsid w:val="00751993"/>
    <w:rsid w:val="00760202"/>
    <w:rsid w:val="00774293"/>
    <w:rsid w:val="00793645"/>
    <w:rsid w:val="007A02D3"/>
    <w:rsid w:val="007A764E"/>
    <w:rsid w:val="007C39E1"/>
    <w:rsid w:val="007C6DC9"/>
    <w:rsid w:val="007D43F1"/>
    <w:rsid w:val="007E03AB"/>
    <w:rsid w:val="007E175B"/>
    <w:rsid w:val="007E17B7"/>
    <w:rsid w:val="007E201A"/>
    <w:rsid w:val="007F49CA"/>
    <w:rsid w:val="00801C5D"/>
    <w:rsid w:val="00815D96"/>
    <w:rsid w:val="00827FDF"/>
    <w:rsid w:val="0083039A"/>
    <w:rsid w:val="00832E23"/>
    <w:rsid w:val="00843247"/>
    <w:rsid w:val="008434A6"/>
    <w:rsid w:val="00850681"/>
    <w:rsid w:val="00856C9C"/>
    <w:rsid w:val="00863EEF"/>
    <w:rsid w:val="00864BB6"/>
    <w:rsid w:val="00865E71"/>
    <w:rsid w:val="00887073"/>
    <w:rsid w:val="008B7954"/>
    <w:rsid w:val="008C4005"/>
    <w:rsid w:val="008C47F9"/>
    <w:rsid w:val="008C7575"/>
    <w:rsid w:val="008D13CF"/>
    <w:rsid w:val="008E1D0E"/>
    <w:rsid w:val="008E2D14"/>
    <w:rsid w:val="008F114E"/>
    <w:rsid w:val="008F353C"/>
    <w:rsid w:val="008F586A"/>
    <w:rsid w:val="00905B59"/>
    <w:rsid w:val="00907C0A"/>
    <w:rsid w:val="009244DB"/>
    <w:rsid w:val="00924A0E"/>
    <w:rsid w:val="00935374"/>
    <w:rsid w:val="0094147D"/>
    <w:rsid w:val="00941FB5"/>
    <w:rsid w:val="00970B2B"/>
    <w:rsid w:val="0097505E"/>
    <w:rsid w:val="00980803"/>
    <w:rsid w:val="00984C8F"/>
    <w:rsid w:val="00986C6A"/>
    <w:rsid w:val="00993DFD"/>
    <w:rsid w:val="009974B5"/>
    <w:rsid w:val="009A5446"/>
    <w:rsid w:val="009A6A47"/>
    <w:rsid w:val="009B185D"/>
    <w:rsid w:val="009B1C1D"/>
    <w:rsid w:val="009B2876"/>
    <w:rsid w:val="009B6B79"/>
    <w:rsid w:val="009C1BF2"/>
    <w:rsid w:val="009D27F0"/>
    <w:rsid w:val="009E0C88"/>
    <w:rsid w:val="009E5EC5"/>
    <w:rsid w:val="009F2212"/>
    <w:rsid w:val="00A11E4E"/>
    <w:rsid w:val="00A1303C"/>
    <w:rsid w:val="00A16406"/>
    <w:rsid w:val="00A52C9A"/>
    <w:rsid w:val="00A532FA"/>
    <w:rsid w:val="00A540B6"/>
    <w:rsid w:val="00A5593D"/>
    <w:rsid w:val="00A62100"/>
    <w:rsid w:val="00A63668"/>
    <w:rsid w:val="00A7710C"/>
    <w:rsid w:val="00A77482"/>
    <w:rsid w:val="00A7789B"/>
    <w:rsid w:val="00A96A62"/>
    <w:rsid w:val="00AA35CB"/>
    <w:rsid w:val="00AA3CED"/>
    <w:rsid w:val="00AB08DC"/>
    <w:rsid w:val="00AB0B26"/>
    <w:rsid w:val="00AB3503"/>
    <w:rsid w:val="00AB454D"/>
    <w:rsid w:val="00AB659C"/>
    <w:rsid w:val="00AC284F"/>
    <w:rsid w:val="00AC35C7"/>
    <w:rsid w:val="00AC51BA"/>
    <w:rsid w:val="00AC6BC7"/>
    <w:rsid w:val="00AD3548"/>
    <w:rsid w:val="00AE5965"/>
    <w:rsid w:val="00AE6285"/>
    <w:rsid w:val="00AE6C10"/>
    <w:rsid w:val="00AE7CE5"/>
    <w:rsid w:val="00AF185E"/>
    <w:rsid w:val="00AF358E"/>
    <w:rsid w:val="00AF57EC"/>
    <w:rsid w:val="00B004FE"/>
    <w:rsid w:val="00B0143F"/>
    <w:rsid w:val="00B0378A"/>
    <w:rsid w:val="00B047CC"/>
    <w:rsid w:val="00B05805"/>
    <w:rsid w:val="00B113A4"/>
    <w:rsid w:val="00B14418"/>
    <w:rsid w:val="00B14C1A"/>
    <w:rsid w:val="00B261EF"/>
    <w:rsid w:val="00B4065C"/>
    <w:rsid w:val="00B440AB"/>
    <w:rsid w:val="00B4781E"/>
    <w:rsid w:val="00B524A1"/>
    <w:rsid w:val="00B539F9"/>
    <w:rsid w:val="00B540BB"/>
    <w:rsid w:val="00B60245"/>
    <w:rsid w:val="00B635AF"/>
    <w:rsid w:val="00B64BF0"/>
    <w:rsid w:val="00B67F4E"/>
    <w:rsid w:val="00B73F01"/>
    <w:rsid w:val="00B742AA"/>
    <w:rsid w:val="00B74965"/>
    <w:rsid w:val="00BA0273"/>
    <w:rsid w:val="00BA2CFB"/>
    <w:rsid w:val="00BA2D9F"/>
    <w:rsid w:val="00BA3B60"/>
    <w:rsid w:val="00BB1750"/>
    <w:rsid w:val="00BD2278"/>
    <w:rsid w:val="00BD3083"/>
    <w:rsid w:val="00BD43C4"/>
    <w:rsid w:val="00BE3F03"/>
    <w:rsid w:val="00BF2139"/>
    <w:rsid w:val="00BF2309"/>
    <w:rsid w:val="00BF27E6"/>
    <w:rsid w:val="00BF3927"/>
    <w:rsid w:val="00BF5293"/>
    <w:rsid w:val="00C00871"/>
    <w:rsid w:val="00C00EB4"/>
    <w:rsid w:val="00C22E48"/>
    <w:rsid w:val="00C23A61"/>
    <w:rsid w:val="00C37B4F"/>
    <w:rsid w:val="00C44ADC"/>
    <w:rsid w:val="00C61207"/>
    <w:rsid w:val="00C7204C"/>
    <w:rsid w:val="00C74573"/>
    <w:rsid w:val="00C758EF"/>
    <w:rsid w:val="00C85544"/>
    <w:rsid w:val="00C87DDD"/>
    <w:rsid w:val="00C93614"/>
    <w:rsid w:val="00C942BC"/>
    <w:rsid w:val="00C96354"/>
    <w:rsid w:val="00C966C3"/>
    <w:rsid w:val="00C97C2A"/>
    <w:rsid w:val="00CA02A8"/>
    <w:rsid w:val="00CA2E6F"/>
    <w:rsid w:val="00CA4C70"/>
    <w:rsid w:val="00CB67A4"/>
    <w:rsid w:val="00CB7922"/>
    <w:rsid w:val="00CC136B"/>
    <w:rsid w:val="00CD44A4"/>
    <w:rsid w:val="00CD4A09"/>
    <w:rsid w:val="00CE5360"/>
    <w:rsid w:val="00CF2808"/>
    <w:rsid w:val="00D03AEB"/>
    <w:rsid w:val="00D04C82"/>
    <w:rsid w:val="00D174F1"/>
    <w:rsid w:val="00D23436"/>
    <w:rsid w:val="00D605CF"/>
    <w:rsid w:val="00D639E3"/>
    <w:rsid w:val="00D74E96"/>
    <w:rsid w:val="00D920B2"/>
    <w:rsid w:val="00D93DE8"/>
    <w:rsid w:val="00DA1D80"/>
    <w:rsid w:val="00DA2084"/>
    <w:rsid w:val="00DA3A2D"/>
    <w:rsid w:val="00DB6D63"/>
    <w:rsid w:val="00DC0A3B"/>
    <w:rsid w:val="00DC34F7"/>
    <w:rsid w:val="00DC40EE"/>
    <w:rsid w:val="00DD3F53"/>
    <w:rsid w:val="00DE0328"/>
    <w:rsid w:val="00DF0767"/>
    <w:rsid w:val="00DF67BF"/>
    <w:rsid w:val="00E0636D"/>
    <w:rsid w:val="00E174DF"/>
    <w:rsid w:val="00E2482D"/>
    <w:rsid w:val="00E24ECE"/>
    <w:rsid w:val="00E34935"/>
    <w:rsid w:val="00E35210"/>
    <w:rsid w:val="00E3601E"/>
    <w:rsid w:val="00E371B1"/>
    <w:rsid w:val="00E43D52"/>
    <w:rsid w:val="00E50355"/>
    <w:rsid w:val="00E52DEC"/>
    <w:rsid w:val="00E704ED"/>
    <w:rsid w:val="00E71D4F"/>
    <w:rsid w:val="00E80645"/>
    <w:rsid w:val="00E83377"/>
    <w:rsid w:val="00E872A5"/>
    <w:rsid w:val="00E94805"/>
    <w:rsid w:val="00E97D70"/>
    <w:rsid w:val="00EB3439"/>
    <w:rsid w:val="00EC4622"/>
    <w:rsid w:val="00EE0DFD"/>
    <w:rsid w:val="00EE60C2"/>
    <w:rsid w:val="00EE6F1E"/>
    <w:rsid w:val="00EF4338"/>
    <w:rsid w:val="00F10325"/>
    <w:rsid w:val="00F11173"/>
    <w:rsid w:val="00F34E7C"/>
    <w:rsid w:val="00F35D89"/>
    <w:rsid w:val="00F37B63"/>
    <w:rsid w:val="00F42A61"/>
    <w:rsid w:val="00F439B0"/>
    <w:rsid w:val="00F5457E"/>
    <w:rsid w:val="00F739C0"/>
    <w:rsid w:val="00F73B10"/>
    <w:rsid w:val="00F74A59"/>
    <w:rsid w:val="00F800AB"/>
    <w:rsid w:val="00F967F6"/>
    <w:rsid w:val="00FA06A4"/>
    <w:rsid w:val="00FA11B3"/>
    <w:rsid w:val="00FB5C1F"/>
    <w:rsid w:val="00FB6E5E"/>
    <w:rsid w:val="00FD08D1"/>
    <w:rsid w:val="00FD66D9"/>
    <w:rsid w:val="00FD68ED"/>
    <w:rsid w:val="00FE49A1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3BC5EE"/>
  <w15:docId w15:val="{DD99EC40-59E2-4504-921A-51AF7027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uiPriority w:val="1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customStyle="1" w:styleId="ac">
    <w:name w:val="???????"/>
    <w:rsid w:val="006A00FA"/>
    <w:pPr>
      <w:widowControl w:val="0"/>
    </w:pPr>
    <w:rPr>
      <w:rFonts w:ascii="Calibri" w:hAnsi="Calibri"/>
    </w:rPr>
  </w:style>
  <w:style w:type="paragraph" w:styleId="ad">
    <w:name w:val="List Paragraph"/>
    <w:basedOn w:val="a"/>
    <w:uiPriority w:val="34"/>
    <w:qFormat/>
    <w:rsid w:val="00F42A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e">
    <w:name w:val="Базовый"/>
    <w:rsid w:val="00F42A61"/>
    <w:pPr>
      <w:widowControl w:val="0"/>
    </w:pPr>
    <w:rPr>
      <w:rFonts w:ascii="Calibri" w:hAnsi="Calibri"/>
    </w:rPr>
  </w:style>
  <w:style w:type="table" w:customStyle="1" w:styleId="1">
    <w:name w:val="Сетка таблицы1"/>
    <w:basedOn w:val="a1"/>
    <w:next w:val="a3"/>
    <w:rsid w:val="004D07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51497"/>
    <w:pPr>
      <w:widowControl w:val="0"/>
      <w:ind w:firstLine="720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3ACA14D781FDA0C41165B24A2F782AE014A78A975DA594F2E79CB4AE203101C381F25198156CA9708BBAFD4C66397B22D6B589815F071B914A7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3ACA14D781FDA0C41165B24A2F782AE014A78A975DA594F2E79CB4AE203101C381F25198156CA9708BBAFD4C66397B22D6B589815F071B914A7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3ACA14D781FDA0C41165B24A2F782AE014A78A975DA594F2E79CB4AE203101C381F25198156CA9708BBAFD4C66397B22D6B589815F071B914A7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510F3-FF63-420A-A705-6B36C4931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615</Words>
  <Characters>4886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5491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Чашленкова Наталья Николаевна</cp:lastModifiedBy>
  <cp:revision>8</cp:revision>
  <cp:lastPrinted>2020-10-27T21:45:00Z</cp:lastPrinted>
  <dcterms:created xsi:type="dcterms:W3CDTF">2020-11-02T02:45:00Z</dcterms:created>
  <dcterms:modified xsi:type="dcterms:W3CDTF">2020-11-02T02:50:00Z</dcterms:modified>
</cp:coreProperties>
</file>