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EDE" w:rsidRPr="00F61AFE" w:rsidRDefault="00601EDE" w:rsidP="00601EDE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61AFE">
        <w:rPr>
          <w:sz w:val="28"/>
          <w:szCs w:val="28"/>
        </w:rPr>
        <w:t>Пояснительная записка</w:t>
      </w:r>
    </w:p>
    <w:p w:rsidR="00601EDE" w:rsidRDefault="00601EDE" w:rsidP="00601EDE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61AFE">
        <w:rPr>
          <w:sz w:val="28"/>
          <w:szCs w:val="28"/>
        </w:rPr>
        <w:t>к проекту приказа Министерства финансов Камчатского края</w:t>
      </w:r>
    </w:p>
    <w:p w:rsidR="00601EDE" w:rsidRPr="00AC462F" w:rsidRDefault="00601EDE" w:rsidP="00601EDE">
      <w:pPr>
        <w:pStyle w:val="ConsTitle"/>
        <w:widowControl/>
        <w:tabs>
          <w:tab w:val="left" w:pos="5430"/>
        </w:tabs>
        <w:ind w:left="459"/>
        <w:jc w:val="center"/>
        <w:rPr>
          <w:rFonts w:ascii="Times New Roman" w:hAnsi="Times New Roman"/>
          <w:b w:val="0"/>
          <w:bCs/>
          <w:snapToGrid/>
          <w:sz w:val="28"/>
          <w:szCs w:val="28"/>
        </w:rPr>
      </w:pPr>
      <w:r w:rsidRPr="00AC462F">
        <w:rPr>
          <w:rFonts w:ascii="Times New Roman" w:hAnsi="Times New Roman"/>
          <w:b w:val="0"/>
          <w:bCs/>
          <w:snapToGrid/>
          <w:sz w:val="28"/>
          <w:szCs w:val="28"/>
        </w:rPr>
        <w:t>«Об утверждении перечня муниципальных образований в Камчатском крае, отнесенных к группам заемщиков с высоким, средним или низким уровнем долговой устойчивости</w:t>
      </w:r>
      <w:r w:rsidR="00F60EEC">
        <w:rPr>
          <w:rFonts w:ascii="Times New Roman" w:hAnsi="Times New Roman"/>
          <w:b w:val="0"/>
          <w:bCs/>
          <w:snapToGrid/>
          <w:sz w:val="28"/>
          <w:szCs w:val="28"/>
        </w:rPr>
        <w:t xml:space="preserve"> в 202</w:t>
      </w:r>
      <w:r w:rsidR="00A757BE">
        <w:rPr>
          <w:rFonts w:ascii="Times New Roman" w:hAnsi="Times New Roman"/>
          <w:b w:val="0"/>
          <w:bCs/>
          <w:snapToGrid/>
          <w:sz w:val="28"/>
          <w:szCs w:val="28"/>
        </w:rPr>
        <w:t>2</w:t>
      </w:r>
      <w:r w:rsidR="00F60EEC">
        <w:rPr>
          <w:rFonts w:ascii="Times New Roman" w:hAnsi="Times New Roman"/>
          <w:b w:val="0"/>
          <w:bCs/>
          <w:snapToGrid/>
          <w:sz w:val="28"/>
          <w:szCs w:val="28"/>
        </w:rPr>
        <w:t xml:space="preserve"> году</w:t>
      </w:r>
      <w:r w:rsidRPr="00AC462F">
        <w:rPr>
          <w:rFonts w:ascii="Times New Roman" w:hAnsi="Times New Roman"/>
          <w:b w:val="0"/>
          <w:bCs/>
          <w:snapToGrid/>
          <w:sz w:val="28"/>
          <w:szCs w:val="28"/>
        </w:rPr>
        <w:t>»</w:t>
      </w:r>
    </w:p>
    <w:p w:rsidR="00601EDE" w:rsidRPr="00DE4272" w:rsidRDefault="00601EDE" w:rsidP="00601EDE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601EDE" w:rsidRPr="00AC462F" w:rsidRDefault="00601EDE" w:rsidP="00601E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E4272">
        <w:rPr>
          <w:bCs/>
          <w:sz w:val="28"/>
          <w:szCs w:val="28"/>
        </w:rPr>
        <w:t xml:space="preserve">Настоящий проект приказа </w:t>
      </w:r>
      <w:r w:rsidRPr="00DE4272">
        <w:rPr>
          <w:sz w:val="28"/>
          <w:szCs w:val="28"/>
        </w:rPr>
        <w:t xml:space="preserve">Министерства финансов Камчатского края </w:t>
      </w:r>
      <w:r w:rsidRPr="00383028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>в соответствии со статьей 107</w:t>
      </w:r>
      <w:r w:rsidRPr="00E90547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</w:t>
      </w:r>
      <w:r>
        <w:rPr>
          <w:snapToGrid w:val="0"/>
          <w:sz w:val="28"/>
          <w:szCs w:val="28"/>
        </w:rPr>
        <w:t xml:space="preserve"> постановлением Правительства Камчатского края от 12.05.2020 </w:t>
      </w:r>
      <w:r>
        <w:rPr>
          <w:snapToGrid w:val="0"/>
          <w:sz w:val="28"/>
          <w:szCs w:val="28"/>
        </w:rPr>
        <w:br/>
        <w:t>№ 186-П</w:t>
      </w:r>
      <w:r w:rsidRPr="00AB758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 xml:space="preserve">«Об утверждении Порядка проведения оценки долговой устойчивости муниципальных образований в Камчатском крае» </w:t>
      </w:r>
      <w:r w:rsidRPr="00383028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утверждения </w:t>
      </w:r>
      <w:r w:rsidR="00F60EEC">
        <w:rPr>
          <w:sz w:val="28"/>
          <w:szCs w:val="28"/>
        </w:rPr>
        <w:t>в</w:t>
      </w:r>
      <w:r>
        <w:rPr>
          <w:sz w:val="28"/>
          <w:szCs w:val="28"/>
        </w:rPr>
        <w:t xml:space="preserve"> 202</w:t>
      </w:r>
      <w:r w:rsidR="00A757BE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F60EEC">
        <w:rPr>
          <w:sz w:val="28"/>
          <w:szCs w:val="28"/>
        </w:rPr>
        <w:t>у</w:t>
      </w:r>
      <w:r>
        <w:rPr>
          <w:sz w:val="28"/>
          <w:szCs w:val="28"/>
        </w:rPr>
        <w:t xml:space="preserve"> перечня </w:t>
      </w:r>
      <w:r w:rsidRPr="00F61AFE">
        <w:rPr>
          <w:sz w:val="28"/>
          <w:szCs w:val="28"/>
        </w:rPr>
        <w:t xml:space="preserve">муниципальных </w:t>
      </w:r>
      <w:r w:rsidRPr="00AC462F">
        <w:rPr>
          <w:bCs/>
          <w:sz w:val="28"/>
          <w:szCs w:val="28"/>
        </w:rPr>
        <w:t>образований в Камчатском крае, отнесенных к группам заемщиков с высоким, средним или низким уровнем долговой устойчивости</w:t>
      </w:r>
      <w:r w:rsidR="00294532">
        <w:rPr>
          <w:bCs/>
          <w:sz w:val="28"/>
          <w:szCs w:val="28"/>
        </w:rPr>
        <w:t>.</w:t>
      </w:r>
      <w:r w:rsidRPr="00AC462F">
        <w:rPr>
          <w:bCs/>
          <w:sz w:val="28"/>
          <w:szCs w:val="28"/>
        </w:rPr>
        <w:t xml:space="preserve"> </w:t>
      </w:r>
    </w:p>
    <w:p w:rsidR="00601EDE" w:rsidRPr="00AC462F" w:rsidRDefault="00601EDE" w:rsidP="00601EDE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C462F">
        <w:rPr>
          <w:bCs/>
          <w:sz w:val="28"/>
          <w:szCs w:val="28"/>
        </w:rPr>
        <w:t>Принятие настоящего проекта приказа не оказывает влияния на конкуренцию.</w:t>
      </w:r>
    </w:p>
    <w:p w:rsidR="009B7AB6" w:rsidRDefault="00601EDE" w:rsidP="001F1FB5">
      <w:pPr>
        <w:tabs>
          <w:tab w:val="left" w:pos="567"/>
        </w:tabs>
        <w:suppressAutoHyphens/>
        <w:ind w:firstLine="709"/>
        <w:jc w:val="both"/>
        <w:rPr>
          <w:sz w:val="24"/>
          <w:szCs w:val="24"/>
        </w:rPr>
      </w:pPr>
      <w:r w:rsidRPr="00AC462F">
        <w:rPr>
          <w:bCs/>
          <w:sz w:val="28"/>
          <w:szCs w:val="28"/>
        </w:rPr>
        <w:t xml:space="preserve">Проект приказа размещен </w:t>
      </w:r>
      <w:r w:rsidR="00A757BE">
        <w:rPr>
          <w:bCs/>
          <w:sz w:val="28"/>
          <w:szCs w:val="28"/>
        </w:rPr>
        <w:t>19</w:t>
      </w:r>
      <w:r w:rsidRPr="00AC462F">
        <w:rPr>
          <w:bCs/>
          <w:sz w:val="28"/>
          <w:szCs w:val="28"/>
        </w:rPr>
        <w:t>.0</w:t>
      </w:r>
      <w:r w:rsidR="00CB5679">
        <w:rPr>
          <w:bCs/>
          <w:sz w:val="28"/>
          <w:szCs w:val="28"/>
        </w:rPr>
        <w:t>9</w:t>
      </w:r>
      <w:r w:rsidRPr="00AC462F">
        <w:rPr>
          <w:bCs/>
          <w:sz w:val="28"/>
          <w:szCs w:val="28"/>
        </w:rPr>
        <w:t>.202</w:t>
      </w:r>
      <w:r w:rsidR="00A757BE">
        <w:rPr>
          <w:bCs/>
          <w:sz w:val="28"/>
          <w:szCs w:val="28"/>
        </w:rPr>
        <w:t>2</w:t>
      </w:r>
      <w:r w:rsidRPr="00AC462F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</w:t>
      </w:r>
      <w:r w:rsidRPr="00FA47EF">
        <w:rPr>
          <w:sz w:val="28"/>
          <w:szCs w:val="28"/>
        </w:rPr>
        <w:t xml:space="preserve"> обсуждения проектов нормативных правовых актов Камчатского </w:t>
      </w:r>
      <w:r>
        <w:rPr>
          <w:sz w:val="28"/>
          <w:szCs w:val="28"/>
        </w:rPr>
        <w:t xml:space="preserve">края для проведения в срок по </w:t>
      </w:r>
      <w:r w:rsidR="00CB5679">
        <w:rPr>
          <w:sz w:val="28"/>
          <w:szCs w:val="28"/>
        </w:rPr>
        <w:t>2</w:t>
      </w:r>
      <w:r w:rsidR="00A757BE">
        <w:rPr>
          <w:sz w:val="28"/>
          <w:szCs w:val="28"/>
        </w:rPr>
        <w:t>7</w:t>
      </w:r>
      <w:r w:rsidRPr="007D0C56">
        <w:rPr>
          <w:sz w:val="28"/>
          <w:szCs w:val="28"/>
        </w:rPr>
        <w:t>.0</w:t>
      </w:r>
      <w:r w:rsidR="00CB5679">
        <w:rPr>
          <w:sz w:val="28"/>
          <w:szCs w:val="28"/>
        </w:rPr>
        <w:t>9</w:t>
      </w:r>
      <w:r w:rsidRPr="007D0C56">
        <w:rPr>
          <w:sz w:val="28"/>
          <w:szCs w:val="28"/>
        </w:rPr>
        <w:t>.202</w:t>
      </w:r>
      <w:r w:rsidR="00A757BE">
        <w:rPr>
          <w:sz w:val="28"/>
          <w:szCs w:val="28"/>
        </w:rPr>
        <w:t>2</w:t>
      </w:r>
      <w:bookmarkStart w:id="0" w:name="_GoBack"/>
      <w:bookmarkEnd w:id="0"/>
      <w:r w:rsidRPr="00FA47EF">
        <w:rPr>
          <w:sz w:val="28"/>
          <w:szCs w:val="28"/>
        </w:rPr>
        <w:t xml:space="preserve"> независимой антикоррупционной экспертизы. </w:t>
      </w:r>
    </w:p>
    <w:sectPr w:rsidR="009B7AB6" w:rsidSect="00442C02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5A2" w:rsidRDefault="00B415A2">
      <w:r>
        <w:separator/>
      </w:r>
    </w:p>
  </w:endnote>
  <w:endnote w:type="continuationSeparator" w:id="0">
    <w:p w:rsidR="00B415A2" w:rsidRDefault="00B41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5A2" w:rsidRDefault="00B415A2">
      <w:r>
        <w:separator/>
      </w:r>
    </w:p>
  </w:footnote>
  <w:footnote w:type="continuationSeparator" w:id="0">
    <w:p w:rsidR="00B415A2" w:rsidRDefault="00B41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60324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70273" w:rsidRPr="0050556E" w:rsidRDefault="00470273">
        <w:pPr>
          <w:pStyle w:val="aa"/>
          <w:jc w:val="center"/>
          <w:rPr>
            <w:sz w:val="24"/>
            <w:szCs w:val="24"/>
          </w:rPr>
        </w:pPr>
        <w:r w:rsidRPr="0050556E">
          <w:rPr>
            <w:sz w:val="24"/>
            <w:szCs w:val="24"/>
          </w:rPr>
          <w:fldChar w:fldCharType="begin"/>
        </w:r>
        <w:r w:rsidRPr="0050556E">
          <w:rPr>
            <w:sz w:val="24"/>
            <w:szCs w:val="24"/>
          </w:rPr>
          <w:instrText>PAGE   \* MERGEFORMAT</w:instrText>
        </w:r>
        <w:r w:rsidRPr="0050556E">
          <w:rPr>
            <w:sz w:val="24"/>
            <w:szCs w:val="24"/>
          </w:rPr>
          <w:fldChar w:fldCharType="separate"/>
        </w:r>
        <w:r w:rsidR="00FC2531">
          <w:rPr>
            <w:noProof/>
            <w:sz w:val="24"/>
            <w:szCs w:val="24"/>
          </w:rPr>
          <w:t>4</w:t>
        </w:r>
        <w:r w:rsidRPr="0050556E">
          <w:rPr>
            <w:sz w:val="24"/>
            <w:szCs w:val="24"/>
          </w:rPr>
          <w:fldChar w:fldCharType="end"/>
        </w:r>
      </w:p>
    </w:sdtContent>
  </w:sdt>
  <w:p w:rsidR="00470273" w:rsidRDefault="00470273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35D94"/>
    <w:multiLevelType w:val="hybridMultilevel"/>
    <w:tmpl w:val="82E2B29E"/>
    <w:lvl w:ilvl="0" w:tplc="BA6C4076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2827C7"/>
    <w:multiLevelType w:val="hybridMultilevel"/>
    <w:tmpl w:val="01F42DB0"/>
    <w:lvl w:ilvl="0" w:tplc="C76E70B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AC10E34"/>
    <w:multiLevelType w:val="hybridMultilevel"/>
    <w:tmpl w:val="27B000EA"/>
    <w:lvl w:ilvl="0" w:tplc="02FCEA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CFE7D80"/>
    <w:multiLevelType w:val="hybridMultilevel"/>
    <w:tmpl w:val="F64A1850"/>
    <w:lvl w:ilvl="0" w:tplc="EFF2AF1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D3"/>
    <w:rsid w:val="00002931"/>
    <w:rsid w:val="0001111F"/>
    <w:rsid w:val="00016B90"/>
    <w:rsid w:val="000324D9"/>
    <w:rsid w:val="00033298"/>
    <w:rsid w:val="00037290"/>
    <w:rsid w:val="000374F9"/>
    <w:rsid w:val="00043D39"/>
    <w:rsid w:val="0004666C"/>
    <w:rsid w:val="0006544E"/>
    <w:rsid w:val="00066920"/>
    <w:rsid w:val="000700C0"/>
    <w:rsid w:val="000770A9"/>
    <w:rsid w:val="000853D1"/>
    <w:rsid w:val="000855DE"/>
    <w:rsid w:val="00092D06"/>
    <w:rsid w:val="000C09D2"/>
    <w:rsid w:val="000F73FF"/>
    <w:rsid w:val="0010594C"/>
    <w:rsid w:val="00140628"/>
    <w:rsid w:val="001412BB"/>
    <w:rsid w:val="00195290"/>
    <w:rsid w:val="00195909"/>
    <w:rsid w:val="001A0DCF"/>
    <w:rsid w:val="001A5E04"/>
    <w:rsid w:val="001B3F72"/>
    <w:rsid w:val="001C0F28"/>
    <w:rsid w:val="001D0F59"/>
    <w:rsid w:val="001F1FB5"/>
    <w:rsid w:val="00202402"/>
    <w:rsid w:val="00203C56"/>
    <w:rsid w:val="0021192D"/>
    <w:rsid w:val="00216750"/>
    <w:rsid w:val="00225D9E"/>
    <w:rsid w:val="002441E1"/>
    <w:rsid w:val="002506CA"/>
    <w:rsid w:val="00257200"/>
    <w:rsid w:val="0026372A"/>
    <w:rsid w:val="00276171"/>
    <w:rsid w:val="002813DD"/>
    <w:rsid w:val="00281CE3"/>
    <w:rsid w:val="0028721B"/>
    <w:rsid w:val="00294532"/>
    <w:rsid w:val="00295699"/>
    <w:rsid w:val="00297671"/>
    <w:rsid w:val="002A07EB"/>
    <w:rsid w:val="002A36B2"/>
    <w:rsid w:val="002C7D3A"/>
    <w:rsid w:val="002D027B"/>
    <w:rsid w:val="002D06CD"/>
    <w:rsid w:val="002E3B0F"/>
    <w:rsid w:val="002E5E44"/>
    <w:rsid w:val="00304098"/>
    <w:rsid w:val="00305876"/>
    <w:rsid w:val="003212F4"/>
    <w:rsid w:val="00321DD1"/>
    <w:rsid w:val="00323E72"/>
    <w:rsid w:val="00334058"/>
    <w:rsid w:val="00335FB1"/>
    <w:rsid w:val="0034019E"/>
    <w:rsid w:val="003420D1"/>
    <w:rsid w:val="0034714F"/>
    <w:rsid w:val="00354508"/>
    <w:rsid w:val="00366F52"/>
    <w:rsid w:val="0036782F"/>
    <w:rsid w:val="0037026D"/>
    <w:rsid w:val="00377CE7"/>
    <w:rsid w:val="00385D40"/>
    <w:rsid w:val="003956EE"/>
    <w:rsid w:val="003B67D3"/>
    <w:rsid w:val="003C10B0"/>
    <w:rsid w:val="003C1D83"/>
    <w:rsid w:val="003C5688"/>
    <w:rsid w:val="003D7232"/>
    <w:rsid w:val="003E0EC1"/>
    <w:rsid w:val="003F2A5A"/>
    <w:rsid w:val="003F32B6"/>
    <w:rsid w:val="00405A1C"/>
    <w:rsid w:val="00420FCB"/>
    <w:rsid w:val="00434656"/>
    <w:rsid w:val="00436ED0"/>
    <w:rsid w:val="00441B26"/>
    <w:rsid w:val="00442C02"/>
    <w:rsid w:val="00446DE6"/>
    <w:rsid w:val="00447A1C"/>
    <w:rsid w:val="004573E8"/>
    <w:rsid w:val="004676EA"/>
    <w:rsid w:val="00470273"/>
    <w:rsid w:val="004747D1"/>
    <w:rsid w:val="00481B96"/>
    <w:rsid w:val="00483248"/>
    <w:rsid w:val="004854A3"/>
    <w:rsid w:val="004B0627"/>
    <w:rsid w:val="004B4AF7"/>
    <w:rsid w:val="004B7A16"/>
    <w:rsid w:val="004C0838"/>
    <w:rsid w:val="004C2E9C"/>
    <w:rsid w:val="004D7A89"/>
    <w:rsid w:val="004E450D"/>
    <w:rsid w:val="005029A0"/>
    <w:rsid w:val="0050556E"/>
    <w:rsid w:val="00517B98"/>
    <w:rsid w:val="0052435A"/>
    <w:rsid w:val="00532BD2"/>
    <w:rsid w:val="00532E89"/>
    <w:rsid w:val="00535844"/>
    <w:rsid w:val="00542110"/>
    <w:rsid w:val="00562615"/>
    <w:rsid w:val="005636B2"/>
    <w:rsid w:val="005740EB"/>
    <w:rsid w:val="00582AF3"/>
    <w:rsid w:val="005A127A"/>
    <w:rsid w:val="005A2BBE"/>
    <w:rsid w:val="005A4A50"/>
    <w:rsid w:val="005B2CFA"/>
    <w:rsid w:val="005B695A"/>
    <w:rsid w:val="005C15DD"/>
    <w:rsid w:val="005C6C12"/>
    <w:rsid w:val="005D46B7"/>
    <w:rsid w:val="005E2E19"/>
    <w:rsid w:val="005F3CE2"/>
    <w:rsid w:val="005F7BD5"/>
    <w:rsid w:val="00601EDE"/>
    <w:rsid w:val="00602FE2"/>
    <w:rsid w:val="006112CC"/>
    <w:rsid w:val="00611F6B"/>
    <w:rsid w:val="00634FF1"/>
    <w:rsid w:val="0063713F"/>
    <w:rsid w:val="006753DE"/>
    <w:rsid w:val="00682CDF"/>
    <w:rsid w:val="00687C9A"/>
    <w:rsid w:val="006B6AB5"/>
    <w:rsid w:val="006B7136"/>
    <w:rsid w:val="006C4288"/>
    <w:rsid w:val="006D1FB7"/>
    <w:rsid w:val="006E3EAD"/>
    <w:rsid w:val="006F0301"/>
    <w:rsid w:val="00701480"/>
    <w:rsid w:val="007141CD"/>
    <w:rsid w:val="00715EF8"/>
    <w:rsid w:val="00726FF7"/>
    <w:rsid w:val="00727464"/>
    <w:rsid w:val="00741F8E"/>
    <w:rsid w:val="00753C4E"/>
    <w:rsid w:val="0077523D"/>
    <w:rsid w:val="00776EB1"/>
    <w:rsid w:val="0078232F"/>
    <w:rsid w:val="00791B4F"/>
    <w:rsid w:val="00791DF7"/>
    <w:rsid w:val="007D1453"/>
    <w:rsid w:val="007D3B3F"/>
    <w:rsid w:val="007D5EAB"/>
    <w:rsid w:val="007E151B"/>
    <w:rsid w:val="007E6F87"/>
    <w:rsid w:val="008039FF"/>
    <w:rsid w:val="0081034D"/>
    <w:rsid w:val="00825FA0"/>
    <w:rsid w:val="00826383"/>
    <w:rsid w:val="008337AF"/>
    <w:rsid w:val="00836F32"/>
    <w:rsid w:val="00856D01"/>
    <w:rsid w:val="00862921"/>
    <w:rsid w:val="008672C6"/>
    <w:rsid w:val="00874B62"/>
    <w:rsid w:val="00877E4F"/>
    <w:rsid w:val="0088401F"/>
    <w:rsid w:val="00896749"/>
    <w:rsid w:val="00897D01"/>
    <w:rsid w:val="008A5CA7"/>
    <w:rsid w:val="008B7994"/>
    <w:rsid w:val="008C7548"/>
    <w:rsid w:val="008C7955"/>
    <w:rsid w:val="00911463"/>
    <w:rsid w:val="00916682"/>
    <w:rsid w:val="009273AD"/>
    <w:rsid w:val="00950686"/>
    <w:rsid w:val="00953AAF"/>
    <w:rsid w:val="00960336"/>
    <w:rsid w:val="00960A28"/>
    <w:rsid w:val="0096634B"/>
    <w:rsid w:val="00975F93"/>
    <w:rsid w:val="00993E0A"/>
    <w:rsid w:val="009A504D"/>
    <w:rsid w:val="009B7AB6"/>
    <w:rsid w:val="009C212E"/>
    <w:rsid w:val="009D29B0"/>
    <w:rsid w:val="009D4C9E"/>
    <w:rsid w:val="009D622E"/>
    <w:rsid w:val="009E6BC4"/>
    <w:rsid w:val="009F4EA1"/>
    <w:rsid w:val="00A10C74"/>
    <w:rsid w:val="00A27D22"/>
    <w:rsid w:val="00A3328B"/>
    <w:rsid w:val="00A34C01"/>
    <w:rsid w:val="00A42167"/>
    <w:rsid w:val="00A4455F"/>
    <w:rsid w:val="00A533B3"/>
    <w:rsid w:val="00A5643A"/>
    <w:rsid w:val="00A615EE"/>
    <w:rsid w:val="00A61EF1"/>
    <w:rsid w:val="00A65A46"/>
    <w:rsid w:val="00A757BE"/>
    <w:rsid w:val="00A85BC5"/>
    <w:rsid w:val="00A9400B"/>
    <w:rsid w:val="00AB0183"/>
    <w:rsid w:val="00AB2CEA"/>
    <w:rsid w:val="00AC029D"/>
    <w:rsid w:val="00AC4B25"/>
    <w:rsid w:val="00AD3194"/>
    <w:rsid w:val="00AD36AF"/>
    <w:rsid w:val="00AE7810"/>
    <w:rsid w:val="00B0307D"/>
    <w:rsid w:val="00B0551B"/>
    <w:rsid w:val="00B05B21"/>
    <w:rsid w:val="00B104EF"/>
    <w:rsid w:val="00B23196"/>
    <w:rsid w:val="00B2541E"/>
    <w:rsid w:val="00B37FF1"/>
    <w:rsid w:val="00B415A2"/>
    <w:rsid w:val="00B42606"/>
    <w:rsid w:val="00B70D62"/>
    <w:rsid w:val="00B805CA"/>
    <w:rsid w:val="00B92923"/>
    <w:rsid w:val="00B92EB9"/>
    <w:rsid w:val="00BA0673"/>
    <w:rsid w:val="00BA1C2A"/>
    <w:rsid w:val="00BA6753"/>
    <w:rsid w:val="00BB7443"/>
    <w:rsid w:val="00BD006E"/>
    <w:rsid w:val="00BD1FE4"/>
    <w:rsid w:val="00C0300E"/>
    <w:rsid w:val="00C032E8"/>
    <w:rsid w:val="00C03A0D"/>
    <w:rsid w:val="00C04155"/>
    <w:rsid w:val="00C11771"/>
    <w:rsid w:val="00C13322"/>
    <w:rsid w:val="00C16319"/>
    <w:rsid w:val="00C27242"/>
    <w:rsid w:val="00C31C16"/>
    <w:rsid w:val="00C412A8"/>
    <w:rsid w:val="00C437C1"/>
    <w:rsid w:val="00C45E03"/>
    <w:rsid w:val="00C532D9"/>
    <w:rsid w:val="00C725AD"/>
    <w:rsid w:val="00C8375C"/>
    <w:rsid w:val="00CA2798"/>
    <w:rsid w:val="00CA4C3F"/>
    <w:rsid w:val="00CA5503"/>
    <w:rsid w:val="00CB5679"/>
    <w:rsid w:val="00CD5FE7"/>
    <w:rsid w:val="00CE2D38"/>
    <w:rsid w:val="00D21970"/>
    <w:rsid w:val="00D26391"/>
    <w:rsid w:val="00D423F7"/>
    <w:rsid w:val="00D42E86"/>
    <w:rsid w:val="00D6083F"/>
    <w:rsid w:val="00D628D6"/>
    <w:rsid w:val="00D63CF7"/>
    <w:rsid w:val="00D646D3"/>
    <w:rsid w:val="00D77B9D"/>
    <w:rsid w:val="00D874B0"/>
    <w:rsid w:val="00D94814"/>
    <w:rsid w:val="00D95092"/>
    <w:rsid w:val="00DA0F0B"/>
    <w:rsid w:val="00DA1447"/>
    <w:rsid w:val="00DB4AC7"/>
    <w:rsid w:val="00DB5C5A"/>
    <w:rsid w:val="00DC48DB"/>
    <w:rsid w:val="00DC6372"/>
    <w:rsid w:val="00DE5918"/>
    <w:rsid w:val="00DF55D1"/>
    <w:rsid w:val="00E117FD"/>
    <w:rsid w:val="00E12623"/>
    <w:rsid w:val="00E148B5"/>
    <w:rsid w:val="00E17A8A"/>
    <w:rsid w:val="00E20373"/>
    <w:rsid w:val="00E27DF8"/>
    <w:rsid w:val="00E4180E"/>
    <w:rsid w:val="00E5020C"/>
    <w:rsid w:val="00E632B4"/>
    <w:rsid w:val="00E70995"/>
    <w:rsid w:val="00E76E77"/>
    <w:rsid w:val="00EA0D99"/>
    <w:rsid w:val="00EB5BF8"/>
    <w:rsid w:val="00EC577D"/>
    <w:rsid w:val="00EC703B"/>
    <w:rsid w:val="00EE12CC"/>
    <w:rsid w:val="00EE2C84"/>
    <w:rsid w:val="00EF0577"/>
    <w:rsid w:val="00F0623A"/>
    <w:rsid w:val="00F21CAE"/>
    <w:rsid w:val="00F32006"/>
    <w:rsid w:val="00F3485A"/>
    <w:rsid w:val="00F60BAC"/>
    <w:rsid w:val="00F60EEC"/>
    <w:rsid w:val="00F65AF3"/>
    <w:rsid w:val="00F81046"/>
    <w:rsid w:val="00F9275F"/>
    <w:rsid w:val="00FA11E1"/>
    <w:rsid w:val="00FC164C"/>
    <w:rsid w:val="00FC2531"/>
    <w:rsid w:val="00FC6B3F"/>
    <w:rsid w:val="00FD087E"/>
    <w:rsid w:val="00FD365A"/>
    <w:rsid w:val="00FD5623"/>
    <w:rsid w:val="00FD65C8"/>
    <w:rsid w:val="00FE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E1ED6"/>
  <w15:chartTrackingRefBased/>
  <w15:docId w15:val="{BD1D7A86-FA91-4F39-B7C8-C2B9F00A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646D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4">
    <w:name w:val="Нижний колонтитул Знак"/>
    <w:link w:val="a3"/>
    <w:rsid w:val="00D646D3"/>
    <w:rPr>
      <w:rFonts w:ascii="Arial" w:hAnsi="Arial" w:cs="Arial"/>
      <w:lang w:val="ru-RU" w:eastAsia="ru-RU" w:bidi="ar-SA"/>
    </w:rPr>
  </w:style>
  <w:style w:type="paragraph" w:customStyle="1" w:styleId="a5">
    <w:name w:val="распоряжение"/>
    <w:basedOn w:val="a"/>
    <w:next w:val="a6"/>
    <w:rsid w:val="00D646D3"/>
    <w:pPr>
      <w:jc w:val="center"/>
    </w:pPr>
  </w:style>
  <w:style w:type="paragraph" w:styleId="a6">
    <w:name w:val="Body Text"/>
    <w:basedOn w:val="a"/>
    <w:rsid w:val="00D646D3"/>
    <w:pPr>
      <w:spacing w:after="120"/>
    </w:pPr>
  </w:style>
  <w:style w:type="paragraph" w:customStyle="1" w:styleId="ConsPlusNormal">
    <w:name w:val="ConsPlusNormal"/>
    <w:rsid w:val="00D646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D646D3"/>
    <w:pPr>
      <w:suppressAutoHyphens/>
      <w:ind w:firstLine="360"/>
      <w:jc w:val="both"/>
    </w:pPr>
    <w:rPr>
      <w:rFonts w:ascii="Arial" w:hAnsi="Arial" w:cs="Arial"/>
      <w:sz w:val="28"/>
      <w:szCs w:val="28"/>
      <w:lang w:eastAsia="ar-SA"/>
    </w:rPr>
  </w:style>
  <w:style w:type="paragraph" w:styleId="a7">
    <w:name w:val="Balloon Text"/>
    <w:basedOn w:val="a"/>
    <w:semiHidden/>
    <w:rsid w:val="0081034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0654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0654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List Paragraph"/>
    <w:basedOn w:val="a"/>
    <w:uiPriority w:val="34"/>
    <w:qFormat/>
    <w:rsid w:val="0006544E"/>
    <w:pPr>
      <w:ind w:left="720"/>
      <w:contextualSpacing/>
    </w:pPr>
  </w:style>
  <w:style w:type="paragraph" w:styleId="aa">
    <w:name w:val="header"/>
    <w:basedOn w:val="a"/>
    <w:link w:val="ab"/>
    <w:uiPriority w:val="99"/>
    <w:rsid w:val="0047027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70273"/>
  </w:style>
  <w:style w:type="paragraph" w:customStyle="1" w:styleId="ConsTitle">
    <w:name w:val="ConsTitle"/>
    <w:rsid w:val="00601EDE"/>
    <w:pPr>
      <w:widowControl w:val="0"/>
    </w:pPr>
    <w:rPr>
      <w:rFonts w:ascii="Arial" w:hAnsi="Arial"/>
      <w:b/>
      <w:snapToGrid w:val="0"/>
      <w:sz w:val="16"/>
    </w:rPr>
  </w:style>
  <w:style w:type="paragraph" w:styleId="ac">
    <w:name w:val="Body Text Indent"/>
    <w:basedOn w:val="a"/>
    <w:link w:val="ad"/>
    <w:rsid w:val="00601EDE"/>
    <w:pPr>
      <w:spacing w:after="120"/>
      <w:ind w:left="283"/>
    </w:pPr>
    <w:rPr>
      <w:sz w:val="24"/>
      <w:szCs w:val="24"/>
    </w:rPr>
  </w:style>
  <w:style w:type="character" w:customStyle="1" w:styleId="ad">
    <w:name w:val="Основной текст с отступом Знак"/>
    <w:basedOn w:val="a0"/>
    <w:link w:val="ac"/>
    <w:rsid w:val="00601E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BA627-F699-4899-92EC-ED556AF3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NhT</Company>
  <LinksUpToDate>false</LinksUpToDate>
  <CharactersWithSpaces>1092</CharactersWithSpaces>
  <SharedDoc>false</SharedDoc>
  <HLinks>
    <vt:vector size="6" baseType="variant"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BerezinaMG</dc:creator>
  <cp:keywords/>
  <dc:description/>
  <cp:lastModifiedBy>Колпакова Ольга Сергеевна</cp:lastModifiedBy>
  <cp:revision>25</cp:revision>
  <cp:lastPrinted>2021-09-24T04:42:00Z</cp:lastPrinted>
  <dcterms:created xsi:type="dcterms:W3CDTF">2021-09-15T23:51:00Z</dcterms:created>
  <dcterms:modified xsi:type="dcterms:W3CDTF">2022-09-16T10:53:00Z</dcterms:modified>
</cp:coreProperties>
</file>