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6A7B" w:rsidRPr="0040610D" w:rsidRDefault="00A66A7B" w:rsidP="00A66A7B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40610D">
        <w:rPr>
          <w:color w:val="000000"/>
          <w:sz w:val="28"/>
          <w:szCs w:val="28"/>
        </w:rPr>
        <w:t>Пояснительная записка</w:t>
      </w:r>
    </w:p>
    <w:p w:rsidR="00A66A7B" w:rsidRPr="0040610D" w:rsidRDefault="00A66A7B" w:rsidP="00A66A7B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40610D">
        <w:rPr>
          <w:color w:val="000000"/>
          <w:sz w:val="28"/>
          <w:szCs w:val="28"/>
        </w:rPr>
        <w:t>к проекту приказа Министерства финансов Камчатского края «</w:t>
      </w:r>
      <w:r w:rsidRPr="0040610D">
        <w:rPr>
          <w:sz w:val="28"/>
          <w:szCs w:val="28"/>
        </w:rPr>
        <w:t>О внесении изменений в приказ Министерства финансов Камчатского края от 26.04.2016 № 68 «Об утверждении перечня информации о деятельности Министерства финансов Камчатского края, размещаемой в сети Интернет</w:t>
      </w:r>
      <w:r w:rsidRPr="0040610D">
        <w:rPr>
          <w:color w:val="000000"/>
          <w:sz w:val="28"/>
          <w:szCs w:val="28"/>
        </w:rPr>
        <w:t>»</w:t>
      </w:r>
    </w:p>
    <w:p w:rsidR="00A66A7B" w:rsidRPr="0040610D" w:rsidRDefault="00A66A7B" w:rsidP="00A66A7B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A66A7B" w:rsidRPr="0040610D" w:rsidRDefault="00A66A7B" w:rsidP="00A66A7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40610D" w:rsidRDefault="00A66A7B" w:rsidP="00A66A7B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40610D">
        <w:rPr>
          <w:color w:val="000000"/>
          <w:sz w:val="28"/>
          <w:szCs w:val="28"/>
        </w:rPr>
        <w:t xml:space="preserve">Настоящий проект приказа разработан </w:t>
      </w:r>
      <w:r w:rsidR="0040610D">
        <w:rPr>
          <w:color w:val="000000"/>
          <w:sz w:val="28"/>
          <w:szCs w:val="28"/>
        </w:rPr>
        <w:t>в связи с внесением и</w:t>
      </w:r>
      <w:r w:rsidR="0040610D">
        <w:rPr>
          <w:rFonts w:eastAsiaTheme="minorHAnsi"/>
          <w:sz w:val="28"/>
          <w:szCs w:val="28"/>
          <w:lang w:eastAsia="en-US"/>
        </w:rPr>
        <w:t xml:space="preserve">зменений, </w:t>
      </w:r>
      <w:r w:rsidR="0040610D">
        <w:rPr>
          <w:sz w:val="28"/>
          <w:szCs w:val="28"/>
        </w:rPr>
        <w:t>в Федеральны</w:t>
      </w:r>
      <w:r w:rsidR="0040610D">
        <w:rPr>
          <w:sz w:val="28"/>
          <w:szCs w:val="28"/>
        </w:rPr>
        <w:t>й</w:t>
      </w:r>
      <w:r w:rsidR="0040610D">
        <w:rPr>
          <w:sz w:val="28"/>
          <w:szCs w:val="28"/>
        </w:rPr>
        <w:t xml:space="preserve"> закон </w:t>
      </w:r>
      <w:r w:rsidR="0040610D">
        <w:rPr>
          <w:rFonts w:eastAsiaTheme="minorHAnsi"/>
          <w:sz w:val="28"/>
          <w:szCs w:val="28"/>
          <w:lang w:eastAsia="en-US"/>
        </w:rPr>
        <w:t>от 09.02.2009 № 8-ФЗ «Об обеспечении доступа к информации о деятельности государственных органов и о</w:t>
      </w:r>
      <w:r w:rsidR="0040610D">
        <w:rPr>
          <w:rFonts w:eastAsiaTheme="minorHAnsi"/>
          <w:sz w:val="28"/>
          <w:szCs w:val="28"/>
          <w:lang w:eastAsia="en-US"/>
        </w:rPr>
        <w:t xml:space="preserve">рганов местного самоуправления», </w:t>
      </w:r>
      <w:r w:rsidR="0040610D">
        <w:rPr>
          <w:rFonts w:eastAsiaTheme="minorHAnsi"/>
          <w:sz w:val="28"/>
          <w:szCs w:val="28"/>
          <w:lang w:eastAsia="en-US"/>
        </w:rPr>
        <w:t>вступающих в силу с 1 декабря 2022 года</w:t>
      </w:r>
      <w:r w:rsidR="0040610D">
        <w:rPr>
          <w:rFonts w:eastAsiaTheme="minorHAnsi"/>
          <w:sz w:val="28"/>
          <w:szCs w:val="28"/>
          <w:lang w:eastAsia="en-US"/>
        </w:rPr>
        <w:t>.</w:t>
      </w:r>
    </w:p>
    <w:p w:rsidR="0040610D" w:rsidRDefault="0040610D" w:rsidP="00A66A7B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Проектом приказа актуализир</w:t>
      </w:r>
      <w:r w:rsidR="005C5403">
        <w:rPr>
          <w:color w:val="000000"/>
          <w:sz w:val="28"/>
          <w:szCs w:val="28"/>
        </w:rPr>
        <w:t>ован</w:t>
      </w:r>
      <w:r w:rsidR="00A66A7B" w:rsidRPr="0040610D">
        <w:rPr>
          <w:color w:val="000000"/>
          <w:sz w:val="28"/>
          <w:szCs w:val="28"/>
        </w:rPr>
        <w:t xml:space="preserve"> переч</w:t>
      </w:r>
      <w:r>
        <w:rPr>
          <w:color w:val="000000"/>
          <w:sz w:val="28"/>
          <w:szCs w:val="28"/>
        </w:rPr>
        <w:t>е</w:t>
      </w:r>
      <w:r w:rsidR="00A66A7B" w:rsidRPr="0040610D">
        <w:rPr>
          <w:color w:val="000000"/>
          <w:sz w:val="28"/>
          <w:szCs w:val="28"/>
        </w:rPr>
        <w:t>н</w:t>
      </w:r>
      <w:r>
        <w:rPr>
          <w:color w:val="000000"/>
          <w:sz w:val="28"/>
          <w:szCs w:val="28"/>
        </w:rPr>
        <w:t>ь</w:t>
      </w:r>
      <w:r w:rsidR="00A66A7B" w:rsidRPr="0040610D">
        <w:rPr>
          <w:color w:val="000000"/>
          <w:sz w:val="28"/>
          <w:szCs w:val="28"/>
        </w:rPr>
        <w:t xml:space="preserve"> информации </w:t>
      </w:r>
      <w:r w:rsidR="00A66A7B" w:rsidRPr="0040610D">
        <w:rPr>
          <w:sz w:val="28"/>
          <w:szCs w:val="28"/>
        </w:rPr>
        <w:t xml:space="preserve">о деятельности Министерства финансов Камчатского края, размещаемой в сети Интернет, </w:t>
      </w:r>
      <w:r w:rsidR="005C5403">
        <w:rPr>
          <w:sz w:val="28"/>
          <w:szCs w:val="28"/>
        </w:rPr>
        <w:t>в том числе дополнен следующими категориями информации:</w:t>
      </w:r>
    </w:p>
    <w:p w:rsidR="005C5403" w:rsidRDefault="005C5403" w:rsidP="00A66A7B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Pr="005C5403">
        <w:rPr>
          <w:sz w:val="28"/>
          <w:szCs w:val="28"/>
        </w:rPr>
        <w:t>информация о персональных страницах в определенных Правительством Российской Федерации информационных системах и (или) программах для электронных вычислительных машин, соответствующих требованиям, предусмотренным статьей 106 Федерального закона от 27.07.2006 № 149-ФЗ «Об информации, информационных технологиях и о защите информации» (далее – официальная страница), созданная подведомственной организацией и содержащая информацию о ее деятельности с указателями данных страниц в сети «Интернет»</w:t>
      </w:r>
      <w:r>
        <w:rPr>
          <w:sz w:val="28"/>
          <w:szCs w:val="28"/>
        </w:rPr>
        <w:t>;</w:t>
      </w:r>
    </w:p>
    <w:p w:rsidR="005C5403" w:rsidRPr="0039027A" w:rsidRDefault="005C5403" w:rsidP="00A66A7B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39027A">
        <w:rPr>
          <w:sz w:val="28"/>
          <w:szCs w:val="28"/>
        </w:rPr>
        <w:t>и</w:t>
      </w:r>
      <w:r w:rsidR="0039027A" w:rsidRPr="0039027A">
        <w:rPr>
          <w:sz w:val="28"/>
          <w:szCs w:val="28"/>
        </w:rPr>
        <w:t>нформация об официальных страницах Министерства с указателями данных страниц в сети «Интернет»</w:t>
      </w:r>
      <w:r w:rsidR="0039027A" w:rsidRPr="0039027A">
        <w:rPr>
          <w:sz w:val="28"/>
          <w:szCs w:val="28"/>
        </w:rPr>
        <w:t>;</w:t>
      </w:r>
    </w:p>
    <w:p w:rsidR="0039027A" w:rsidRDefault="0039027A" w:rsidP="00A66A7B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и</w:t>
      </w:r>
      <w:r w:rsidRPr="0039027A">
        <w:rPr>
          <w:sz w:val="28"/>
          <w:szCs w:val="28"/>
        </w:rPr>
        <w:t>нформация о закупках товаров, работ, услуг для обеспечения государственных нужд в соответствии с законодательством Российской Федерации о контрактной системе в сфере закупок товаров, работ, услуг для обеспечения государственных нужд</w:t>
      </w:r>
      <w:r>
        <w:rPr>
          <w:sz w:val="28"/>
          <w:szCs w:val="28"/>
        </w:rPr>
        <w:t>.</w:t>
      </w:r>
    </w:p>
    <w:p w:rsidR="00A66A7B" w:rsidRPr="005C5403" w:rsidRDefault="00A66A7B" w:rsidP="0039027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C5403">
        <w:rPr>
          <w:sz w:val="28"/>
          <w:szCs w:val="28"/>
        </w:rPr>
        <w:t>Принятие настоящего приказа не потребует выделения средств краевого бюджета.</w:t>
      </w:r>
    </w:p>
    <w:p w:rsidR="00A66A7B" w:rsidRPr="0039027A" w:rsidRDefault="00A66A7B" w:rsidP="003902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0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приказа размещен </w:t>
      </w:r>
      <w:r w:rsidR="0039027A" w:rsidRPr="0039027A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Pr="0039027A">
        <w:rPr>
          <w:rFonts w:ascii="Times New Roman" w:eastAsia="Times New Roman" w:hAnsi="Times New Roman" w:cs="Times New Roman"/>
          <w:sz w:val="28"/>
          <w:szCs w:val="28"/>
          <w:lang w:eastAsia="ru-RU"/>
        </w:rPr>
        <w:t>.1</w:t>
      </w:r>
      <w:r w:rsidR="0039027A" w:rsidRPr="0039027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39027A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 w:rsidR="0039027A" w:rsidRPr="0039027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390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9027A" w:rsidRPr="0039027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Едином портале проведения независимой антикоррупционной экспертизы и общественного обсуждения проектов нормативных правовых актов Камчатского края (</w:t>
      </w:r>
      <w:hyperlink r:id="rId4" w:history="1">
        <w:r w:rsidR="0039027A" w:rsidRPr="0039027A">
          <w:rPr>
            <w:rStyle w:val="a4"/>
            <w:rFonts w:ascii="Times New Roman" w:eastAsia="Times New Roman" w:hAnsi="Times New Roman" w:cs="Times New Roman"/>
            <w:sz w:val="28"/>
            <w:szCs w:val="28"/>
            <w:lang w:eastAsia="ru-RU"/>
          </w:rPr>
          <w:t>https://npaproject.kamgov.ru</w:t>
        </w:r>
      </w:hyperlink>
      <w:r w:rsidR="0039027A" w:rsidRPr="0039027A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39027A" w:rsidRPr="00390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9027A">
        <w:rPr>
          <w:rFonts w:ascii="Times New Roman" w:hAnsi="Times New Roman" w:cs="Times New Roman"/>
          <w:color w:val="000000"/>
          <w:sz w:val="28"/>
          <w:szCs w:val="28"/>
        </w:rPr>
        <w:t xml:space="preserve">для проведения в срок по </w:t>
      </w:r>
      <w:r w:rsidR="0039027A" w:rsidRPr="0039027A">
        <w:rPr>
          <w:rFonts w:ascii="Times New Roman" w:hAnsi="Times New Roman" w:cs="Times New Roman"/>
          <w:color w:val="000000"/>
          <w:sz w:val="28"/>
          <w:szCs w:val="28"/>
        </w:rPr>
        <w:t>22</w:t>
      </w:r>
      <w:r w:rsidRPr="0039027A">
        <w:rPr>
          <w:rFonts w:ascii="Times New Roman" w:hAnsi="Times New Roman" w:cs="Times New Roman"/>
          <w:color w:val="000000"/>
          <w:sz w:val="28"/>
          <w:szCs w:val="28"/>
        </w:rPr>
        <w:t>.1</w:t>
      </w:r>
      <w:r w:rsidR="0039027A" w:rsidRPr="0039027A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39027A">
        <w:rPr>
          <w:rFonts w:ascii="Times New Roman" w:hAnsi="Times New Roman" w:cs="Times New Roman"/>
          <w:color w:val="000000"/>
          <w:sz w:val="28"/>
          <w:szCs w:val="28"/>
        </w:rPr>
        <w:t>.202</w:t>
      </w:r>
      <w:r w:rsidR="0039027A" w:rsidRPr="0039027A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39027A">
        <w:rPr>
          <w:rFonts w:ascii="Times New Roman" w:hAnsi="Times New Roman" w:cs="Times New Roman"/>
          <w:color w:val="000000"/>
          <w:sz w:val="28"/>
          <w:szCs w:val="28"/>
        </w:rPr>
        <w:t xml:space="preserve"> антикоррупционной экспертизы.</w:t>
      </w:r>
    </w:p>
    <w:p w:rsidR="0039027A" w:rsidRPr="0039027A" w:rsidRDefault="00A66A7B" w:rsidP="003902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0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приказа не подлежит оценке регулирующего воздействия в соответствии с постановлением Правительства Камчатского края </w:t>
      </w:r>
      <w:r w:rsidR="0039027A" w:rsidRPr="00390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28.09.2022 </w:t>
      </w:r>
      <w:r w:rsidR="0039027A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39027A" w:rsidRPr="00390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510-П</w:t>
      </w:r>
      <w:r w:rsidR="00390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39027A" w:rsidRPr="00390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Порядка проведения процедуры оценки регулирующего воздействия проектов нормативных правовых актов Камчатского края и порядка проведения экспертизы нормативных </w:t>
      </w:r>
      <w:r w:rsidR="0039027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правовых актов Камчатского края».</w:t>
      </w:r>
      <w:bookmarkStart w:id="0" w:name="_GoBack"/>
      <w:bookmarkEnd w:id="0"/>
    </w:p>
    <w:p w:rsidR="009A7642" w:rsidRPr="0040610D" w:rsidRDefault="009A7642" w:rsidP="0039027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sectPr w:rsidR="009A7642" w:rsidRPr="004061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28F"/>
    <w:rsid w:val="0039027A"/>
    <w:rsid w:val="0040610D"/>
    <w:rsid w:val="005C5403"/>
    <w:rsid w:val="009A7642"/>
    <w:rsid w:val="00A66A7B"/>
    <w:rsid w:val="00E05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CAD124"/>
  <w15:chartTrackingRefBased/>
  <w15:docId w15:val="{659DA041-FB40-455B-A0C7-569796A03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66A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39027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554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npaproject.kam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348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Мельник Анна Викторовна</dc:creator>
  <cp:keywords/>
  <dc:description/>
  <cp:lastModifiedBy>Мельник Анна Викторовна</cp:lastModifiedBy>
  <cp:revision>3</cp:revision>
  <dcterms:created xsi:type="dcterms:W3CDTF">2021-10-04T03:15:00Z</dcterms:created>
  <dcterms:modified xsi:type="dcterms:W3CDTF">2022-11-16T03:50:00Z</dcterms:modified>
</cp:coreProperties>
</file>