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5E" w:rsidRPr="00817AE0" w:rsidRDefault="003E7624" w:rsidP="00DD046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</w:pPr>
      <w:r w:rsidRPr="00817AE0">
        <w:rPr>
          <w:rFonts w:ascii="Times New Roman" w:hAnsi="Times New Roman" w:cs="Times New Roman"/>
          <w:sz w:val="30"/>
          <w:szCs w:val="30"/>
        </w:rPr>
        <w:t>Перечень доку</w:t>
      </w:r>
      <w:r w:rsidR="00B2795E" w:rsidRPr="00817AE0">
        <w:rPr>
          <w:rFonts w:ascii="Times New Roman" w:hAnsi="Times New Roman" w:cs="Times New Roman"/>
          <w:sz w:val="30"/>
          <w:szCs w:val="30"/>
        </w:rPr>
        <w:t xml:space="preserve">ментов, необходимых для заявок на </w:t>
      </w:r>
      <w:r w:rsidR="00B2795E" w:rsidRPr="00817AE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</w:rPr>
        <w:t xml:space="preserve">изменение </w:t>
      </w:r>
      <w:r w:rsidR="00817AE0" w:rsidRPr="00817AE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</w:rPr>
        <w:t xml:space="preserve">сведений и полномочий </w:t>
      </w:r>
      <w:r w:rsidR="00B2795E" w:rsidRPr="00817AE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</w:rPr>
        <w:t>уполномоченного лица</w:t>
      </w:r>
      <w:r w:rsidR="00B2795E" w:rsidRPr="00817AE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</w:r>
    </w:p>
    <w:p w:rsidR="00817AE0" w:rsidRDefault="00817AE0" w:rsidP="00DD046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  <w:szCs w:val="28"/>
        </w:rPr>
      </w:pPr>
    </w:p>
    <w:p w:rsidR="00DD0465" w:rsidRPr="00817AE0" w:rsidRDefault="00817AE0" w:rsidP="00817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</w:rPr>
      </w:pPr>
      <w:r w:rsidRPr="00817AE0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</w:rPr>
        <w:t>Доступ в подраздел «Реестр соглашений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</w:rPr>
        <w:t xml:space="preserve"> государственных программ</w:t>
      </w:r>
      <w:r w:rsidRPr="00817AE0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</w:rPr>
        <w:t>»</w:t>
      </w:r>
    </w:p>
    <w:p w:rsidR="00DD0465" w:rsidRPr="00817AE0" w:rsidRDefault="00DD0465" w:rsidP="00817AE0">
      <w:pPr>
        <w:pStyle w:val="a3"/>
        <w:numPr>
          <w:ilvl w:val="0"/>
          <w:numId w:val="1"/>
        </w:numPr>
        <w:spacing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D04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Сопроводительное письмо на имя Министра финансов Камчатского края –  </w:t>
      </w:r>
      <w:proofErr w:type="spellStart"/>
      <w:r w:rsidRPr="00DD04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утылина</w:t>
      </w:r>
      <w:proofErr w:type="spellEnd"/>
      <w:r w:rsid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Александра Николаевича</w:t>
      </w:r>
      <w:r w:rsid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D0465" w:rsidRPr="00817AE0" w:rsidRDefault="00992330" w:rsidP="00DD0465">
      <w:pPr>
        <w:pStyle w:val="a3"/>
        <w:numPr>
          <w:ilvl w:val="0"/>
          <w:numId w:val="1"/>
        </w:numPr>
        <w:spacing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заявке заполнить информацию об уполномоченном лице (необходимые формулировки полномочий уже указаны в заявке)</w:t>
      </w:r>
      <w:r w:rsid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D0465" w:rsidRPr="00817AE0" w:rsidRDefault="00DD0465" w:rsidP="0093159C">
      <w:pPr>
        <w:pStyle w:val="a3"/>
        <w:numPr>
          <w:ilvl w:val="0"/>
          <w:numId w:val="1"/>
        </w:numPr>
        <w:spacing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Организационно – распорядительный документ на </w:t>
      </w:r>
      <w:r w:rsid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уполномоченное лицо</w:t>
      </w: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на которого оформлена заявка, например, приказ</w:t>
      </w:r>
      <w:r w:rsid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/распоряжение</w:t>
      </w: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 назначении</w:t>
      </w:r>
      <w:r w:rsid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92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должность</w:t>
      </w:r>
      <w:r w:rsid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D0465" w:rsidRPr="00DD0465" w:rsidRDefault="00DD0465" w:rsidP="00DD0465">
      <w:pPr>
        <w:pStyle w:val="a3"/>
        <w:numPr>
          <w:ilvl w:val="0"/>
          <w:numId w:val="1"/>
        </w:numPr>
        <w:spacing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D04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Направить весь пакет </w:t>
      </w:r>
      <w:r w:rsidR="000F6C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документов </w:t>
      </w:r>
      <w:r w:rsidRPr="00DD04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«Делу», либо на электронный ящик Министерства финансов Камчатского края </w:t>
      </w:r>
      <w:hyperlink r:id="rId5" w:history="1">
        <w:r w:rsidRPr="00DD046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minfin</w:t>
        </w:r>
        <w:r w:rsidRPr="00DD046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@</w:t>
        </w:r>
        <w:r w:rsidRPr="00DD046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kamgov</w:t>
        </w:r>
        <w:r w:rsidRPr="00DD046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DD046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</w:p>
    <w:p w:rsidR="00D75FB5" w:rsidRPr="00817AE0" w:rsidRDefault="00DD0465" w:rsidP="00817AE0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284479</wp:posOffset>
                </wp:positionV>
                <wp:extent cx="7429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A2B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4pt" to="5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D0465" w:rsidRDefault="00817AE0" w:rsidP="00817AE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A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Доступ в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817A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Подсистему управлен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ия государственными программами»</w:t>
      </w:r>
    </w:p>
    <w:p w:rsidR="00992330" w:rsidRDefault="00992330" w:rsidP="00C410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Сопроводительное письмо </w:t>
      </w:r>
      <w:r w:rsidR="00C410C6">
        <w:rPr>
          <w:rFonts w:ascii="Times New Roman" w:hAnsi="Times New Roman" w:cs="Times New Roman"/>
          <w:color w:val="000000" w:themeColor="text1"/>
          <w:sz w:val="28"/>
          <w:szCs w:val="28"/>
        </w:rPr>
        <w:t>на имя Директора д</w:t>
      </w:r>
      <w:r w:rsidR="00C410C6" w:rsidRPr="00C410C6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C410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10C6" w:rsidRPr="00C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технологий в сфере управления государственными и муниципальными финансами и информационного обеспечения бюджетного процесса</w:t>
      </w:r>
      <w:r w:rsidR="0012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РФ</w:t>
      </w:r>
      <w:bookmarkStart w:id="0" w:name="_GoBack"/>
      <w:bookmarkEnd w:id="0"/>
      <w:r w:rsidR="00C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Громову Елену Александровну.</w:t>
      </w:r>
    </w:p>
    <w:p w:rsidR="00C410C6" w:rsidRPr="00817AE0" w:rsidRDefault="00C410C6" w:rsidP="00C410C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заявке заполнить информацию об уполномоченном лице (необходимые формулировки полномочий уже указаны в заявке).</w:t>
      </w:r>
    </w:p>
    <w:p w:rsidR="00C410C6" w:rsidRPr="00817AE0" w:rsidRDefault="00C410C6" w:rsidP="00C410C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Организационно – распорядительный документ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уполномоченное лицо</w:t>
      </w: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на которого оформлена заявка, например, приказ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/распоряжение</w:t>
      </w:r>
      <w:r w:rsidRPr="00817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 назначении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должность.</w:t>
      </w:r>
    </w:p>
    <w:p w:rsidR="00817AE0" w:rsidRPr="00C410C6" w:rsidRDefault="00C410C6" w:rsidP="00C410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Направить весь пакет документов по «МЭДО»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адрес Министерства финансов</w:t>
      </w:r>
      <w:r w:rsidRPr="00C410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РФ - директора департамента Громову Елену Александровну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17AE0" w:rsidRPr="00C410C6" w:rsidRDefault="00817AE0" w:rsidP="00817AE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AE0" w:rsidRPr="00817AE0" w:rsidRDefault="00817AE0" w:rsidP="00817AE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817AE0" w:rsidRPr="0081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287"/>
    <w:multiLevelType w:val="hybridMultilevel"/>
    <w:tmpl w:val="EB6E7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B34"/>
    <w:multiLevelType w:val="hybridMultilevel"/>
    <w:tmpl w:val="786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BD3"/>
    <w:multiLevelType w:val="hybridMultilevel"/>
    <w:tmpl w:val="0428B5CE"/>
    <w:lvl w:ilvl="0" w:tplc="0B169E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66803"/>
    <w:multiLevelType w:val="hybridMultilevel"/>
    <w:tmpl w:val="EB6E7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4B98"/>
    <w:multiLevelType w:val="hybridMultilevel"/>
    <w:tmpl w:val="3F72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1E87"/>
    <w:multiLevelType w:val="hybridMultilevel"/>
    <w:tmpl w:val="2CBED1D6"/>
    <w:lvl w:ilvl="0" w:tplc="9ACE4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37625"/>
    <w:multiLevelType w:val="hybridMultilevel"/>
    <w:tmpl w:val="6442B0E8"/>
    <w:lvl w:ilvl="0" w:tplc="67BE4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B"/>
    <w:rsid w:val="000D611D"/>
    <w:rsid w:val="000F6C9D"/>
    <w:rsid w:val="001263B0"/>
    <w:rsid w:val="003C7A54"/>
    <w:rsid w:val="003E7624"/>
    <w:rsid w:val="005D6CE9"/>
    <w:rsid w:val="007A4822"/>
    <w:rsid w:val="00817AE0"/>
    <w:rsid w:val="00992330"/>
    <w:rsid w:val="00B2795E"/>
    <w:rsid w:val="00C10699"/>
    <w:rsid w:val="00C410C6"/>
    <w:rsid w:val="00D445FA"/>
    <w:rsid w:val="00D75FB5"/>
    <w:rsid w:val="00DD0465"/>
    <w:rsid w:val="00EB39CB"/>
    <w:rsid w:val="00F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BE3F"/>
  <w15:chartTrackingRefBased/>
  <w15:docId w15:val="{89FF97BD-7223-4503-ADD7-8628708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fin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Сахаровская Наталья Викторовна</dc:creator>
  <cp:keywords/>
  <dc:description/>
  <cp:lastModifiedBy>Шарпилова Юлия Сергеевна</cp:lastModifiedBy>
  <cp:revision>4</cp:revision>
  <dcterms:created xsi:type="dcterms:W3CDTF">2022-11-24T00:06:00Z</dcterms:created>
  <dcterms:modified xsi:type="dcterms:W3CDTF">2022-11-24T01:54:00Z</dcterms:modified>
</cp:coreProperties>
</file>