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94" w:rsidRDefault="00AC0194" w:rsidP="00AC0194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A47378" w:rsidRDefault="00AC0194" w:rsidP="00AC0194">
      <w:pPr>
        <w:tabs>
          <w:tab w:val="right" w:pos="9600"/>
        </w:tabs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 проекту приказа Министерства финансов Камчатского края «</w:t>
      </w:r>
      <w:r w:rsidR="00E46617" w:rsidRPr="00FB61A4">
        <w:rPr>
          <w:color w:val="000000" w:themeColor="text1"/>
          <w:sz w:val="28"/>
          <w:szCs w:val="28"/>
        </w:rPr>
        <w:t xml:space="preserve">О внесении изменений в </w:t>
      </w:r>
      <w:r w:rsidR="00E46617">
        <w:rPr>
          <w:color w:val="000000" w:themeColor="text1"/>
          <w:sz w:val="28"/>
          <w:szCs w:val="28"/>
        </w:rPr>
        <w:t>приказ</w:t>
      </w:r>
      <w:r w:rsidR="00E46617" w:rsidRPr="00FB61A4">
        <w:rPr>
          <w:color w:val="000000" w:themeColor="text1"/>
          <w:sz w:val="28"/>
          <w:szCs w:val="28"/>
        </w:rPr>
        <w:t xml:space="preserve"> Министерства финансов Камчатского края </w:t>
      </w:r>
    </w:p>
    <w:p w:rsidR="00A47378" w:rsidRDefault="00E46617" w:rsidP="00AC0194">
      <w:pPr>
        <w:tabs>
          <w:tab w:val="right" w:pos="9600"/>
        </w:tabs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FB61A4">
        <w:rPr>
          <w:color w:val="000000" w:themeColor="text1"/>
          <w:sz w:val="28"/>
          <w:szCs w:val="28"/>
        </w:rPr>
        <w:t xml:space="preserve">от </w:t>
      </w:r>
      <w:r w:rsidR="00B00F72">
        <w:rPr>
          <w:color w:val="000000" w:themeColor="text1"/>
          <w:sz w:val="28"/>
          <w:szCs w:val="28"/>
        </w:rPr>
        <w:t xml:space="preserve">19.02.2009 № 15 </w:t>
      </w:r>
      <w:r>
        <w:rPr>
          <w:color w:val="000000" w:themeColor="text1"/>
          <w:sz w:val="28"/>
          <w:szCs w:val="28"/>
        </w:rPr>
        <w:t xml:space="preserve">«Об утверждении </w:t>
      </w:r>
      <w:r w:rsidR="00B00F72">
        <w:rPr>
          <w:color w:val="000000" w:themeColor="text1"/>
          <w:sz w:val="28"/>
          <w:szCs w:val="28"/>
        </w:rPr>
        <w:t xml:space="preserve">плана подготовки проекта </w:t>
      </w:r>
    </w:p>
    <w:p w:rsidR="00AC0194" w:rsidRDefault="00B00F72" w:rsidP="00AC0194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краевого бюджета на очередной финансовый год и плановый период»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7D54BD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B00F72" w:rsidRDefault="008772C1" w:rsidP="00DA308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</w:t>
      </w:r>
      <w:r w:rsidR="00AC0194">
        <w:rPr>
          <w:rFonts w:ascii="Times New Roman" w:hAnsi="Times New Roman" w:cs="Times New Roman"/>
          <w:b w:val="0"/>
          <w:sz w:val="28"/>
          <w:szCs w:val="28"/>
        </w:rPr>
        <w:t xml:space="preserve">ского края </w:t>
      </w:r>
      <w:r w:rsidR="009C3FA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AC0194">
        <w:rPr>
          <w:rFonts w:ascii="Times New Roman" w:hAnsi="Times New Roman" w:cs="Times New Roman"/>
          <w:b w:val="0"/>
          <w:sz w:val="28"/>
          <w:szCs w:val="28"/>
        </w:rPr>
        <w:t>«</w:t>
      </w:r>
      <w:r w:rsidR="009C3FA5" w:rsidRPr="009C3FA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внесении изменений в приказ Министерства финансов Камчатского края от </w:t>
      </w:r>
      <w:r w:rsidR="00B00F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19.02.2009 № 15 </w:t>
      </w:r>
      <w:r w:rsidR="009C3FA5" w:rsidRPr="009C3FA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«Об утверждении </w:t>
      </w:r>
      <w:r w:rsidR="00B00F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плана подготовки проекта краевого бюджета на очередной финансовый год и плановый период» </w:t>
      </w:r>
      <w:r w:rsidRPr="009C3FA5">
        <w:rPr>
          <w:rFonts w:ascii="Times New Roman" w:hAnsi="Times New Roman" w:cs="Times New Roman"/>
          <w:b w:val="0"/>
          <w:sz w:val="28"/>
          <w:szCs w:val="28"/>
        </w:rPr>
        <w:t>разработан</w:t>
      </w:r>
      <w:r w:rsidR="009C3FA5" w:rsidRPr="009C3F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0F72" w:rsidRPr="00B00F72">
        <w:rPr>
          <w:rFonts w:ascii="Times New Roman" w:hAnsi="Times New Roman" w:cs="Times New Roman"/>
          <w:b w:val="0"/>
          <w:sz w:val="28"/>
          <w:szCs w:val="28"/>
        </w:rPr>
        <w:t xml:space="preserve">в целях уточнения </w:t>
      </w:r>
      <w:r w:rsidR="00B00F72">
        <w:rPr>
          <w:rFonts w:ascii="Times New Roman" w:hAnsi="Times New Roman" w:cs="Times New Roman"/>
          <w:b w:val="0"/>
          <w:sz w:val="28"/>
          <w:szCs w:val="28"/>
        </w:rPr>
        <w:t>ответственных в Министерстве финансов Камчатского края за исполнение мероприятий, указанных в приказе.</w:t>
      </w:r>
    </w:p>
    <w:p w:rsidR="008772C1" w:rsidRDefault="008772C1" w:rsidP="00DA308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232EA2" w:rsidP="00DA308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приказа размещен </w:t>
      </w:r>
      <w:r w:rsidR="006A1FF4">
        <w:rPr>
          <w:bCs/>
          <w:sz w:val="28"/>
          <w:szCs w:val="28"/>
        </w:rPr>
        <w:t xml:space="preserve">06.02.2023 </w:t>
      </w:r>
      <w:r w:rsidR="008772C1">
        <w:rPr>
          <w:bCs/>
          <w:sz w:val="28"/>
          <w:szCs w:val="28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 xml:space="preserve">я для проведения в срок по </w:t>
      </w:r>
      <w:r w:rsidR="001D2D17">
        <w:rPr>
          <w:bCs/>
          <w:sz w:val="28"/>
          <w:szCs w:val="28"/>
        </w:rPr>
        <w:t>13.0</w:t>
      </w:r>
      <w:r w:rsidR="002A4B35">
        <w:rPr>
          <w:bCs/>
          <w:sz w:val="28"/>
          <w:szCs w:val="28"/>
        </w:rPr>
        <w:t>2</w:t>
      </w:r>
      <w:r w:rsidR="001D2D17">
        <w:rPr>
          <w:bCs/>
          <w:sz w:val="28"/>
          <w:szCs w:val="28"/>
        </w:rPr>
        <w:t>.202</w:t>
      </w:r>
      <w:r w:rsidR="002A4B35">
        <w:rPr>
          <w:bCs/>
          <w:sz w:val="28"/>
          <w:szCs w:val="28"/>
        </w:rPr>
        <w:t>3</w:t>
      </w:r>
      <w:bookmarkStart w:id="0" w:name="_GoBack"/>
      <w:bookmarkEnd w:id="0"/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A97ED0" w:rsidRPr="00471D69" w:rsidRDefault="00A97ED0" w:rsidP="00DA308A">
      <w:pPr>
        <w:pStyle w:val="ConsNormal"/>
        <w:widowControl/>
        <w:spacing w:line="360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DA308A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2D17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2EA2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4B35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926A3"/>
    <w:rsid w:val="006A1FF4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54BD"/>
    <w:rsid w:val="007D63A3"/>
    <w:rsid w:val="007D6DE9"/>
    <w:rsid w:val="007E408B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3FA5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378"/>
    <w:rsid w:val="00A47D82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194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0F72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304E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233A5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08A"/>
    <w:rsid w:val="00DA3A2D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617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214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D24B5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7D54BD"/>
    <w:pPr>
      <w:spacing w:after="120"/>
    </w:pPr>
  </w:style>
  <w:style w:type="character" w:customStyle="1" w:styleId="ad">
    <w:name w:val="Основной текст Знак"/>
    <w:basedOn w:val="a0"/>
    <w:link w:val="ac"/>
    <w:rsid w:val="007D54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48FB-9503-4E3B-A04C-5AA6FC44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Гросфельд Юлия Владимировна</cp:lastModifiedBy>
  <cp:revision>31</cp:revision>
  <cp:lastPrinted>2020-12-01T04:07:00Z</cp:lastPrinted>
  <dcterms:created xsi:type="dcterms:W3CDTF">2021-01-14T02:51:00Z</dcterms:created>
  <dcterms:modified xsi:type="dcterms:W3CDTF">2023-02-06T02:24:00Z</dcterms:modified>
</cp:coreProperties>
</file>