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9CB" w:rsidRDefault="00545C35">
      <w:pPr>
        <w:spacing w:line="276" w:lineRule="auto"/>
        <w:rPr>
          <w:sz w:val="28"/>
        </w:rPr>
      </w:pPr>
      <w:r>
        <w:rPr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69CB" w:rsidRDefault="00D269CB">
      <w:pPr>
        <w:spacing w:line="360" w:lineRule="auto"/>
        <w:jc w:val="center"/>
        <w:rPr>
          <w:sz w:val="32"/>
        </w:rPr>
      </w:pPr>
    </w:p>
    <w:p w:rsidR="00D269CB" w:rsidRDefault="00D269CB">
      <w:pPr>
        <w:jc w:val="center"/>
        <w:rPr>
          <w:b/>
          <w:sz w:val="32"/>
        </w:rPr>
      </w:pPr>
    </w:p>
    <w:p w:rsidR="00D269CB" w:rsidRDefault="00D269CB">
      <w:pPr>
        <w:rPr>
          <w:b/>
          <w:sz w:val="32"/>
        </w:rPr>
      </w:pPr>
    </w:p>
    <w:p w:rsidR="00D269CB" w:rsidRDefault="00545C35">
      <w:pPr>
        <w:jc w:val="center"/>
        <w:rPr>
          <w:b/>
          <w:sz w:val="32"/>
        </w:rPr>
      </w:pPr>
      <w:r>
        <w:rPr>
          <w:b/>
          <w:sz w:val="32"/>
        </w:rPr>
        <w:t>П О С Т А Н О В Л Е Н И Е</w:t>
      </w:r>
    </w:p>
    <w:p w:rsidR="00D269CB" w:rsidRDefault="00D269CB">
      <w:pPr>
        <w:jc w:val="center"/>
        <w:rPr>
          <w:b/>
          <w:sz w:val="28"/>
        </w:rPr>
      </w:pPr>
    </w:p>
    <w:p w:rsidR="00D269CB" w:rsidRDefault="00545C35">
      <w:pPr>
        <w:jc w:val="center"/>
        <w:rPr>
          <w:b/>
          <w:sz w:val="28"/>
        </w:rPr>
      </w:pPr>
      <w:r>
        <w:rPr>
          <w:b/>
          <w:sz w:val="28"/>
        </w:rPr>
        <w:t>ПРАВИТЕЛЬСТВА</w:t>
      </w:r>
    </w:p>
    <w:p w:rsidR="00D269CB" w:rsidRDefault="00545C35">
      <w:pPr>
        <w:jc w:val="center"/>
        <w:rPr>
          <w:b/>
          <w:sz w:val="28"/>
        </w:rPr>
      </w:pPr>
      <w:r>
        <w:rPr>
          <w:b/>
          <w:sz w:val="28"/>
        </w:rPr>
        <w:t>КАМЧАТСКОГО КРАЯ</w:t>
      </w:r>
    </w:p>
    <w:p w:rsidR="00D269CB" w:rsidRDefault="00D269CB">
      <w:pPr>
        <w:spacing w:line="276" w:lineRule="auto"/>
        <w:ind w:firstLine="709"/>
        <w:jc w:val="center"/>
        <w:rPr>
          <w:sz w:val="28"/>
        </w:rPr>
      </w:pPr>
    </w:p>
    <w:p w:rsidR="00D269CB" w:rsidRDefault="00D269CB">
      <w:pPr>
        <w:ind w:firstLine="709"/>
        <w:jc w:val="center"/>
        <w:rPr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D269CB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D269CB" w:rsidRDefault="00545C35">
            <w:pPr>
              <w:ind w:left="142" w:hanging="142"/>
            </w:pPr>
            <w:bookmarkStart w:id="0" w:name="REGNUMDATESTAMP"/>
            <w:r>
              <w:rPr>
                <w:color w:val="FFFFFF"/>
              </w:rPr>
              <w:t>[Дата регистрации] № [Номер</w:t>
            </w:r>
            <w:r>
              <w:rPr>
                <w:color w:val="FFFFFF"/>
                <w:sz w:val="20"/>
              </w:rPr>
              <w:t xml:space="preserve"> документа</w:t>
            </w:r>
            <w:r>
              <w:rPr>
                <w:color w:val="FFFFFF"/>
              </w:rPr>
              <w:t>]</w:t>
            </w:r>
            <w:bookmarkEnd w:id="0"/>
          </w:p>
        </w:tc>
      </w:tr>
      <w:tr w:rsidR="00D269CB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269CB" w:rsidRDefault="00545C35">
            <w:pPr>
              <w:jc w:val="center"/>
              <w:rPr>
                <w:u w:val="single"/>
              </w:rPr>
            </w:pPr>
            <w:r>
              <w:t>г. Петропавловск-Камчатский</w:t>
            </w:r>
          </w:p>
        </w:tc>
      </w:tr>
      <w:tr w:rsidR="00D269CB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D269CB" w:rsidRDefault="00D269CB">
            <w:pPr>
              <w:jc w:val="both"/>
              <w:rPr>
                <w:sz w:val="20"/>
              </w:rPr>
            </w:pPr>
          </w:p>
        </w:tc>
      </w:tr>
    </w:tbl>
    <w:p w:rsidR="00D269CB" w:rsidRDefault="00D269CB">
      <w:pPr>
        <w:ind w:firstLine="709"/>
        <w:jc w:val="both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779"/>
      </w:tblGrid>
      <w:tr w:rsidR="00D269CB">
        <w:tc>
          <w:tcPr>
            <w:tcW w:w="9779" w:type="dxa"/>
          </w:tcPr>
          <w:p w:rsidR="00D269CB" w:rsidRPr="00545C35" w:rsidRDefault="00545C35" w:rsidP="0007566D">
            <w:pPr>
              <w:spacing w:before="120" w:after="120"/>
              <w:ind w:left="120" w:right="120"/>
              <w:jc w:val="center"/>
              <w:rPr>
                <w:b/>
                <w:sz w:val="28"/>
              </w:rPr>
            </w:pPr>
            <w:r w:rsidRPr="00545C35">
              <w:rPr>
                <w:b/>
                <w:sz w:val="28"/>
              </w:rPr>
              <w:t>О внесении изменени</w:t>
            </w:r>
            <w:r w:rsidR="00A824D8">
              <w:rPr>
                <w:b/>
                <w:sz w:val="28"/>
              </w:rPr>
              <w:t>я</w:t>
            </w:r>
            <w:r w:rsidR="0007566D">
              <w:rPr>
                <w:b/>
                <w:sz w:val="28"/>
              </w:rPr>
              <w:t xml:space="preserve"> в абзац третий</w:t>
            </w:r>
            <w:r w:rsidRPr="00545C35">
              <w:rPr>
                <w:b/>
                <w:sz w:val="28"/>
              </w:rPr>
              <w:t xml:space="preserve"> </w:t>
            </w:r>
            <w:r w:rsidR="00A824D8">
              <w:rPr>
                <w:b/>
                <w:sz w:val="28"/>
              </w:rPr>
              <w:t>част</w:t>
            </w:r>
            <w:r w:rsidR="0007566D">
              <w:rPr>
                <w:b/>
                <w:sz w:val="28"/>
              </w:rPr>
              <w:t>и</w:t>
            </w:r>
            <w:r w:rsidR="00A824D8">
              <w:rPr>
                <w:b/>
                <w:sz w:val="28"/>
              </w:rPr>
              <w:t xml:space="preserve"> 7 приложения к </w:t>
            </w:r>
            <w:r w:rsidRPr="00545C35">
              <w:rPr>
                <w:b/>
                <w:sz w:val="28"/>
              </w:rPr>
              <w:t>постановлени</w:t>
            </w:r>
            <w:r w:rsidR="00A824D8">
              <w:rPr>
                <w:b/>
                <w:sz w:val="28"/>
              </w:rPr>
              <w:t>ю</w:t>
            </w:r>
            <w:r w:rsidRPr="00545C35">
              <w:rPr>
                <w:b/>
                <w:sz w:val="28"/>
              </w:rPr>
              <w:t xml:space="preserve"> Правительства Камчатского края от </w:t>
            </w:r>
            <w:r w:rsidR="00A824D8">
              <w:rPr>
                <w:b/>
                <w:sz w:val="28"/>
              </w:rPr>
              <w:t>27.12.2019</w:t>
            </w:r>
            <w:r w:rsidRPr="00545C35">
              <w:rPr>
                <w:b/>
                <w:sz w:val="28"/>
              </w:rPr>
              <w:t xml:space="preserve"> № </w:t>
            </w:r>
            <w:r w:rsidR="00A824D8">
              <w:rPr>
                <w:b/>
                <w:sz w:val="28"/>
              </w:rPr>
              <w:t>566</w:t>
            </w:r>
            <w:r w:rsidRPr="00545C35">
              <w:rPr>
                <w:b/>
                <w:sz w:val="28"/>
              </w:rPr>
              <w:t>–П «</w:t>
            </w:r>
            <w:r w:rsidR="00A824D8">
              <w:rPr>
                <w:b/>
                <w:sz w:val="28"/>
              </w:rPr>
              <w:t>Об утверждении правил формирования, предоставления и распределения субсидий из краевого бюджета бюджетам муниципальных образований в Камчатском крае</w:t>
            </w:r>
            <w:r w:rsidRPr="00545C35">
              <w:rPr>
                <w:b/>
                <w:sz w:val="28"/>
              </w:rPr>
              <w:t>»</w:t>
            </w:r>
          </w:p>
        </w:tc>
      </w:tr>
    </w:tbl>
    <w:p w:rsidR="00D269CB" w:rsidRDefault="00545C35" w:rsidP="00545C35">
      <w:pPr>
        <w:ind w:firstLine="709"/>
        <w:jc w:val="both"/>
        <w:rPr>
          <w:rFonts w:ascii="Calibri" w:hAnsi="Calibri"/>
        </w:rPr>
      </w:pPr>
      <w:r>
        <w:rPr>
          <w:sz w:val="28"/>
        </w:rPr>
        <w:t>  </w:t>
      </w:r>
    </w:p>
    <w:p w:rsidR="00D269CB" w:rsidRDefault="00545C35">
      <w:pPr>
        <w:ind w:firstLine="709"/>
        <w:jc w:val="both"/>
        <w:rPr>
          <w:rFonts w:ascii="Calibri" w:hAnsi="Calibri"/>
        </w:rPr>
      </w:pPr>
      <w:r>
        <w:rPr>
          <w:sz w:val="28"/>
        </w:rPr>
        <w:t>ПРАВИТЕЛЬСТВО ПОСТАНОВЛЯЕТ:</w:t>
      </w:r>
    </w:p>
    <w:p w:rsidR="00D269CB" w:rsidRDefault="00545C35">
      <w:pPr>
        <w:ind w:firstLine="709"/>
        <w:jc w:val="both"/>
        <w:rPr>
          <w:rFonts w:ascii="Calibri" w:hAnsi="Calibri"/>
        </w:rPr>
      </w:pPr>
      <w:r>
        <w:rPr>
          <w:sz w:val="28"/>
        </w:rPr>
        <w:t> </w:t>
      </w:r>
    </w:p>
    <w:p w:rsidR="00545C35" w:rsidRPr="0007566D" w:rsidRDefault="00545C35" w:rsidP="00A907A6">
      <w:pPr>
        <w:pStyle w:val="a7"/>
        <w:numPr>
          <w:ilvl w:val="0"/>
          <w:numId w:val="3"/>
        </w:numPr>
        <w:tabs>
          <w:tab w:val="left" w:pos="851"/>
        </w:tabs>
        <w:spacing w:after="0" w:line="240" w:lineRule="auto"/>
        <w:ind w:left="0" w:right="-2" w:firstLine="709"/>
        <w:jc w:val="both"/>
        <w:rPr>
          <w:sz w:val="28"/>
          <w:szCs w:val="28"/>
        </w:rPr>
      </w:pPr>
      <w:r w:rsidRPr="0007566D">
        <w:rPr>
          <w:rFonts w:ascii="Times New Roman" w:hAnsi="Times New Roman"/>
          <w:sz w:val="28"/>
          <w:szCs w:val="28"/>
        </w:rPr>
        <w:t>Внести в</w:t>
      </w:r>
      <w:r w:rsidR="0007566D" w:rsidRPr="0007566D">
        <w:rPr>
          <w:rFonts w:ascii="Times New Roman" w:hAnsi="Times New Roman"/>
          <w:sz w:val="28"/>
          <w:szCs w:val="28"/>
        </w:rPr>
        <w:t xml:space="preserve"> абзац третий</w:t>
      </w:r>
      <w:r w:rsidR="00A824D8" w:rsidRPr="0007566D">
        <w:rPr>
          <w:rFonts w:ascii="Times New Roman" w:hAnsi="Times New Roman"/>
          <w:sz w:val="28"/>
          <w:szCs w:val="28"/>
        </w:rPr>
        <w:t xml:space="preserve"> част</w:t>
      </w:r>
      <w:r w:rsidR="0007566D" w:rsidRPr="0007566D">
        <w:rPr>
          <w:rFonts w:ascii="Times New Roman" w:hAnsi="Times New Roman"/>
          <w:sz w:val="28"/>
          <w:szCs w:val="28"/>
        </w:rPr>
        <w:t>и</w:t>
      </w:r>
      <w:r w:rsidR="00A824D8" w:rsidRPr="0007566D">
        <w:rPr>
          <w:rFonts w:ascii="Times New Roman" w:hAnsi="Times New Roman"/>
          <w:sz w:val="28"/>
          <w:szCs w:val="28"/>
        </w:rPr>
        <w:t xml:space="preserve"> 7 приложения к</w:t>
      </w:r>
      <w:r w:rsidRPr="0007566D">
        <w:rPr>
          <w:rFonts w:ascii="Times New Roman" w:hAnsi="Times New Roman"/>
          <w:sz w:val="28"/>
          <w:szCs w:val="28"/>
        </w:rPr>
        <w:t xml:space="preserve"> постановлени</w:t>
      </w:r>
      <w:r w:rsidR="00A824D8" w:rsidRPr="0007566D">
        <w:rPr>
          <w:rFonts w:ascii="Times New Roman" w:hAnsi="Times New Roman"/>
          <w:sz w:val="28"/>
          <w:szCs w:val="28"/>
        </w:rPr>
        <w:t>ю</w:t>
      </w:r>
      <w:r w:rsidRPr="0007566D">
        <w:rPr>
          <w:rFonts w:ascii="Times New Roman" w:hAnsi="Times New Roman"/>
          <w:sz w:val="28"/>
          <w:szCs w:val="28"/>
        </w:rPr>
        <w:t xml:space="preserve"> Правительства Камчатского края от </w:t>
      </w:r>
      <w:r w:rsidR="00A824D8" w:rsidRPr="0007566D">
        <w:rPr>
          <w:rFonts w:ascii="Times New Roman" w:hAnsi="Times New Roman"/>
          <w:sz w:val="28"/>
          <w:szCs w:val="28"/>
        </w:rPr>
        <w:t>27.12.2019</w:t>
      </w:r>
      <w:r w:rsidRPr="0007566D">
        <w:rPr>
          <w:rFonts w:ascii="Times New Roman" w:hAnsi="Times New Roman"/>
          <w:sz w:val="28"/>
          <w:szCs w:val="28"/>
        </w:rPr>
        <w:t xml:space="preserve"> № </w:t>
      </w:r>
      <w:r w:rsidR="00A824D8" w:rsidRPr="0007566D">
        <w:rPr>
          <w:rFonts w:ascii="Times New Roman" w:hAnsi="Times New Roman"/>
          <w:sz w:val="28"/>
          <w:szCs w:val="28"/>
        </w:rPr>
        <w:t>566</w:t>
      </w:r>
      <w:r w:rsidR="0007566D" w:rsidRPr="0007566D">
        <w:rPr>
          <w:rFonts w:ascii="Times New Roman" w:hAnsi="Times New Roman"/>
          <w:sz w:val="28"/>
          <w:szCs w:val="28"/>
        </w:rPr>
        <w:t>–П «О</w:t>
      </w:r>
      <w:r w:rsidR="00A824D8" w:rsidRPr="0007566D">
        <w:rPr>
          <w:rFonts w:ascii="Times New Roman" w:hAnsi="Times New Roman"/>
          <w:sz w:val="28"/>
          <w:szCs w:val="28"/>
        </w:rPr>
        <w:t>б утверждении Правил формирования, предоставления и распределения субсидий из краевого бюджета бюджетам муниципальных образований в Камчатском крае</w:t>
      </w:r>
      <w:r w:rsidRPr="0007566D">
        <w:rPr>
          <w:rFonts w:ascii="Times New Roman" w:hAnsi="Times New Roman"/>
          <w:sz w:val="28"/>
          <w:szCs w:val="28"/>
        </w:rPr>
        <w:t xml:space="preserve">» </w:t>
      </w:r>
      <w:r w:rsidR="0007566D" w:rsidRPr="0007566D">
        <w:rPr>
          <w:rFonts w:ascii="Times New Roman" w:hAnsi="Times New Roman"/>
          <w:sz w:val="28"/>
          <w:szCs w:val="28"/>
        </w:rPr>
        <w:t xml:space="preserve">изменение, заменив слова </w:t>
      </w:r>
      <w:r w:rsidR="00A824D8" w:rsidRPr="0007566D">
        <w:rPr>
          <w:rFonts w:ascii="Times New Roman" w:hAnsi="Times New Roman"/>
          <w:sz w:val="28"/>
          <w:szCs w:val="28"/>
        </w:rPr>
        <w:t>«частью 5 статьи 5 Закона Камчат</w:t>
      </w:r>
      <w:bookmarkStart w:id="1" w:name="_GoBack"/>
      <w:bookmarkEnd w:id="1"/>
      <w:r w:rsidR="00A824D8" w:rsidRPr="0007566D">
        <w:rPr>
          <w:rFonts w:ascii="Times New Roman" w:hAnsi="Times New Roman"/>
          <w:sz w:val="28"/>
          <w:szCs w:val="28"/>
        </w:rPr>
        <w:t>ского края от 24.10.2007 № 650 «О бюджетном процессе в Камчатском крае» словами «частью 6 статьи 31 Закона Камчатского края от 05.10.2023 № 274 «О</w:t>
      </w:r>
      <w:r w:rsidR="00C37024" w:rsidRPr="0007566D">
        <w:rPr>
          <w:rFonts w:ascii="Times New Roman" w:hAnsi="Times New Roman"/>
          <w:sz w:val="28"/>
          <w:szCs w:val="28"/>
        </w:rPr>
        <w:t xml:space="preserve"> </w:t>
      </w:r>
      <w:r w:rsidR="00A824D8" w:rsidRPr="0007566D">
        <w:rPr>
          <w:rFonts w:ascii="Times New Roman" w:hAnsi="Times New Roman"/>
          <w:sz w:val="28"/>
          <w:szCs w:val="28"/>
        </w:rPr>
        <w:t>бюджетом процессе в Камчатском крае».</w:t>
      </w:r>
    </w:p>
    <w:p w:rsidR="00545C35" w:rsidRPr="00AC22FC" w:rsidRDefault="00545C35" w:rsidP="00545C35">
      <w:pPr>
        <w:ind w:firstLine="702"/>
        <w:jc w:val="both"/>
        <w:rPr>
          <w:sz w:val="28"/>
          <w:szCs w:val="28"/>
          <w:lang w:eastAsia="en-US"/>
        </w:rPr>
      </w:pPr>
      <w:r w:rsidRPr="00AC22FC">
        <w:rPr>
          <w:sz w:val="28"/>
          <w:szCs w:val="28"/>
          <w:lang w:eastAsia="en-US"/>
        </w:rPr>
        <w:t>2. Настоящее постановление вступает в силу после дня его официального опубликования.</w:t>
      </w:r>
    </w:p>
    <w:p w:rsidR="00D269CB" w:rsidRDefault="00D269CB" w:rsidP="00545C35">
      <w:pPr>
        <w:spacing w:line="276" w:lineRule="auto"/>
        <w:jc w:val="both"/>
        <w:rPr>
          <w:sz w:val="28"/>
        </w:rPr>
      </w:pPr>
    </w:p>
    <w:p w:rsidR="00545C35" w:rsidRDefault="00545C35" w:rsidP="00545C35">
      <w:pPr>
        <w:spacing w:line="276" w:lineRule="auto"/>
        <w:jc w:val="both"/>
        <w:rPr>
          <w:sz w:val="28"/>
        </w:rPr>
      </w:pPr>
    </w:p>
    <w:p w:rsidR="00D269CB" w:rsidRDefault="00D269CB" w:rsidP="00545C35">
      <w:pPr>
        <w:spacing w:line="276" w:lineRule="auto"/>
        <w:jc w:val="both"/>
        <w:rPr>
          <w:sz w:val="28"/>
        </w:rPr>
      </w:pPr>
    </w:p>
    <w:tbl>
      <w:tblPr>
        <w:tblW w:w="9681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4"/>
        <w:gridCol w:w="3599"/>
        <w:gridCol w:w="2448"/>
      </w:tblGrid>
      <w:tr w:rsidR="00D269CB" w:rsidTr="00D942F2">
        <w:trPr>
          <w:trHeight w:val="1193"/>
        </w:trPr>
        <w:tc>
          <w:tcPr>
            <w:tcW w:w="3634" w:type="dxa"/>
            <w:shd w:val="clear" w:color="auto" w:fill="auto"/>
            <w:tcMar>
              <w:left w:w="0" w:type="dxa"/>
              <w:right w:w="0" w:type="dxa"/>
            </w:tcMar>
          </w:tcPr>
          <w:p w:rsidR="00D269CB" w:rsidRDefault="00545C35">
            <w:pPr>
              <w:ind w:left="30" w:right="27"/>
            </w:pPr>
            <w:r>
              <w:rPr>
                <w:sz w:val="28"/>
              </w:rPr>
              <w:t>Председатель Правительства Камчатского края</w:t>
            </w:r>
          </w:p>
          <w:p w:rsidR="00D269CB" w:rsidRDefault="00D269CB">
            <w:pPr>
              <w:ind w:left="30" w:right="27"/>
            </w:pPr>
          </w:p>
        </w:tc>
        <w:tc>
          <w:tcPr>
            <w:tcW w:w="3599" w:type="dxa"/>
            <w:shd w:val="clear" w:color="auto" w:fill="auto"/>
            <w:tcMar>
              <w:left w:w="0" w:type="dxa"/>
              <w:right w:w="0" w:type="dxa"/>
            </w:tcMar>
          </w:tcPr>
          <w:p w:rsidR="00D269CB" w:rsidRDefault="00545C35">
            <w:pPr>
              <w:ind w:left="3" w:hanging="3"/>
              <w:rPr>
                <w:color w:val="FFFFFF"/>
              </w:rPr>
            </w:pPr>
            <w:bookmarkStart w:id="2" w:name="SIGNERSTAMP1"/>
            <w:r>
              <w:rPr>
                <w:color w:val="FFFFFF"/>
              </w:rPr>
              <w:t>[горизонтальный штамп подписи 1]</w:t>
            </w:r>
            <w:bookmarkEnd w:id="2"/>
          </w:p>
          <w:p w:rsidR="00D269CB" w:rsidRDefault="00D269CB">
            <w:pPr>
              <w:ind w:left="142" w:hanging="142"/>
            </w:pPr>
          </w:p>
        </w:tc>
        <w:tc>
          <w:tcPr>
            <w:tcW w:w="2448" w:type="dxa"/>
            <w:shd w:val="clear" w:color="auto" w:fill="auto"/>
            <w:tcMar>
              <w:left w:w="0" w:type="dxa"/>
              <w:right w:w="0" w:type="dxa"/>
            </w:tcMar>
          </w:tcPr>
          <w:p w:rsidR="00D269CB" w:rsidRDefault="00D269CB">
            <w:pPr>
              <w:ind w:right="135"/>
              <w:jc w:val="right"/>
              <w:rPr>
                <w:sz w:val="28"/>
              </w:rPr>
            </w:pPr>
          </w:p>
          <w:p w:rsidR="00D269CB" w:rsidRDefault="00545C35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Чекин</w:t>
            </w:r>
          </w:p>
        </w:tc>
      </w:tr>
    </w:tbl>
    <w:p w:rsidR="00D269CB" w:rsidRDefault="00D269CB" w:rsidP="00A824D8"/>
    <w:sectPr w:rsidR="00D269CB">
      <w:headerReference w:type="default" r:id="rId8"/>
      <w:footerReference w:type="default" r:id="rId9"/>
      <w:pgSz w:w="11906" w:h="16838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202" w:rsidRDefault="00545C35">
      <w:r>
        <w:separator/>
      </w:r>
    </w:p>
  </w:endnote>
  <w:endnote w:type="continuationSeparator" w:id="0">
    <w:p w:rsidR="00545202" w:rsidRDefault="0054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CB" w:rsidRDefault="00D269CB">
    <w:pPr>
      <w:pStyle w:val="a3"/>
      <w:jc w:val="center"/>
    </w:pPr>
  </w:p>
  <w:p w:rsidR="00D269CB" w:rsidRDefault="00D269C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202" w:rsidRDefault="00545C35">
      <w:r>
        <w:separator/>
      </w:r>
    </w:p>
  </w:footnote>
  <w:footnote w:type="continuationSeparator" w:id="0">
    <w:p w:rsidR="00545202" w:rsidRDefault="00545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CB" w:rsidRDefault="00545C3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D942F2">
      <w:rPr>
        <w:noProof/>
      </w:rPr>
      <w:t>2</w:t>
    </w:r>
    <w:r>
      <w:fldChar w:fldCharType="end"/>
    </w:r>
  </w:p>
  <w:p w:rsidR="00D269CB" w:rsidRDefault="00D269CB">
    <w:pPr>
      <w:pStyle w:val="af0"/>
      <w:jc w:val="center"/>
      <w:rPr>
        <w:rFonts w:ascii="Times New Roman" w:hAnsi="Times New Roman"/>
        <w:sz w:val="28"/>
      </w:rPr>
    </w:pPr>
  </w:p>
  <w:p w:rsidR="00D269CB" w:rsidRDefault="00D269C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5F5"/>
    <w:multiLevelType w:val="hybridMultilevel"/>
    <w:tmpl w:val="CA12A334"/>
    <w:lvl w:ilvl="0" w:tplc="C8341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EB45F7"/>
    <w:multiLevelType w:val="hybridMultilevel"/>
    <w:tmpl w:val="0E7E7808"/>
    <w:lvl w:ilvl="0" w:tplc="470C1B4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B22437"/>
    <w:multiLevelType w:val="multilevel"/>
    <w:tmpl w:val="0A76B1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C00C48"/>
    <w:multiLevelType w:val="hybridMultilevel"/>
    <w:tmpl w:val="CA965268"/>
    <w:lvl w:ilvl="0" w:tplc="E26E4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9CB"/>
    <w:rsid w:val="0007566D"/>
    <w:rsid w:val="00236A6F"/>
    <w:rsid w:val="00545202"/>
    <w:rsid w:val="00545C35"/>
    <w:rsid w:val="00582485"/>
    <w:rsid w:val="00A24598"/>
    <w:rsid w:val="00A824D8"/>
    <w:rsid w:val="00C37024"/>
    <w:rsid w:val="00D269CB"/>
    <w:rsid w:val="00D9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A7C88"/>
  <w15:docId w15:val="{78C3B2A4-9183-40F6-9951-C785D9A4F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color w:val="000000"/>
      <w:sz w:val="24"/>
    </w:rPr>
  </w:style>
  <w:style w:type="paragraph" w:customStyle="1" w:styleId="21">
    <w:name w:val="Гиперссылка2"/>
    <w:link w:val="22"/>
    <w:rPr>
      <w:color w:val="0000FF"/>
      <w:u w:val="single"/>
    </w:rPr>
  </w:style>
  <w:style w:type="character" w:customStyle="1" w:styleId="22">
    <w:name w:val="Гиперссылка2"/>
    <w:link w:val="21"/>
    <w:rPr>
      <w:color w:val="0000FF"/>
      <w:u w:val="single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Гиперссылка1"/>
    <w:basedOn w:val="13"/>
    <w:link w:val="14"/>
    <w:rPr>
      <w:color w:val="0563C1" w:themeColor="hyperlink"/>
      <w:u w:val="single"/>
    </w:rPr>
  </w:style>
  <w:style w:type="character" w:customStyle="1" w:styleId="14">
    <w:name w:val="Гиперссылка1"/>
    <w:basedOn w:val="15"/>
    <w:link w:val="12"/>
    <w:rPr>
      <w:color w:val="0563C1" w:themeColor="hyperlink"/>
      <w:u w:val="single"/>
    </w:rPr>
  </w:style>
  <w:style w:type="paragraph" w:customStyle="1" w:styleId="13">
    <w:name w:val="Основной шрифт абзаца1"/>
    <w:link w:val="15"/>
  </w:style>
  <w:style w:type="character" w:customStyle="1" w:styleId="15">
    <w:name w:val="Основной шрифт абзаца1"/>
    <w:link w:val="13"/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color w:val="000000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color w:val="000000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5">
    <w:name w:val="Основной шрифт абзаца2"/>
  </w:style>
  <w:style w:type="paragraph" w:styleId="a7">
    <w:name w:val="List Paragraph"/>
    <w:basedOn w:val="a"/>
    <w:link w:val="a8"/>
    <w:uiPriority w:val="99"/>
    <w:qFormat/>
    <w:pPr>
      <w:spacing w:after="160" w:line="264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8">
    <w:name w:val="Абзац списка Знак"/>
    <w:basedOn w:val="1"/>
    <w:link w:val="a7"/>
    <w:uiPriority w:val="99"/>
    <w:rPr>
      <w:rFonts w:asciiTheme="minorHAnsi" w:hAnsiTheme="minorHAnsi"/>
      <w:color w:val="00000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docdata">
    <w:name w:val="docdata"/>
    <w:basedOn w:val="25"/>
    <w:link w:val="docdata0"/>
  </w:style>
  <w:style w:type="character" w:customStyle="1" w:styleId="docdata0">
    <w:name w:val="docdata"/>
    <w:basedOn w:val="a0"/>
    <w:link w:val="docdata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Plain Text"/>
    <w:basedOn w:val="a"/>
    <w:link w:val="aa"/>
    <w:rPr>
      <w:rFonts w:ascii="Calibri" w:hAnsi="Calibri"/>
      <w:sz w:val="22"/>
    </w:rPr>
  </w:style>
  <w:style w:type="character" w:customStyle="1" w:styleId="aa">
    <w:name w:val="Текст Знак"/>
    <w:basedOn w:val="1"/>
    <w:link w:val="a9"/>
    <w:rPr>
      <w:rFonts w:ascii="Calibri" w:hAnsi="Calibri"/>
      <w:color w:val="000000"/>
      <w:sz w:val="22"/>
    </w:rPr>
  </w:style>
  <w:style w:type="paragraph" w:customStyle="1" w:styleId="33">
    <w:name w:val="Гиперссылка3"/>
    <w:link w:val="ab"/>
    <w:rPr>
      <w:color w:val="0000FF"/>
      <w:u w:val="single"/>
    </w:rPr>
  </w:style>
  <w:style w:type="character" w:styleId="ab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Pr>
      <w:rFonts w:ascii="Arial" w:hAnsi="Arial"/>
      <w:b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customStyle="1" w:styleId="1c">
    <w:name w:val="Основной шрифт абзаца1"/>
    <w:link w:val="1d"/>
  </w:style>
  <w:style w:type="character" w:customStyle="1" w:styleId="1d">
    <w:name w:val="Основной шрифт абзаца1"/>
    <w:link w:val="1c"/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0">
    <w:name w:val="header"/>
    <w:basedOn w:val="a"/>
    <w:link w:val="af1"/>
    <w:pPr>
      <w:tabs>
        <w:tab w:val="center" w:pos="4677"/>
        <w:tab w:val="right" w:pos="9355"/>
      </w:tabs>
    </w:pPr>
    <w:rPr>
      <w:rFonts w:asciiTheme="minorHAnsi" w:hAnsiTheme="minorHAnsi"/>
      <w:sz w:val="22"/>
    </w:rPr>
  </w:style>
  <w:style w:type="character" w:customStyle="1" w:styleId="af1">
    <w:name w:val="Верхний колонтитул Знак"/>
    <w:basedOn w:val="1"/>
    <w:link w:val="af0"/>
    <w:rPr>
      <w:rFonts w:asciiTheme="minorHAnsi" w:hAnsiTheme="minorHAnsi"/>
      <w:color w:val="000000"/>
      <w:sz w:val="22"/>
    </w:rPr>
  </w:style>
  <w:style w:type="table" w:customStyle="1" w:styleId="26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2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e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Лебедева Оксана Николаевна</cp:lastModifiedBy>
  <cp:revision>8</cp:revision>
  <cp:lastPrinted>2023-10-25T04:53:00Z</cp:lastPrinted>
  <dcterms:created xsi:type="dcterms:W3CDTF">2023-10-17T01:54:00Z</dcterms:created>
  <dcterms:modified xsi:type="dcterms:W3CDTF">2023-10-25T05:33:00Z</dcterms:modified>
</cp:coreProperties>
</file>