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5CF5D" w14:textId="27A2462D" w:rsidR="00CF6AFC" w:rsidRDefault="00B53C0D" w:rsidP="00B53C0D">
      <w:pPr>
        <w:spacing w:before="74"/>
        <w:jc w:val="right"/>
      </w:pPr>
      <w:r>
        <w:t>Проект изменений</w:t>
      </w:r>
    </w:p>
    <w:p w14:paraId="68C0F415" w14:textId="77777777" w:rsidR="00CF6AFC" w:rsidRPr="00B53C0D" w:rsidRDefault="00AC2497">
      <w:pPr>
        <w:spacing w:before="74"/>
        <w:jc w:val="center"/>
        <w:rPr>
          <w:bCs/>
        </w:rPr>
      </w:pPr>
      <w:r w:rsidRPr="00B53C0D">
        <w:rPr>
          <w:bCs/>
        </w:rPr>
        <w:t>ПАСПОРТ</w:t>
      </w:r>
    </w:p>
    <w:p w14:paraId="4D60A68A" w14:textId="77777777" w:rsidR="00CF6AFC" w:rsidRPr="00B53C0D" w:rsidRDefault="00AC2497">
      <w:pPr>
        <w:spacing w:before="74"/>
        <w:jc w:val="center"/>
        <w:rPr>
          <w:bCs/>
        </w:rPr>
      </w:pPr>
      <w:r w:rsidRPr="00B53C0D">
        <w:rPr>
          <w:bCs/>
        </w:rPr>
        <w:t>Государственной программы</w:t>
      </w:r>
    </w:p>
    <w:p w14:paraId="0FE1DEF7" w14:textId="77777777" w:rsidR="00CF6AFC" w:rsidRPr="00B53C0D" w:rsidRDefault="00AC2497">
      <w:pPr>
        <w:spacing w:before="74"/>
        <w:jc w:val="center"/>
      </w:pPr>
      <w:r w:rsidRPr="00B53C0D">
        <w:t>«Развитие лесного хозяйства Камчатского края»</w:t>
      </w:r>
    </w:p>
    <w:p w14:paraId="6733739C" w14:textId="77777777" w:rsidR="00CF6AFC" w:rsidRPr="00B53C0D" w:rsidRDefault="00CF6AFC">
      <w:pPr>
        <w:spacing w:before="74"/>
        <w:jc w:val="center"/>
      </w:pPr>
    </w:p>
    <w:p w14:paraId="3BE70542" w14:textId="77777777" w:rsidR="00CF6AFC" w:rsidRPr="00B53C0D" w:rsidRDefault="00AC2497">
      <w:pPr>
        <w:spacing w:before="74"/>
        <w:jc w:val="center"/>
      </w:pPr>
      <w:r w:rsidRPr="00B53C0D">
        <w:t>1. Основные положения</w:t>
      </w:r>
    </w:p>
    <w:p w14:paraId="28C189CC" w14:textId="77777777" w:rsidR="00CF6AFC" w:rsidRPr="00B53C0D" w:rsidRDefault="00CF6AFC">
      <w:pPr>
        <w:spacing w:before="74"/>
        <w:jc w:val="center"/>
      </w:pPr>
    </w:p>
    <w:tbl>
      <w:tblPr>
        <w:tblW w:w="15380" w:type="dxa"/>
        <w:tblInd w:w="6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91"/>
        <w:gridCol w:w="7689"/>
      </w:tblGrid>
      <w:tr w:rsidR="00B53C0D" w:rsidRPr="00B53C0D" w14:paraId="7ED25018" w14:textId="77777777">
        <w:trPr>
          <w:tblHeader/>
        </w:trPr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2244" w14:textId="77777777" w:rsidR="00CF6AFC" w:rsidRPr="00B53C0D" w:rsidRDefault="00AC2497">
            <w:pPr>
              <w:pStyle w:val="af0"/>
              <w:jc w:val="both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Куратор государственной программы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F454D" w14:textId="77777777" w:rsidR="00CF6AFC" w:rsidRPr="00B53C0D" w:rsidRDefault="00AC2497">
            <w:pPr>
              <w:pStyle w:val="af0"/>
              <w:jc w:val="both"/>
              <w:rPr>
                <w:rFonts w:eastAsia="Tahoma"/>
                <w:b w:val="0"/>
                <w:bCs w:val="0"/>
              </w:rPr>
            </w:pPr>
            <w:r w:rsidRPr="00B53C0D">
              <w:rPr>
                <w:rStyle w:val="211pt"/>
                <w:rFonts w:eastAsia="Tahoma"/>
                <w:b w:val="0"/>
                <w:bCs w:val="0"/>
                <w:color w:val="auto"/>
                <w:sz w:val="24"/>
                <w:szCs w:val="24"/>
              </w:rPr>
              <w:t>Василевский Роман Сергеевич - Заместитель Председателя Правительства Камчатского края</w:t>
            </w:r>
          </w:p>
        </w:tc>
      </w:tr>
      <w:tr w:rsidR="00CF6AFC" w:rsidRPr="00B53C0D" w14:paraId="765FD879" w14:textId="77777777"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A09B" w14:textId="77777777" w:rsidR="00CF6AFC" w:rsidRPr="00B53C0D" w:rsidRDefault="00AC2497">
            <w:pPr>
              <w:pStyle w:val="af"/>
              <w:jc w:val="both"/>
            </w:pPr>
            <w:r w:rsidRPr="00B53C0D">
              <w:t>Ответственный исполнитель государственной программы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93CD6" w14:textId="77777777" w:rsidR="00CF6AFC" w:rsidRPr="00B53C0D" w:rsidRDefault="00AC2497">
            <w:pPr>
              <w:pStyle w:val="af"/>
              <w:jc w:val="both"/>
              <w:rPr>
                <w:rFonts w:eastAsia="Tahoma"/>
              </w:rPr>
            </w:pPr>
            <w:proofErr w:type="spellStart"/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Щипицын</w:t>
            </w:r>
            <w:proofErr w:type="spellEnd"/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 xml:space="preserve"> Дмитрий Борисович – Руководитель Агентства лесного хозяйства Камчатского края</w:t>
            </w:r>
          </w:p>
        </w:tc>
      </w:tr>
    </w:tbl>
    <w:p w14:paraId="5600882D" w14:textId="77777777" w:rsidR="00CF6AFC" w:rsidRPr="00B53C0D" w:rsidRDefault="00CF6AFC">
      <w:pPr>
        <w:spacing w:before="74"/>
        <w:jc w:val="center"/>
      </w:pPr>
    </w:p>
    <w:tbl>
      <w:tblPr>
        <w:tblW w:w="154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07"/>
        <w:gridCol w:w="7705"/>
      </w:tblGrid>
      <w:tr w:rsidR="00B53C0D" w:rsidRPr="00B53C0D" w14:paraId="1300D08F" w14:textId="77777777">
        <w:tc>
          <w:tcPr>
            <w:tcW w:w="7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507AD" w14:textId="77777777" w:rsidR="00CF6AFC" w:rsidRPr="00B53C0D" w:rsidRDefault="00AC2497">
            <w:pPr>
              <w:widowControl w:val="0"/>
              <w:spacing w:before="74"/>
              <w:ind w:left="113"/>
              <w:jc w:val="both"/>
            </w:pPr>
            <w:r w:rsidRPr="00B53C0D">
              <w:t>Период реализации государственной программы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4762D" w14:textId="77777777" w:rsidR="00CF6AFC" w:rsidRPr="00B53C0D" w:rsidRDefault="00AC2497">
            <w:pPr>
              <w:pStyle w:val="af"/>
              <w:spacing w:before="74"/>
              <w:ind w:left="23" w:right="57"/>
              <w:jc w:val="both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Этап I: 2016-2023 г.</w:t>
            </w:r>
          </w:p>
          <w:p w14:paraId="4F267FC7" w14:textId="77777777" w:rsidR="00CF6AFC" w:rsidRPr="00B53C0D" w:rsidRDefault="00AC2497">
            <w:pPr>
              <w:pStyle w:val="af"/>
              <w:spacing w:before="74"/>
              <w:ind w:left="23" w:right="57"/>
              <w:jc w:val="both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Этап II: 2024-2030 г.</w:t>
            </w:r>
          </w:p>
        </w:tc>
      </w:tr>
      <w:tr w:rsidR="00B53C0D" w:rsidRPr="00B53C0D" w14:paraId="66B3CB1D" w14:textId="77777777">
        <w:tc>
          <w:tcPr>
            <w:tcW w:w="770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214DBA92" w14:textId="77777777" w:rsidR="00CF6AFC" w:rsidRPr="00B53C0D" w:rsidRDefault="00AC2497">
            <w:pPr>
              <w:pStyle w:val="af"/>
              <w:spacing w:before="74"/>
              <w:ind w:left="113"/>
              <w:jc w:val="both"/>
            </w:pPr>
            <w:r w:rsidRPr="00B53C0D">
              <w:t>Цели государственной программы</w:t>
            </w: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247E" w14:textId="77777777" w:rsidR="00CF6AFC" w:rsidRPr="00B53C0D" w:rsidRDefault="00AC2497">
            <w:pPr>
              <w:pStyle w:val="af"/>
              <w:spacing w:before="74"/>
              <w:ind w:left="23" w:right="57"/>
              <w:jc w:val="both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Обеспечение воспроизводства лесов на уровне не менее 100 % к объему вырубленных и погибших лесов</w:t>
            </w:r>
          </w:p>
        </w:tc>
      </w:tr>
      <w:tr w:rsidR="00B53C0D" w:rsidRPr="00B53C0D" w14:paraId="06672581" w14:textId="77777777">
        <w:tc>
          <w:tcPr>
            <w:tcW w:w="77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A841378" w14:textId="77777777" w:rsidR="00CF6AFC" w:rsidRPr="00B53C0D" w:rsidRDefault="00CF6AFC">
            <w:pPr>
              <w:widowControl w:val="0"/>
            </w:pP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A6B4" w14:textId="6942DB76" w:rsidR="00CF6AFC" w:rsidRPr="00B53C0D" w:rsidRDefault="00AC2497" w:rsidP="00DF4635">
            <w:pPr>
              <w:pStyle w:val="af"/>
              <w:spacing w:before="74"/>
              <w:ind w:left="23" w:right="57"/>
              <w:jc w:val="both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 xml:space="preserve">Повышение эффективности ведения лесного хозяйства, охраны, защиты, использования и воспроизводства лесов, а также обеспечение комфортной и безопасной среды </w:t>
            </w: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  <w:shd w:val="clear" w:color="auto" w:fill="auto"/>
              </w:rPr>
              <w:t xml:space="preserve">для жителей </w:t>
            </w:r>
            <w:r w:rsidR="00DF4635" w:rsidRPr="00B53C0D">
              <w:rPr>
                <w:rStyle w:val="211pt"/>
                <w:rFonts w:eastAsia="Tahoma"/>
                <w:color w:val="auto"/>
                <w:sz w:val="24"/>
                <w:szCs w:val="24"/>
                <w:shd w:val="clear" w:color="auto" w:fill="auto"/>
              </w:rPr>
              <w:t>Камчатского края</w:t>
            </w:r>
          </w:p>
        </w:tc>
      </w:tr>
      <w:tr w:rsidR="00B53C0D" w:rsidRPr="00B53C0D" w14:paraId="6BC5D54F" w14:textId="77777777">
        <w:tc>
          <w:tcPr>
            <w:tcW w:w="770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3E167EBC" w14:textId="77777777" w:rsidR="00CF6AFC" w:rsidRPr="00B53C0D" w:rsidRDefault="00AC2497">
            <w:pPr>
              <w:pStyle w:val="af"/>
              <w:spacing w:before="74"/>
              <w:ind w:left="113"/>
              <w:jc w:val="both"/>
            </w:pPr>
            <w:r w:rsidRPr="00B53C0D">
              <w:t>Направления (подпрограммы) государственной  программы</w:t>
            </w: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C6F8" w14:textId="77777777" w:rsidR="00CF6AFC" w:rsidRPr="00B53C0D" w:rsidRDefault="00AC2497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306"/>
              </w:tabs>
              <w:spacing w:after="0" w:line="240" w:lineRule="auto"/>
              <w:ind w:left="23"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Направление (подпрограмма) «Обеспечение использования лесов»</w:t>
            </w:r>
          </w:p>
        </w:tc>
      </w:tr>
      <w:tr w:rsidR="00B53C0D" w:rsidRPr="00B53C0D" w14:paraId="483BE804" w14:textId="77777777">
        <w:tc>
          <w:tcPr>
            <w:tcW w:w="77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F9520E7" w14:textId="77777777" w:rsidR="00CF6AFC" w:rsidRPr="00B53C0D" w:rsidRDefault="00CF6AFC">
            <w:pPr>
              <w:pStyle w:val="af"/>
              <w:spacing w:before="74"/>
              <w:ind w:left="113"/>
              <w:jc w:val="both"/>
            </w:pP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0015" w14:textId="77777777" w:rsidR="00CF6AFC" w:rsidRPr="00B53C0D" w:rsidRDefault="00AC2497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306"/>
              </w:tabs>
              <w:spacing w:after="0" w:line="240" w:lineRule="auto"/>
              <w:ind w:left="23"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Направление (подпрограмма) «Обеспечение охраны и защиты лесов»</w:t>
            </w:r>
          </w:p>
        </w:tc>
      </w:tr>
      <w:tr w:rsidR="00B53C0D" w:rsidRPr="00B53C0D" w14:paraId="4688E97A" w14:textId="77777777">
        <w:tc>
          <w:tcPr>
            <w:tcW w:w="77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D40B8BF" w14:textId="77777777" w:rsidR="00CF6AFC" w:rsidRPr="00B53C0D" w:rsidRDefault="00CF6AFC">
            <w:pPr>
              <w:pStyle w:val="af"/>
              <w:spacing w:before="74"/>
              <w:ind w:left="113"/>
              <w:jc w:val="both"/>
            </w:pP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4250" w14:textId="77777777" w:rsidR="00CF6AFC" w:rsidRPr="00B53C0D" w:rsidRDefault="00AC2497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306"/>
              </w:tabs>
              <w:spacing w:after="0" w:line="240" w:lineRule="auto"/>
              <w:ind w:left="23"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Направление (подпрограмма) «Воспроизводство лесов»</w:t>
            </w:r>
          </w:p>
        </w:tc>
      </w:tr>
      <w:tr w:rsidR="00B53C0D" w:rsidRPr="00B53C0D" w14:paraId="447FF483" w14:textId="77777777">
        <w:tc>
          <w:tcPr>
            <w:tcW w:w="77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D71D540" w14:textId="77777777" w:rsidR="00CF6AFC" w:rsidRPr="00B53C0D" w:rsidRDefault="00CF6AFC">
            <w:pPr>
              <w:pStyle w:val="af"/>
              <w:spacing w:before="74"/>
              <w:ind w:left="113"/>
              <w:jc w:val="both"/>
            </w:pP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A940" w14:textId="77777777" w:rsidR="00CF6AFC" w:rsidRPr="00B53C0D" w:rsidRDefault="00AC2497">
            <w:pPr>
              <w:pStyle w:val="af"/>
              <w:numPr>
                <w:ilvl w:val="0"/>
                <w:numId w:val="2"/>
              </w:numPr>
              <w:tabs>
                <w:tab w:val="left" w:pos="164"/>
                <w:tab w:val="left" w:pos="306"/>
              </w:tabs>
              <w:spacing w:before="74"/>
              <w:ind w:left="23" w:right="57" w:firstLine="0"/>
              <w:jc w:val="both"/>
            </w:pPr>
            <w:r w:rsidRPr="00B53C0D">
              <w:t>Направление (подпрограмма) «Обеспечение реализации Программы»</w:t>
            </w:r>
          </w:p>
        </w:tc>
      </w:tr>
      <w:tr w:rsidR="00B53C0D" w:rsidRPr="00B53C0D" w14:paraId="4FEA9472" w14:textId="77777777">
        <w:tc>
          <w:tcPr>
            <w:tcW w:w="7706" w:type="dxa"/>
            <w:tcBorders>
              <w:left w:val="single" w:sz="4" w:space="0" w:color="000000"/>
              <w:bottom w:val="single" w:sz="4" w:space="0" w:color="000000"/>
            </w:tcBorders>
          </w:tcPr>
          <w:p w14:paraId="7BD40D85" w14:textId="77777777" w:rsidR="00CF6AFC" w:rsidRPr="00B53C0D" w:rsidRDefault="00AC2497">
            <w:pPr>
              <w:pStyle w:val="af"/>
              <w:spacing w:before="74"/>
              <w:ind w:left="113"/>
              <w:jc w:val="both"/>
            </w:pPr>
            <w:r w:rsidRPr="00B53C0D">
              <w:t>Объемы финансового обеспечения за весь период реализации</w:t>
            </w: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8F8B" w14:textId="77777777" w:rsidR="00CF6AFC" w:rsidRPr="00B53C0D" w:rsidRDefault="00AC2497">
            <w:pPr>
              <w:pStyle w:val="af"/>
              <w:spacing w:before="74"/>
              <w:ind w:left="23" w:right="57"/>
              <w:rPr>
                <w:shd w:val="clear" w:color="auto" w:fill="FFFF00"/>
              </w:rPr>
            </w:pPr>
            <w:r w:rsidRPr="00B53C0D">
              <w:t>1 219 339,20000</w:t>
            </w:r>
          </w:p>
        </w:tc>
      </w:tr>
      <w:tr w:rsidR="00B53C0D" w:rsidRPr="00B53C0D" w14:paraId="7E69AF7A" w14:textId="77777777">
        <w:trPr>
          <w:trHeight w:val="603"/>
        </w:trPr>
        <w:tc>
          <w:tcPr>
            <w:tcW w:w="7706" w:type="dxa"/>
            <w:tcBorders>
              <w:left w:val="single" w:sz="4" w:space="0" w:color="000000"/>
              <w:bottom w:val="single" w:sz="4" w:space="0" w:color="000000"/>
            </w:tcBorders>
          </w:tcPr>
          <w:p w14:paraId="754DC828" w14:textId="77777777" w:rsidR="00CF6AFC" w:rsidRPr="00B53C0D" w:rsidRDefault="00AC2497">
            <w:pPr>
              <w:pStyle w:val="af"/>
              <w:spacing w:before="74"/>
              <w:ind w:left="113"/>
              <w:jc w:val="both"/>
            </w:pPr>
            <w:r w:rsidRPr="00B53C0D"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9234" w14:textId="77777777" w:rsidR="00CF6AFC" w:rsidRPr="00B53C0D" w:rsidRDefault="00AC2497">
            <w:pPr>
              <w:pStyle w:val="af"/>
              <w:spacing w:before="74"/>
              <w:ind w:left="23" w:right="57"/>
            </w:pPr>
            <w:r w:rsidRPr="00B53C0D">
              <w:rPr>
                <w:rStyle w:val="211pt"/>
                <w:color w:val="auto"/>
                <w:sz w:val="24"/>
                <w:szCs w:val="24"/>
                <w:shd w:val="clear" w:color="auto" w:fill="auto"/>
              </w:rPr>
              <w:t>Национальная цель «Комфортная и безопасная среда для жизни»</w:t>
            </w:r>
            <w:r w:rsidRPr="00B53C0D">
              <w:rPr>
                <w:rStyle w:val="211pt"/>
                <w:color w:val="auto"/>
                <w:sz w:val="24"/>
                <w:szCs w:val="24"/>
              </w:rPr>
              <w:t xml:space="preserve">/ Показатель «Ликвидация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</w:t>
            </w:r>
            <w:r w:rsidRPr="00B53C0D">
              <w:rPr>
                <w:rStyle w:val="211pt"/>
                <w:color w:val="auto"/>
                <w:sz w:val="24"/>
                <w:szCs w:val="24"/>
                <w:shd w:val="clear" w:color="auto" w:fill="auto"/>
              </w:rPr>
              <w:t>Телецкое»</w:t>
            </w:r>
            <w:r w:rsidRPr="00B53C0D">
              <w:t>/ Государственная про</w:t>
            </w:r>
            <w:r w:rsidRPr="00B53C0D">
              <w:lastRenderedPageBreak/>
              <w:t>грамма Российской Федерации «Развитие лесного хозяйства»</w:t>
            </w:r>
          </w:p>
        </w:tc>
      </w:tr>
    </w:tbl>
    <w:p w14:paraId="377DCC50" w14:textId="77777777" w:rsidR="00CF6AFC" w:rsidRPr="00B53C0D" w:rsidRDefault="00AC2497">
      <w:pPr>
        <w:spacing w:before="74"/>
        <w:jc w:val="center"/>
      </w:pPr>
      <w:r w:rsidRPr="00B53C0D">
        <w:lastRenderedPageBreak/>
        <w:br w:type="page"/>
      </w:r>
    </w:p>
    <w:p w14:paraId="7013EF9A" w14:textId="77777777" w:rsidR="00CF6AFC" w:rsidRPr="00B53C0D" w:rsidRDefault="00AC2497">
      <w:pPr>
        <w:spacing w:before="74"/>
        <w:jc w:val="center"/>
      </w:pPr>
      <w:r w:rsidRPr="00B53C0D">
        <w:lastRenderedPageBreak/>
        <w:t>2. Показатели государственной программы</w:t>
      </w:r>
    </w:p>
    <w:p w14:paraId="47DBDF48" w14:textId="77777777" w:rsidR="00CF6AFC" w:rsidRPr="00B53C0D" w:rsidRDefault="00CF6AFC">
      <w:pPr>
        <w:spacing w:before="74"/>
        <w:jc w:val="center"/>
      </w:pPr>
    </w:p>
    <w:tbl>
      <w:tblPr>
        <w:tblW w:w="1557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4"/>
        <w:gridCol w:w="1695"/>
        <w:gridCol w:w="998"/>
        <w:gridCol w:w="1138"/>
        <w:gridCol w:w="968"/>
        <w:gridCol w:w="758"/>
        <w:gridCol w:w="621"/>
        <w:gridCol w:w="542"/>
        <w:gridCol w:w="542"/>
        <w:gridCol w:w="542"/>
        <w:gridCol w:w="542"/>
        <w:gridCol w:w="542"/>
        <w:gridCol w:w="542"/>
        <w:gridCol w:w="542"/>
        <w:gridCol w:w="1257"/>
        <w:gridCol w:w="955"/>
        <w:gridCol w:w="1140"/>
        <w:gridCol w:w="842"/>
        <w:gridCol w:w="844"/>
      </w:tblGrid>
      <w:tr w:rsidR="00B53C0D" w:rsidRPr="00B53C0D" w14:paraId="6C6F0BD5" w14:textId="77777777"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19C34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№ п/п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268EF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Наименование показателя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05DD5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Уровень показателя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C9963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Признак возрастания/убывания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518BE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Единица измерения (по ОКЕИ)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3308D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Базовое значение</w:t>
            </w:r>
          </w:p>
        </w:tc>
        <w:tc>
          <w:tcPr>
            <w:tcW w:w="37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A710E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Значение показателя по годам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00C24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Документ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E83D6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Ответственный за достижение показателя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4A2E0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Связь с показателями национальных целей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94835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Признак реализуется муниципальным образованием</w:t>
            </w:r>
          </w:p>
        </w:tc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1B7B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Информационная система (источник данных)</w:t>
            </w:r>
          </w:p>
        </w:tc>
      </w:tr>
      <w:tr w:rsidR="00CF6AFC" w:rsidRPr="00B53C0D" w14:paraId="7EFB318F" w14:textId="77777777"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5D586" w14:textId="77777777" w:rsidR="00CF6AFC" w:rsidRPr="00B53C0D" w:rsidRDefault="00CF6AFC">
            <w:pPr>
              <w:widowControl w:val="0"/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D6C4A" w14:textId="77777777" w:rsidR="00CF6AFC" w:rsidRPr="00B53C0D" w:rsidRDefault="00CF6AFC">
            <w:pPr>
              <w:widowControl w:val="0"/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04166" w14:textId="77777777" w:rsidR="00CF6AFC" w:rsidRPr="00B53C0D" w:rsidRDefault="00CF6AFC">
            <w:pPr>
              <w:widowControl w:val="0"/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9E342" w14:textId="77777777" w:rsidR="00CF6AFC" w:rsidRPr="00B53C0D" w:rsidRDefault="00CF6AFC">
            <w:pPr>
              <w:widowControl w:val="0"/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048D3" w14:textId="77777777" w:rsidR="00CF6AFC" w:rsidRPr="00B53C0D" w:rsidRDefault="00CF6AFC">
            <w:pPr>
              <w:widowControl w:val="0"/>
            </w:pPr>
          </w:p>
        </w:tc>
        <w:tc>
          <w:tcPr>
            <w:tcW w:w="758" w:type="dxa"/>
            <w:tcBorders>
              <w:left w:val="single" w:sz="4" w:space="0" w:color="000000"/>
            </w:tcBorders>
          </w:tcPr>
          <w:p w14:paraId="04968539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значение</w:t>
            </w:r>
          </w:p>
        </w:tc>
        <w:tc>
          <w:tcPr>
            <w:tcW w:w="621" w:type="dxa"/>
            <w:tcBorders>
              <w:left w:val="single" w:sz="4" w:space="0" w:color="000000"/>
            </w:tcBorders>
          </w:tcPr>
          <w:p w14:paraId="1D818286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год</w:t>
            </w:r>
          </w:p>
        </w:tc>
        <w:tc>
          <w:tcPr>
            <w:tcW w:w="542" w:type="dxa"/>
            <w:tcBorders>
              <w:left w:val="single" w:sz="4" w:space="0" w:color="000000"/>
            </w:tcBorders>
          </w:tcPr>
          <w:p w14:paraId="0C79059B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2024</w:t>
            </w:r>
          </w:p>
        </w:tc>
        <w:tc>
          <w:tcPr>
            <w:tcW w:w="542" w:type="dxa"/>
            <w:tcBorders>
              <w:left w:val="single" w:sz="4" w:space="0" w:color="000000"/>
            </w:tcBorders>
          </w:tcPr>
          <w:p w14:paraId="19D8C442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2025</w:t>
            </w:r>
          </w:p>
        </w:tc>
        <w:tc>
          <w:tcPr>
            <w:tcW w:w="542" w:type="dxa"/>
            <w:tcBorders>
              <w:left w:val="single" w:sz="4" w:space="0" w:color="000000"/>
            </w:tcBorders>
          </w:tcPr>
          <w:p w14:paraId="2BEDCD41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2026</w:t>
            </w:r>
          </w:p>
        </w:tc>
        <w:tc>
          <w:tcPr>
            <w:tcW w:w="542" w:type="dxa"/>
            <w:tcBorders>
              <w:left w:val="single" w:sz="4" w:space="0" w:color="000000"/>
            </w:tcBorders>
          </w:tcPr>
          <w:p w14:paraId="5CE7EFB5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2027</w:t>
            </w:r>
          </w:p>
        </w:tc>
        <w:tc>
          <w:tcPr>
            <w:tcW w:w="542" w:type="dxa"/>
            <w:tcBorders>
              <w:left w:val="single" w:sz="4" w:space="0" w:color="000000"/>
            </w:tcBorders>
          </w:tcPr>
          <w:p w14:paraId="48E3DC54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2028</w:t>
            </w:r>
          </w:p>
        </w:tc>
        <w:tc>
          <w:tcPr>
            <w:tcW w:w="542" w:type="dxa"/>
            <w:tcBorders>
              <w:left w:val="single" w:sz="4" w:space="0" w:color="000000"/>
            </w:tcBorders>
          </w:tcPr>
          <w:p w14:paraId="688859BB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2029</w:t>
            </w:r>
          </w:p>
        </w:tc>
        <w:tc>
          <w:tcPr>
            <w:tcW w:w="542" w:type="dxa"/>
            <w:tcBorders>
              <w:left w:val="single" w:sz="4" w:space="0" w:color="000000"/>
            </w:tcBorders>
          </w:tcPr>
          <w:p w14:paraId="51E74542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2030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8C527" w14:textId="77777777" w:rsidR="00CF6AFC" w:rsidRPr="00B53C0D" w:rsidRDefault="00CF6AFC">
            <w:pPr>
              <w:widowControl w:val="0"/>
            </w:pPr>
          </w:p>
        </w:tc>
        <w:tc>
          <w:tcPr>
            <w:tcW w:w="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02A48" w14:textId="77777777" w:rsidR="00CF6AFC" w:rsidRPr="00B53C0D" w:rsidRDefault="00CF6AFC">
            <w:pPr>
              <w:widowControl w:val="0"/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2E014" w14:textId="77777777" w:rsidR="00CF6AFC" w:rsidRPr="00B53C0D" w:rsidRDefault="00CF6AFC">
            <w:pPr>
              <w:widowControl w:val="0"/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B2387" w14:textId="77777777" w:rsidR="00CF6AFC" w:rsidRPr="00B53C0D" w:rsidRDefault="00CF6AFC">
            <w:pPr>
              <w:widowControl w:val="0"/>
            </w:pPr>
          </w:p>
        </w:tc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B7BA" w14:textId="77777777" w:rsidR="00CF6AFC" w:rsidRPr="00B53C0D" w:rsidRDefault="00CF6AFC">
            <w:pPr>
              <w:widowControl w:val="0"/>
            </w:pPr>
          </w:p>
        </w:tc>
      </w:tr>
    </w:tbl>
    <w:p w14:paraId="05A936BC" w14:textId="77777777" w:rsidR="00CF6AFC" w:rsidRPr="00B53C0D" w:rsidRDefault="00CF6AFC">
      <w:pPr>
        <w:pStyle w:val="ab"/>
      </w:pPr>
    </w:p>
    <w:tbl>
      <w:tblPr>
        <w:tblW w:w="1557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4"/>
        <w:gridCol w:w="1695"/>
        <w:gridCol w:w="998"/>
        <w:gridCol w:w="1139"/>
        <w:gridCol w:w="966"/>
        <w:gridCol w:w="760"/>
        <w:gridCol w:w="620"/>
        <w:gridCol w:w="518"/>
        <w:gridCol w:w="537"/>
        <w:gridCol w:w="567"/>
        <w:gridCol w:w="567"/>
        <w:gridCol w:w="567"/>
        <w:gridCol w:w="567"/>
        <w:gridCol w:w="474"/>
        <w:gridCol w:w="1256"/>
        <w:gridCol w:w="956"/>
        <w:gridCol w:w="1140"/>
        <w:gridCol w:w="841"/>
        <w:gridCol w:w="844"/>
      </w:tblGrid>
      <w:tr w:rsidR="00B53C0D" w:rsidRPr="00B53C0D" w14:paraId="726E9D61" w14:textId="77777777" w:rsidTr="008F1D95">
        <w:trPr>
          <w:tblHeader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58078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E61F2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05F65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8A7C4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4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8F0A1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43605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91604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7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E53C5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08EDF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5E6D7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59A2C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C8828C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4F24D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13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04BB7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579DB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0A040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07AFC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AF72D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6D30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19</w:t>
            </w:r>
          </w:p>
        </w:tc>
      </w:tr>
      <w:tr w:rsidR="00B53C0D" w:rsidRPr="00B53C0D" w14:paraId="0DCBD614" w14:textId="77777777" w:rsidTr="0036591B">
        <w:trPr>
          <w:trHeight w:val="543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14:paraId="1898955E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1.</w:t>
            </w:r>
          </w:p>
        </w:tc>
        <w:tc>
          <w:tcPr>
            <w:tcW w:w="15012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6E5D4" w14:textId="77777777" w:rsidR="00CF6AFC" w:rsidRPr="00B53C0D" w:rsidRDefault="00AC2497">
            <w:pPr>
              <w:pStyle w:val="af"/>
              <w:spacing w:before="74"/>
              <w:jc w:val="center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Цель государственной программы «Обеспечение воспроизводства лесов на уровне не менее 100 % к объему вырубленных и погибших лесов»</w:t>
            </w:r>
          </w:p>
        </w:tc>
      </w:tr>
      <w:tr w:rsidR="00B53C0D" w:rsidRPr="00B53C0D" w14:paraId="76294BEB" w14:textId="77777777" w:rsidTr="008F1D95"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6B7F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1.1.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C3C0" w14:textId="77777777" w:rsidR="00CF6AFC" w:rsidRPr="00B53C0D" w:rsidRDefault="00AC2497">
            <w:pPr>
              <w:pStyle w:val="af"/>
              <w:spacing w:before="74"/>
              <w:jc w:val="both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 xml:space="preserve">Отношение площади </w:t>
            </w:r>
            <w:proofErr w:type="spellStart"/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лесовосстановления</w:t>
            </w:r>
            <w:proofErr w:type="spellEnd"/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 xml:space="preserve"> и лесоразведения к площади вырубленных и погибших лесных насаждений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63B4" w14:textId="77777777" w:rsidR="00CF6AFC" w:rsidRPr="00B53C0D" w:rsidRDefault="00AC2497">
            <w:pPr>
              <w:pStyle w:val="af"/>
              <w:spacing w:before="74"/>
            </w:pPr>
            <w:r w:rsidRPr="00B53C0D">
              <w:t>ГП РФ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F11D" w14:textId="77777777" w:rsidR="00CF6AFC" w:rsidRPr="00B53C0D" w:rsidRDefault="00AC2497">
            <w:pPr>
              <w:pStyle w:val="af"/>
              <w:spacing w:before="74"/>
            </w:pPr>
            <w:r w:rsidRPr="00B53C0D">
              <w:t>Возраста-</w:t>
            </w:r>
            <w:proofErr w:type="spellStart"/>
            <w:r w:rsidRPr="00B53C0D">
              <w:t>ющий</w:t>
            </w:r>
            <w:proofErr w:type="spell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E823" w14:textId="77777777" w:rsidR="00CF6AFC" w:rsidRPr="00B53C0D" w:rsidRDefault="00AC2497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5146" w14:textId="77777777" w:rsidR="00CF6AFC" w:rsidRPr="00B53C0D" w:rsidRDefault="00AC2497">
            <w:pPr>
              <w:pStyle w:val="af"/>
              <w:spacing w:before="74"/>
            </w:pPr>
            <w:r w:rsidRPr="00B53C0D">
              <w:t>76,7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93A5" w14:textId="77777777" w:rsidR="00CF6AFC" w:rsidRPr="00B53C0D" w:rsidRDefault="00AC2497">
            <w:pPr>
              <w:pStyle w:val="af"/>
              <w:spacing w:before="74"/>
            </w:pPr>
            <w:r w:rsidRPr="00B53C0D">
              <w:t>2022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9D0AC" w14:textId="382CBB9B" w:rsidR="00CF6AFC" w:rsidRPr="00B53C0D" w:rsidRDefault="00D205D3">
            <w:pPr>
              <w:pStyle w:val="af"/>
              <w:spacing w:before="74"/>
            </w:pPr>
            <w:r w:rsidRPr="00B53C0D">
              <w:t>100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503" w14:textId="77777777" w:rsidR="00CF6AFC" w:rsidRPr="00B53C0D" w:rsidRDefault="00AC2497">
            <w:pPr>
              <w:pStyle w:val="af"/>
              <w:spacing w:before="74"/>
            </w:pPr>
            <w:r w:rsidRPr="00B53C0D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A55A" w14:textId="77777777" w:rsidR="00CF6AFC" w:rsidRPr="00B53C0D" w:rsidRDefault="00AC2497">
            <w:pPr>
              <w:pStyle w:val="af"/>
              <w:spacing w:before="74"/>
            </w:pPr>
            <w:r w:rsidRPr="00B53C0D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4F8E" w14:textId="77777777" w:rsidR="00CF6AFC" w:rsidRPr="00B53C0D" w:rsidRDefault="00AC2497">
            <w:pPr>
              <w:pStyle w:val="af"/>
              <w:spacing w:before="74"/>
            </w:pPr>
            <w:r w:rsidRPr="00B53C0D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B69B" w14:textId="77777777" w:rsidR="00CF6AFC" w:rsidRPr="00B53C0D" w:rsidRDefault="00AC2497">
            <w:pPr>
              <w:pStyle w:val="af"/>
              <w:spacing w:before="74"/>
            </w:pPr>
            <w:r w:rsidRPr="00B53C0D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1EBD" w14:textId="77777777" w:rsidR="00CF6AFC" w:rsidRPr="00B53C0D" w:rsidRDefault="00AC2497">
            <w:pPr>
              <w:pStyle w:val="af"/>
              <w:spacing w:before="74"/>
            </w:pPr>
            <w:r w:rsidRPr="00B53C0D">
              <w:t>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2EF8" w14:textId="77777777" w:rsidR="00CF6AFC" w:rsidRPr="00B53C0D" w:rsidRDefault="00AC2497">
            <w:pPr>
              <w:pStyle w:val="af"/>
              <w:spacing w:before="74"/>
            </w:pPr>
            <w:r w:rsidRPr="00B53C0D">
              <w:t>100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D91A" w14:textId="77777777" w:rsidR="00CF6AFC" w:rsidRPr="00B53C0D" w:rsidRDefault="00AC2497">
            <w:pPr>
              <w:pStyle w:val="20"/>
              <w:shd w:val="clear" w:color="auto" w:fill="auto"/>
              <w:spacing w:after="0" w:line="259" w:lineRule="exact"/>
              <w:ind w:firstLine="0"/>
              <w:rPr>
                <w:sz w:val="24"/>
                <w:szCs w:val="24"/>
              </w:rPr>
            </w:pPr>
            <w:r w:rsidRPr="00B53C0D">
              <w:rPr>
                <w:rStyle w:val="211pt"/>
                <w:color w:val="auto"/>
                <w:sz w:val="24"/>
                <w:szCs w:val="24"/>
              </w:rPr>
              <w:t xml:space="preserve">Протокол Президиума Совета при Президенте Российской Федерации по стратегическому развитию и национальным проектам от 24.12.2018 №16; Распоряжение </w:t>
            </w:r>
            <w:proofErr w:type="spellStart"/>
            <w:r w:rsidRPr="00B53C0D">
              <w:rPr>
                <w:rStyle w:val="211pt"/>
                <w:color w:val="auto"/>
                <w:sz w:val="24"/>
                <w:szCs w:val="24"/>
              </w:rPr>
              <w:t>Прави</w:t>
            </w:r>
            <w:proofErr w:type="spellEnd"/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  <w:p w14:paraId="0F34A1C6" w14:textId="77777777" w:rsidR="00CF6AFC" w:rsidRPr="00B53C0D" w:rsidRDefault="00AC2497">
            <w:pPr>
              <w:pStyle w:val="20"/>
              <w:shd w:val="clear" w:color="auto" w:fill="auto"/>
              <w:spacing w:after="0" w:line="259" w:lineRule="exact"/>
              <w:ind w:firstLine="0"/>
              <w:rPr>
                <w:sz w:val="24"/>
                <w:szCs w:val="24"/>
              </w:rPr>
            </w:pPr>
            <w:proofErr w:type="spellStart"/>
            <w:r w:rsidRPr="00B53C0D">
              <w:rPr>
                <w:rStyle w:val="211pt"/>
                <w:color w:val="auto"/>
                <w:sz w:val="24"/>
                <w:szCs w:val="24"/>
              </w:rPr>
              <w:lastRenderedPageBreak/>
              <w:t>тельства</w:t>
            </w:r>
            <w:proofErr w:type="spellEnd"/>
          </w:p>
          <w:p w14:paraId="712EEEE9" w14:textId="77777777" w:rsidR="00CF6AFC" w:rsidRPr="00B53C0D" w:rsidRDefault="00AC2497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Российской Федерации от 01.10.2021 №2765-р</w:t>
            </w:r>
          </w:p>
          <w:p w14:paraId="30905383" w14:textId="77777777" w:rsidR="00CF6AFC" w:rsidRPr="00B53C0D" w:rsidRDefault="00CF6AFC">
            <w:pPr>
              <w:pStyle w:val="af"/>
              <w:spacing w:before="74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8D9A" w14:textId="77777777" w:rsidR="00CF6AFC" w:rsidRPr="00B53C0D" w:rsidRDefault="00AC2497">
            <w:pPr>
              <w:pStyle w:val="af"/>
              <w:spacing w:before="74"/>
            </w:pPr>
            <w:r w:rsidRPr="00B53C0D">
              <w:lastRenderedPageBreak/>
              <w:t xml:space="preserve">Агентство лесного хозяйства </w:t>
            </w:r>
            <w:proofErr w:type="spellStart"/>
            <w:r w:rsidRPr="00B53C0D">
              <w:t>Камчатс</w:t>
            </w:r>
            <w:proofErr w:type="spellEnd"/>
            <w:r w:rsidRPr="00B53C0D">
              <w:t>-кого края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50B95" w14:textId="36988FC6" w:rsidR="00CF6AFC" w:rsidRPr="00B53C0D" w:rsidRDefault="00B53C0D">
            <w:pPr>
              <w:pStyle w:val="20"/>
              <w:shd w:val="clear" w:color="auto" w:fill="auto"/>
              <w:spacing w:after="0" w:line="259" w:lineRule="exact"/>
              <w:ind w:firstLine="0"/>
              <w:rPr>
                <w:sz w:val="24"/>
                <w:szCs w:val="24"/>
              </w:rPr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Ликвидация наиболее</w:t>
            </w:r>
            <w:r w:rsidR="00AC2497" w:rsidRPr="00B53C0D">
              <w:rPr>
                <w:rStyle w:val="211pt"/>
                <w:color w:val="auto"/>
                <w:sz w:val="24"/>
                <w:szCs w:val="24"/>
              </w:rPr>
              <w:t xml:space="preserve"> опасных объектов накопленного вреда окружающей среде и экологическое оздоровление водных объектов, включая реку Вол</w:t>
            </w:r>
            <w:r w:rsidR="00AC2497" w:rsidRPr="00B53C0D">
              <w:rPr>
                <w:rStyle w:val="211pt"/>
                <w:color w:val="auto"/>
                <w:sz w:val="24"/>
                <w:szCs w:val="24"/>
              </w:rPr>
              <w:lastRenderedPageBreak/>
              <w:t>гу, озера Байкал и Телецкое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4DA3" w14:textId="77777777" w:rsidR="00CF6AFC" w:rsidRPr="00B53C0D" w:rsidRDefault="00AC2497">
            <w:pPr>
              <w:pStyle w:val="af"/>
              <w:spacing w:before="74"/>
            </w:pPr>
            <w:r w:rsidRPr="00B53C0D">
              <w:lastRenderedPageBreak/>
              <w:t>нет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3F62" w14:textId="77777777" w:rsidR="00CF6AFC" w:rsidRPr="00B53C0D" w:rsidRDefault="00AC2497">
            <w:pPr>
              <w:pStyle w:val="af"/>
              <w:spacing w:before="74"/>
            </w:pPr>
            <w:r w:rsidRPr="00B53C0D">
              <w:t>отсутствует</w:t>
            </w:r>
          </w:p>
        </w:tc>
      </w:tr>
      <w:tr w:rsidR="00B53C0D" w:rsidRPr="00B53C0D" w14:paraId="1777A9CF" w14:textId="77777777" w:rsidTr="0036591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74DA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</w:t>
            </w:r>
          </w:p>
        </w:tc>
        <w:tc>
          <w:tcPr>
            <w:tcW w:w="1501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9A0C" w14:textId="77777777" w:rsidR="00CF6AFC" w:rsidRPr="00B53C0D" w:rsidRDefault="00AC2497">
            <w:pPr>
              <w:pStyle w:val="af"/>
              <w:spacing w:before="74"/>
              <w:jc w:val="center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Цель государственной программы «Повышение эффективности ведения лесного хозяйства, охраны, защиты, использования и воспроизводства лесов, а также обеспечение комфортной и безопасной среды для жителей Российской Федерации»</w:t>
            </w:r>
          </w:p>
        </w:tc>
      </w:tr>
      <w:tr w:rsidR="00B53C0D" w:rsidRPr="00B53C0D" w14:paraId="3CDE6B68" w14:textId="77777777" w:rsidTr="008F1D9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A2FCE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2.1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8E839" w14:textId="77777777" w:rsidR="00CF6AFC" w:rsidRPr="00B53C0D" w:rsidRDefault="00AC2497">
            <w:pPr>
              <w:pStyle w:val="af"/>
              <w:spacing w:before="74"/>
              <w:jc w:val="both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Площадь лесных пожаров на землях лесного фонда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1AC40" w14:textId="77777777" w:rsidR="00CF6AFC" w:rsidRPr="00B53C0D" w:rsidRDefault="00AC2497">
            <w:pPr>
              <w:pStyle w:val="af"/>
              <w:spacing w:before="74"/>
            </w:pPr>
            <w:r w:rsidRPr="00B53C0D">
              <w:t>ГП РФ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9C90C" w14:textId="77777777" w:rsidR="00CF6AFC" w:rsidRPr="00B53C0D" w:rsidRDefault="00AC2497">
            <w:pPr>
              <w:pStyle w:val="af"/>
              <w:spacing w:before="74"/>
            </w:pPr>
            <w:r w:rsidRPr="00B53C0D">
              <w:t>Убываю-</w:t>
            </w:r>
            <w:proofErr w:type="spellStart"/>
            <w:r w:rsidRPr="00B53C0D">
              <w:t>щий</w:t>
            </w:r>
            <w:proofErr w:type="spell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2BB3C" w14:textId="77777777" w:rsidR="00CF6AFC" w:rsidRPr="00B53C0D" w:rsidRDefault="00AC2497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Гектар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5B986" w14:textId="77777777" w:rsidR="00CF6AFC" w:rsidRPr="00B53C0D" w:rsidRDefault="00AC2497">
            <w:pPr>
              <w:widowControl w:val="0"/>
            </w:pPr>
            <w:r w:rsidRPr="00B53C0D">
              <w:t>85203,76</w:t>
            </w:r>
          </w:p>
          <w:p w14:paraId="5A9B2384" w14:textId="77777777" w:rsidR="00CF6AFC" w:rsidRPr="00B53C0D" w:rsidRDefault="00CF6AFC">
            <w:pPr>
              <w:pStyle w:val="af"/>
              <w:spacing w:before="74"/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E76FE" w14:textId="77777777" w:rsidR="00CF6AFC" w:rsidRPr="00B53C0D" w:rsidRDefault="00AC2497">
            <w:pPr>
              <w:pStyle w:val="af"/>
              <w:spacing w:before="74"/>
            </w:pPr>
            <w:r w:rsidRPr="00B53C0D">
              <w:t>2022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7A14D" w14:textId="77777777" w:rsidR="00CF6AFC" w:rsidRPr="00B53C0D" w:rsidRDefault="00AC2497">
            <w:pPr>
              <w:pStyle w:val="af"/>
              <w:spacing w:before="74"/>
            </w:pPr>
            <w:r w:rsidRPr="00B53C0D">
              <w:t>68163,01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3D532" w14:textId="77777777" w:rsidR="00CF6AFC" w:rsidRPr="00B53C0D" w:rsidRDefault="00AC2497">
            <w:pPr>
              <w:pStyle w:val="af"/>
              <w:spacing w:before="74"/>
            </w:pPr>
            <w:r w:rsidRPr="00B53C0D">
              <w:t>62482,76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6D148" w14:textId="77777777" w:rsidR="00CF6AFC" w:rsidRPr="00B53C0D" w:rsidRDefault="00AC2497">
            <w:pPr>
              <w:pStyle w:val="af"/>
              <w:spacing w:before="74"/>
            </w:pPr>
            <w:r w:rsidRPr="00B53C0D">
              <w:t>56802,51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78323" w14:textId="77777777" w:rsidR="00CF6AFC" w:rsidRPr="00B53C0D" w:rsidRDefault="00AC2497">
            <w:pPr>
              <w:pStyle w:val="af"/>
              <w:spacing w:before="74"/>
            </w:pPr>
            <w:r w:rsidRPr="00B53C0D">
              <w:t>56802,51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E903D" w14:textId="77777777" w:rsidR="00CF6AFC" w:rsidRPr="00B53C0D" w:rsidRDefault="00AC2497">
            <w:pPr>
              <w:pStyle w:val="af"/>
              <w:spacing w:before="74"/>
            </w:pPr>
            <w:r w:rsidRPr="00B53C0D">
              <w:t>56802,51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02251" w14:textId="77777777" w:rsidR="00CF6AFC" w:rsidRPr="00B53C0D" w:rsidRDefault="00AC2497">
            <w:pPr>
              <w:pStyle w:val="af"/>
              <w:spacing w:before="74"/>
            </w:pPr>
            <w:r w:rsidRPr="00B53C0D">
              <w:t>56802,51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15312" w14:textId="77777777" w:rsidR="00CF6AFC" w:rsidRPr="00B53C0D" w:rsidRDefault="00AC2497">
            <w:pPr>
              <w:pStyle w:val="af"/>
              <w:spacing w:before="74"/>
            </w:pPr>
            <w:r w:rsidRPr="00B53C0D">
              <w:t>56802,51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CBB9F" w14:textId="77777777" w:rsidR="00CF6AFC" w:rsidRPr="00B53C0D" w:rsidRDefault="00AC2497">
            <w:pPr>
              <w:pStyle w:val="af"/>
              <w:spacing w:before="74"/>
            </w:pPr>
            <w:r w:rsidRPr="00B53C0D">
              <w:t xml:space="preserve">Постановление Правительства РФ от 13.08.2022 № 1409 «Об утверждении методики расчета целевых показателей ежегодного сокращения площади лесных пожаров на землях лесного фонда для </w:t>
            </w:r>
            <w:r w:rsidRPr="00B53C0D">
              <w:lastRenderedPageBreak/>
              <w:t>субъектов Российской Федерации на период до 2030 года»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693AE" w14:textId="77777777" w:rsidR="00CF6AFC" w:rsidRPr="00B53C0D" w:rsidRDefault="00AC2497">
            <w:pPr>
              <w:pStyle w:val="af"/>
              <w:spacing w:before="74"/>
            </w:pPr>
            <w:r w:rsidRPr="00B53C0D">
              <w:lastRenderedPageBreak/>
              <w:t xml:space="preserve">Агентство лесного хозяйства </w:t>
            </w:r>
            <w:proofErr w:type="spellStart"/>
            <w:r w:rsidRPr="00B53C0D">
              <w:t>Камчатс</w:t>
            </w:r>
            <w:proofErr w:type="spellEnd"/>
            <w:r w:rsidRPr="00B53C0D">
              <w:t>-кого края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C8101" w14:textId="77777777" w:rsidR="00CF6AFC" w:rsidRPr="00B53C0D" w:rsidRDefault="00CF6AFC">
            <w:pPr>
              <w:pStyle w:val="af"/>
              <w:spacing w:before="74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DFAE0" w14:textId="77777777" w:rsidR="00CF6AFC" w:rsidRPr="00B53C0D" w:rsidRDefault="00AC2497">
            <w:pPr>
              <w:pStyle w:val="af"/>
              <w:spacing w:before="74"/>
            </w:pPr>
            <w:r w:rsidRPr="00B53C0D">
              <w:t>нет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325A" w14:textId="77777777" w:rsidR="00CF6AFC" w:rsidRPr="00B53C0D" w:rsidRDefault="00CF6AFC">
            <w:pPr>
              <w:pStyle w:val="af"/>
              <w:spacing w:before="74"/>
            </w:pPr>
          </w:p>
        </w:tc>
      </w:tr>
      <w:tr w:rsidR="00B53C0D" w:rsidRPr="00B53C0D" w14:paraId="52AC9B48" w14:textId="77777777" w:rsidTr="008F1D9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3DE9" w14:textId="77777777" w:rsidR="00AD26DD" w:rsidRPr="00B53C0D" w:rsidRDefault="00AD26DD" w:rsidP="00AD26DD">
            <w:pPr>
              <w:pStyle w:val="af"/>
              <w:spacing w:before="74"/>
              <w:jc w:val="center"/>
            </w:pPr>
            <w:r w:rsidRPr="00B53C0D">
              <w:t>2.2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2F845" w14:textId="77777777" w:rsidR="00AD26DD" w:rsidRPr="00B53C0D" w:rsidRDefault="00AD26DD" w:rsidP="00AD26DD">
            <w:r w:rsidRPr="00B53C0D">
              <w:t>Объем платежей в бюджетную систему Российской Федерации от использования лесов, расположенных на землях лесного фонда, в расчете на 1 га земель лесного фонда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B6D19" w14:textId="77777777" w:rsidR="00AD26DD" w:rsidRPr="00B53C0D" w:rsidRDefault="00AD26DD" w:rsidP="00AD26DD">
            <w:pPr>
              <w:pStyle w:val="af"/>
              <w:spacing w:before="74"/>
            </w:pPr>
            <w:r w:rsidRPr="00B53C0D">
              <w:t>ГП РФ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51FA4" w14:textId="77777777" w:rsidR="00AD26DD" w:rsidRPr="00B53C0D" w:rsidRDefault="00AD26DD" w:rsidP="00AD26DD">
            <w:pPr>
              <w:pStyle w:val="af"/>
              <w:spacing w:before="74"/>
            </w:pPr>
            <w:r w:rsidRPr="00B53C0D">
              <w:t>Возраста-</w:t>
            </w:r>
            <w:proofErr w:type="spellStart"/>
            <w:r w:rsidRPr="00B53C0D">
              <w:t>ющий</w:t>
            </w:r>
            <w:proofErr w:type="spell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B9BF7" w14:textId="77777777" w:rsidR="00AD26DD" w:rsidRPr="00B53C0D" w:rsidRDefault="00AD26DD" w:rsidP="00AD26DD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Рубль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B0DDA" w14:textId="77777777" w:rsidR="00AD26DD" w:rsidRPr="00B53C0D" w:rsidRDefault="00AD26DD" w:rsidP="00AD26DD">
            <w:pPr>
              <w:pStyle w:val="af"/>
              <w:spacing w:before="74"/>
            </w:pPr>
            <w:r w:rsidRPr="00B53C0D">
              <w:t>3,7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F23BD" w14:textId="77777777" w:rsidR="00AD26DD" w:rsidRPr="00B53C0D" w:rsidRDefault="00AD26DD" w:rsidP="00AD26DD">
            <w:pPr>
              <w:pStyle w:val="af"/>
              <w:spacing w:before="74"/>
            </w:pPr>
            <w:r w:rsidRPr="00B53C0D">
              <w:t>2022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AD556" w14:textId="77777777" w:rsidR="00AD26DD" w:rsidRPr="00B53C0D" w:rsidRDefault="00AD26DD" w:rsidP="00AD26DD">
            <w:pPr>
              <w:pStyle w:val="af"/>
              <w:spacing w:before="74"/>
            </w:pPr>
            <w:r w:rsidRPr="00B53C0D">
              <w:t>5,7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72F9E" w14:textId="48D592B7" w:rsidR="00AD26DD" w:rsidRPr="00B53C0D" w:rsidRDefault="00AD26DD" w:rsidP="00AD26DD">
            <w:pPr>
              <w:pStyle w:val="af"/>
              <w:spacing w:before="74"/>
            </w:pPr>
            <w:r w:rsidRPr="00B53C0D">
              <w:t>5,9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A7F1D" w14:textId="423E8750" w:rsidR="00AD26DD" w:rsidRPr="00B53C0D" w:rsidRDefault="00AD26DD" w:rsidP="00AD26DD">
            <w:pPr>
              <w:pStyle w:val="af"/>
              <w:spacing w:before="74"/>
            </w:pPr>
            <w:r w:rsidRPr="00B53C0D">
              <w:t>5,9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B56A7" w14:textId="06DF0210" w:rsidR="00AD26DD" w:rsidRPr="00B53C0D" w:rsidRDefault="00AD26DD" w:rsidP="00AD26DD">
            <w:pPr>
              <w:pStyle w:val="af"/>
              <w:spacing w:before="74"/>
            </w:pPr>
            <w:r w:rsidRPr="00B53C0D">
              <w:t>5,9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7F359" w14:textId="33D41B74" w:rsidR="00AD26DD" w:rsidRPr="00B53C0D" w:rsidRDefault="00AD26DD" w:rsidP="00AD26DD">
            <w:pPr>
              <w:pStyle w:val="af"/>
              <w:spacing w:before="74"/>
            </w:pPr>
            <w:r w:rsidRPr="00B53C0D">
              <w:t>5,9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F7D63" w14:textId="5FAA5964" w:rsidR="00AD26DD" w:rsidRPr="00B53C0D" w:rsidRDefault="00AD26DD" w:rsidP="00AD26DD">
            <w:pPr>
              <w:pStyle w:val="af"/>
              <w:spacing w:before="74"/>
            </w:pPr>
            <w:r w:rsidRPr="00B53C0D">
              <w:t>5,9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A39EC" w14:textId="5DDBDD1E" w:rsidR="00AD26DD" w:rsidRPr="00B53C0D" w:rsidRDefault="00AD26DD" w:rsidP="00AD26DD">
            <w:pPr>
              <w:pStyle w:val="af"/>
              <w:spacing w:before="74"/>
            </w:pPr>
            <w:r w:rsidRPr="00B53C0D">
              <w:t>5,9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CEF6C" w14:textId="77777777" w:rsidR="00AD26DD" w:rsidRPr="00B53C0D" w:rsidRDefault="00AD26DD" w:rsidP="00AD26DD">
            <w:pPr>
              <w:pStyle w:val="20"/>
              <w:shd w:val="clear" w:color="auto" w:fill="auto"/>
              <w:spacing w:after="0" w:line="259" w:lineRule="exact"/>
              <w:ind w:firstLine="0"/>
              <w:rPr>
                <w:sz w:val="24"/>
                <w:szCs w:val="24"/>
              </w:rPr>
            </w:pPr>
            <w:r w:rsidRPr="00B53C0D">
              <w:rPr>
                <w:rStyle w:val="211pt"/>
                <w:color w:val="auto"/>
                <w:sz w:val="24"/>
                <w:szCs w:val="24"/>
              </w:rPr>
              <w:t xml:space="preserve">Приказ Федерального </w:t>
            </w: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агентства лесного хозяйства от 16.04.2012 № 141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9D029" w14:textId="77777777" w:rsidR="00AD26DD" w:rsidRPr="00B53C0D" w:rsidRDefault="00AD26DD" w:rsidP="00AD26DD">
            <w:pPr>
              <w:pStyle w:val="af"/>
              <w:spacing w:before="74"/>
            </w:pPr>
            <w:r w:rsidRPr="00B53C0D">
              <w:t xml:space="preserve">Агентство лесного хозяйства </w:t>
            </w:r>
            <w:proofErr w:type="spellStart"/>
            <w:r w:rsidRPr="00B53C0D">
              <w:t>Камчатс</w:t>
            </w:r>
            <w:proofErr w:type="spellEnd"/>
            <w:r w:rsidRPr="00B53C0D">
              <w:t>-кого края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38B22" w14:textId="77777777" w:rsidR="00AD26DD" w:rsidRPr="00B53C0D" w:rsidRDefault="00AD26DD" w:rsidP="00AD26DD">
            <w:pPr>
              <w:pStyle w:val="af"/>
              <w:spacing w:before="74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D9A2D" w14:textId="77777777" w:rsidR="00AD26DD" w:rsidRPr="00B53C0D" w:rsidRDefault="00AD26DD" w:rsidP="00AD26DD">
            <w:pPr>
              <w:pStyle w:val="af"/>
              <w:spacing w:before="74"/>
            </w:pPr>
            <w:r w:rsidRPr="00B53C0D">
              <w:t>нет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08FE1" w14:textId="77777777" w:rsidR="00AD26DD" w:rsidRPr="00B53C0D" w:rsidRDefault="00AD26DD" w:rsidP="00AD26DD">
            <w:pPr>
              <w:pStyle w:val="af"/>
              <w:spacing w:before="74"/>
            </w:pPr>
          </w:p>
        </w:tc>
      </w:tr>
      <w:tr w:rsidR="00B53C0D" w:rsidRPr="00B53C0D" w14:paraId="4C40DBD0" w14:textId="77777777" w:rsidTr="008F1D9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EC40" w14:textId="77777777" w:rsidR="00CF6AFC" w:rsidRPr="00B53C0D" w:rsidRDefault="00AC2497">
            <w:pPr>
              <w:pStyle w:val="af"/>
              <w:spacing w:before="74"/>
              <w:jc w:val="center"/>
            </w:pPr>
            <w:r w:rsidRPr="00B53C0D">
              <w:t>2.3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3DF2" w14:textId="77777777" w:rsidR="00CF6AFC" w:rsidRPr="00B53C0D" w:rsidRDefault="00AC2497">
            <w:pPr>
              <w:pStyle w:val="af"/>
              <w:spacing w:before="74"/>
              <w:jc w:val="both"/>
            </w:pPr>
            <w:r w:rsidRPr="00B53C0D">
              <w:t>Лесистость территории Камчатского края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5FEE" w14:textId="77777777" w:rsidR="00CF6AFC" w:rsidRPr="00B53C0D" w:rsidRDefault="00AC2497">
            <w:pPr>
              <w:pStyle w:val="af"/>
              <w:spacing w:before="74"/>
            </w:pPr>
            <w:r w:rsidRPr="00B53C0D">
              <w:t>ГП РФ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0069" w14:textId="77777777" w:rsidR="00CF6AFC" w:rsidRPr="00B53C0D" w:rsidRDefault="00AC2497">
            <w:pPr>
              <w:pStyle w:val="af"/>
              <w:spacing w:before="74"/>
            </w:pPr>
            <w:r w:rsidRPr="00B53C0D">
              <w:t>Возраста-</w:t>
            </w:r>
            <w:proofErr w:type="spellStart"/>
            <w:r w:rsidRPr="00B53C0D">
              <w:t>ющий</w:t>
            </w:r>
            <w:proofErr w:type="spell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728A" w14:textId="77777777" w:rsidR="00CF6AFC" w:rsidRPr="00B53C0D" w:rsidRDefault="00AC2497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1364" w14:textId="77777777" w:rsidR="00CF6AFC" w:rsidRPr="00B53C0D" w:rsidRDefault="00AC2497">
            <w:pPr>
              <w:widowControl w:val="0"/>
            </w:pPr>
            <w:r w:rsidRPr="00B53C0D">
              <w:t>42,7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B586" w14:textId="77777777" w:rsidR="00CF6AFC" w:rsidRPr="00B53C0D" w:rsidRDefault="00AC2497">
            <w:pPr>
              <w:pStyle w:val="af"/>
              <w:spacing w:before="74"/>
            </w:pPr>
            <w:r w:rsidRPr="00B53C0D">
              <w:t>2022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B97C" w14:textId="77777777" w:rsidR="00CF6AFC" w:rsidRPr="00B53C0D" w:rsidRDefault="00AC2497">
            <w:pPr>
              <w:pStyle w:val="af"/>
              <w:spacing w:before="74"/>
            </w:pPr>
            <w:r w:rsidRPr="00B53C0D">
              <w:t>42,7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A1CA" w14:textId="77777777" w:rsidR="00CF6AFC" w:rsidRPr="00B53C0D" w:rsidRDefault="00AC2497">
            <w:pPr>
              <w:pStyle w:val="af"/>
              <w:spacing w:before="74"/>
            </w:pPr>
            <w:r w:rsidRPr="00B53C0D">
              <w:t>42,7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90C1" w14:textId="77777777" w:rsidR="00CF6AFC" w:rsidRPr="00B53C0D" w:rsidRDefault="00AC2497">
            <w:pPr>
              <w:pStyle w:val="af"/>
              <w:spacing w:before="74"/>
            </w:pPr>
            <w:r w:rsidRPr="00B53C0D">
              <w:t>42,7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3C2A" w14:textId="77777777" w:rsidR="00CF6AFC" w:rsidRPr="00B53C0D" w:rsidRDefault="00AC2497">
            <w:pPr>
              <w:pStyle w:val="af"/>
              <w:spacing w:before="74"/>
            </w:pPr>
            <w:r w:rsidRPr="00B53C0D">
              <w:t>42,7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016E" w14:textId="77777777" w:rsidR="00CF6AFC" w:rsidRPr="00B53C0D" w:rsidRDefault="00AC2497">
            <w:pPr>
              <w:pStyle w:val="af"/>
              <w:spacing w:before="74"/>
            </w:pPr>
            <w:r w:rsidRPr="00B53C0D">
              <w:t>42,7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C18F" w14:textId="77777777" w:rsidR="00CF6AFC" w:rsidRPr="00B53C0D" w:rsidRDefault="00AC2497">
            <w:pPr>
              <w:pStyle w:val="af"/>
              <w:spacing w:before="74"/>
            </w:pPr>
            <w:r w:rsidRPr="00B53C0D">
              <w:t>42,7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7AAA" w14:textId="77777777" w:rsidR="00CF6AFC" w:rsidRPr="00B53C0D" w:rsidRDefault="00AC2497">
            <w:pPr>
              <w:pStyle w:val="af"/>
              <w:spacing w:before="74"/>
            </w:pPr>
            <w:r w:rsidRPr="00B53C0D">
              <w:t>42,7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C54A" w14:textId="01455913" w:rsidR="00CF6AFC" w:rsidRPr="00B53C0D" w:rsidRDefault="00AC2497" w:rsidP="00864D37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Распоряжение Правительства Российской Федерации от 11.02.2021 №312-р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99B3" w14:textId="77777777" w:rsidR="00CF6AFC" w:rsidRPr="00B53C0D" w:rsidRDefault="00AC2497">
            <w:pPr>
              <w:pStyle w:val="af"/>
              <w:spacing w:before="74"/>
            </w:pPr>
            <w:r w:rsidRPr="00B53C0D">
              <w:t xml:space="preserve">Агентство лесного хозяйства </w:t>
            </w:r>
            <w:proofErr w:type="spellStart"/>
            <w:r w:rsidRPr="00B53C0D">
              <w:t>Камчатс</w:t>
            </w:r>
            <w:proofErr w:type="spellEnd"/>
            <w:r w:rsidRPr="00B53C0D">
              <w:t>-кого края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93E7F" w14:textId="77777777" w:rsidR="00CF6AFC" w:rsidRPr="00B53C0D" w:rsidRDefault="00CF6AFC">
            <w:pPr>
              <w:pStyle w:val="af"/>
              <w:spacing w:before="74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5924" w14:textId="77777777" w:rsidR="00CF6AFC" w:rsidRPr="00B53C0D" w:rsidRDefault="00AC2497">
            <w:pPr>
              <w:pStyle w:val="af"/>
              <w:spacing w:before="74"/>
            </w:pPr>
            <w:r w:rsidRPr="00B53C0D">
              <w:t>нет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8D19" w14:textId="77777777" w:rsidR="00CF6AFC" w:rsidRPr="00B53C0D" w:rsidRDefault="00CF6AFC">
            <w:pPr>
              <w:pStyle w:val="af"/>
              <w:spacing w:before="74"/>
            </w:pPr>
          </w:p>
        </w:tc>
      </w:tr>
      <w:tr w:rsidR="00B53C0D" w:rsidRPr="00B53C0D" w14:paraId="2D62F557" w14:textId="77777777" w:rsidTr="008F1D9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8B55" w14:textId="77777777" w:rsidR="00AF40B0" w:rsidRPr="00B53C0D" w:rsidRDefault="00AF40B0" w:rsidP="00AF40B0">
            <w:pPr>
              <w:pStyle w:val="af"/>
              <w:spacing w:before="74"/>
              <w:jc w:val="center"/>
            </w:pPr>
            <w:r w:rsidRPr="00B53C0D">
              <w:t>2.4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34BD" w14:textId="77777777" w:rsidR="00AF40B0" w:rsidRPr="00B53C0D" w:rsidRDefault="00AF40B0" w:rsidP="00AF40B0">
            <w:pPr>
              <w:pStyle w:val="af"/>
              <w:spacing w:before="74"/>
              <w:jc w:val="both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Отношение фактического объема заготовки древеси</w:t>
            </w: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lastRenderedPageBreak/>
              <w:t>ны к установленному допустимому объему изъятия древесины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100D" w14:textId="77777777" w:rsidR="00AF40B0" w:rsidRPr="00B53C0D" w:rsidRDefault="00AF40B0" w:rsidP="00AF40B0">
            <w:pPr>
              <w:pStyle w:val="af"/>
              <w:spacing w:before="74"/>
            </w:pPr>
            <w:r w:rsidRPr="00B53C0D">
              <w:lastRenderedPageBreak/>
              <w:t>ГП РФ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90F3" w14:textId="77777777" w:rsidR="00AF40B0" w:rsidRPr="00B53C0D" w:rsidRDefault="00AF40B0" w:rsidP="00AF40B0">
            <w:pPr>
              <w:pStyle w:val="af"/>
              <w:spacing w:before="74"/>
            </w:pPr>
            <w:r w:rsidRPr="00B53C0D">
              <w:t>Возраста-</w:t>
            </w:r>
            <w:proofErr w:type="spellStart"/>
            <w:r w:rsidRPr="00B53C0D">
              <w:t>ющий</w:t>
            </w:r>
            <w:proofErr w:type="spell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08607" w14:textId="77777777" w:rsidR="00AF40B0" w:rsidRPr="00B53C0D" w:rsidRDefault="00AF40B0" w:rsidP="00AF40B0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ACE2" w14:textId="77777777" w:rsidR="00AF40B0" w:rsidRPr="00B53C0D" w:rsidRDefault="00AF40B0" w:rsidP="00AF40B0">
            <w:pPr>
              <w:pStyle w:val="af"/>
              <w:spacing w:before="74"/>
            </w:pPr>
            <w:r w:rsidRPr="00B53C0D">
              <w:t>7,3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3B23" w14:textId="77777777" w:rsidR="00AF40B0" w:rsidRPr="00B53C0D" w:rsidRDefault="00AF40B0" w:rsidP="00AF40B0">
            <w:pPr>
              <w:pStyle w:val="af"/>
              <w:spacing w:before="74"/>
            </w:pPr>
            <w:r w:rsidRPr="00B53C0D">
              <w:t>2022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69CE" w14:textId="66C9DA75" w:rsidR="00AF40B0" w:rsidRPr="00B53C0D" w:rsidRDefault="00AF40B0" w:rsidP="00AF40B0">
            <w:pPr>
              <w:pStyle w:val="af"/>
              <w:spacing w:before="74"/>
            </w:pPr>
            <w:r w:rsidRPr="00B53C0D">
              <w:t>3,9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F79A" w14:textId="5DC7EA2C" w:rsidR="00AF40B0" w:rsidRPr="00B53C0D" w:rsidRDefault="00AF40B0" w:rsidP="00AF40B0">
            <w:pPr>
              <w:pStyle w:val="af"/>
              <w:spacing w:before="74"/>
            </w:pPr>
            <w:r w:rsidRPr="00B53C0D">
              <w:t>4,1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9ADA" w14:textId="1F0E9188" w:rsidR="00AF40B0" w:rsidRPr="00B53C0D" w:rsidRDefault="00AF40B0" w:rsidP="00AF40B0">
            <w:pPr>
              <w:pStyle w:val="af"/>
              <w:spacing w:before="74"/>
            </w:pPr>
            <w:r w:rsidRPr="00B53C0D">
              <w:t>4,1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50BF" w14:textId="34B2C9BA" w:rsidR="00AF40B0" w:rsidRPr="00B53C0D" w:rsidRDefault="00AF40B0" w:rsidP="00AF40B0">
            <w:pPr>
              <w:pStyle w:val="af"/>
              <w:spacing w:before="74"/>
            </w:pPr>
            <w:r w:rsidRPr="00B53C0D">
              <w:t>4,1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8807" w14:textId="596D7BF6" w:rsidR="00AF40B0" w:rsidRPr="00B53C0D" w:rsidRDefault="00AF40B0" w:rsidP="00AF40B0">
            <w:pPr>
              <w:pStyle w:val="af"/>
              <w:spacing w:before="74"/>
            </w:pPr>
            <w:r w:rsidRPr="00B53C0D">
              <w:t>4,1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49D0" w14:textId="316B3EE1" w:rsidR="00AF40B0" w:rsidRPr="00B53C0D" w:rsidRDefault="00AF40B0" w:rsidP="00AF40B0">
            <w:pPr>
              <w:pStyle w:val="af"/>
              <w:spacing w:before="74"/>
            </w:pPr>
            <w:r w:rsidRPr="00B53C0D">
              <w:t>4,1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7F2A" w14:textId="1D31E11C" w:rsidR="00AF40B0" w:rsidRPr="00B53C0D" w:rsidRDefault="00AF40B0" w:rsidP="00AF40B0">
            <w:pPr>
              <w:pStyle w:val="af"/>
              <w:spacing w:before="74"/>
            </w:pPr>
            <w:r w:rsidRPr="00B53C0D">
              <w:t>4,1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367C" w14:textId="77777777" w:rsidR="00AF40B0" w:rsidRPr="00B53C0D" w:rsidRDefault="00AF40B0" w:rsidP="00AF40B0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Перечень поручений Президента Россий</w:t>
            </w: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lastRenderedPageBreak/>
              <w:t>ской Федерации Президента Российской Федерации от 02.10.2014 №ПР-2333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3726" w14:textId="77777777" w:rsidR="00AF40B0" w:rsidRPr="00B53C0D" w:rsidRDefault="00AF40B0" w:rsidP="00AF40B0">
            <w:pPr>
              <w:pStyle w:val="af"/>
              <w:spacing w:before="74"/>
            </w:pPr>
            <w:r w:rsidRPr="00B53C0D">
              <w:lastRenderedPageBreak/>
              <w:t>Агентство лесного хозяй</w:t>
            </w:r>
            <w:r w:rsidRPr="00B53C0D">
              <w:lastRenderedPageBreak/>
              <w:t xml:space="preserve">ства </w:t>
            </w:r>
            <w:proofErr w:type="spellStart"/>
            <w:r w:rsidRPr="00B53C0D">
              <w:t>Камчатс</w:t>
            </w:r>
            <w:proofErr w:type="spellEnd"/>
            <w:r w:rsidRPr="00B53C0D">
              <w:t>-кого края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6946" w14:textId="77777777" w:rsidR="00AF40B0" w:rsidRPr="00B53C0D" w:rsidRDefault="00AF40B0" w:rsidP="00AF40B0">
            <w:pPr>
              <w:pStyle w:val="af"/>
              <w:spacing w:before="74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6C4F" w14:textId="77777777" w:rsidR="00AF40B0" w:rsidRPr="00B53C0D" w:rsidRDefault="00AF40B0" w:rsidP="00AF40B0">
            <w:pPr>
              <w:pStyle w:val="af"/>
              <w:spacing w:before="74"/>
            </w:pPr>
            <w:r w:rsidRPr="00B53C0D">
              <w:t>нет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F04A" w14:textId="77777777" w:rsidR="00AF40B0" w:rsidRPr="00B53C0D" w:rsidRDefault="00AF40B0" w:rsidP="00AF40B0">
            <w:pPr>
              <w:pStyle w:val="af"/>
              <w:spacing w:before="74"/>
            </w:pPr>
          </w:p>
        </w:tc>
      </w:tr>
      <w:tr w:rsidR="00B53C0D" w:rsidRPr="00B53C0D" w14:paraId="50082240" w14:textId="77777777" w:rsidTr="008F1D9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AD5C2" w14:textId="77777777" w:rsidR="00C43BA8" w:rsidRPr="00B53C0D" w:rsidRDefault="00C43BA8" w:rsidP="00C43BA8">
            <w:pPr>
              <w:pStyle w:val="af"/>
              <w:spacing w:before="74"/>
              <w:jc w:val="center"/>
            </w:pPr>
            <w:r w:rsidRPr="00B53C0D">
              <w:t>2.5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7546F" w14:textId="77777777" w:rsidR="00C43BA8" w:rsidRPr="00B53C0D" w:rsidRDefault="00C43BA8" w:rsidP="00C43BA8">
            <w:pPr>
              <w:pStyle w:val="af"/>
              <w:spacing w:before="74"/>
              <w:jc w:val="both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Доля площади земель лесного фонда, переданных в пользование, в общей площади земель лесного фонда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F01CF" w14:textId="77777777" w:rsidR="00C43BA8" w:rsidRPr="00B53C0D" w:rsidRDefault="00C43BA8" w:rsidP="00C43BA8">
            <w:pPr>
              <w:pStyle w:val="af"/>
              <w:spacing w:before="74"/>
            </w:pPr>
            <w:r w:rsidRPr="00B53C0D">
              <w:t>ГП РФ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55A15" w14:textId="77777777" w:rsidR="00C43BA8" w:rsidRPr="00B53C0D" w:rsidRDefault="00C43BA8" w:rsidP="00C43BA8">
            <w:pPr>
              <w:pStyle w:val="af"/>
              <w:spacing w:before="74"/>
            </w:pPr>
            <w:r w:rsidRPr="00B53C0D">
              <w:t>Возраста-</w:t>
            </w:r>
            <w:proofErr w:type="spellStart"/>
            <w:r w:rsidRPr="00B53C0D">
              <w:t>ющий</w:t>
            </w:r>
            <w:proofErr w:type="spell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DC972" w14:textId="77777777" w:rsidR="00C43BA8" w:rsidRPr="00B53C0D" w:rsidRDefault="00C43BA8" w:rsidP="00C43BA8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5F0E2" w14:textId="77777777" w:rsidR="00C43BA8" w:rsidRPr="00B53C0D" w:rsidRDefault="00C43BA8" w:rsidP="00C43BA8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5,6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6D91A" w14:textId="77777777" w:rsidR="00C43BA8" w:rsidRPr="00B53C0D" w:rsidRDefault="00C43BA8" w:rsidP="00C43BA8">
            <w:pPr>
              <w:pStyle w:val="af"/>
              <w:spacing w:before="74"/>
            </w:pPr>
            <w:r w:rsidRPr="00B53C0D">
              <w:t>2022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3B3D4" w14:textId="77777777" w:rsidR="00C43BA8" w:rsidRPr="00B53C0D" w:rsidRDefault="00C43BA8" w:rsidP="00C43BA8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4,6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6AFBF" w14:textId="1D308F66" w:rsidR="00C43BA8" w:rsidRPr="00B53C0D" w:rsidRDefault="00C43BA8" w:rsidP="00C43BA8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4,7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1032A" w14:textId="24B6772E" w:rsidR="00C43BA8" w:rsidRPr="00B53C0D" w:rsidRDefault="00C43BA8" w:rsidP="00C43BA8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4,7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30E64" w14:textId="2C2886E1" w:rsidR="00C43BA8" w:rsidRPr="00B53C0D" w:rsidRDefault="00C43BA8" w:rsidP="00C43BA8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4,7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BEBA4" w14:textId="7150B09B" w:rsidR="00C43BA8" w:rsidRPr="00B53C0D" w:rsidRDefault="00C43BA8" w:rsidP="00C43BA8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4,7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BE033" w14:textId="2E61411B" w:rsidR="00C43BA8" w:rsidRPr="00B53C0D" w:rsidRDefault="00C43BA8" w:rsidP="00C43BA8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4,7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4D466" w14:textId="2533336C" w:rsidR="00C43BA8" w:rsidRPr="00B53C0D" w:rsidRDefault="00C43BA8" w:rsidP="00C43BA8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4,7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53F06" w14:textId="77777777" w:rsidR="00C43BA8" w:rsidRPr="00B53C0D" w:rsidRDefault="00C43BA8" w:rsidP="00C43BA8">
            <w:pPr>
              <w:pStyle w:val="20"/>
              <w:shd w:val="clear" w:color="auto" w:fill="auto"/>
              <w:spacing w:after="0" w:line="259" w:lineRule="exact"/>
              <w:ind w:firstLine="0"/>
              <w:rPr>
                <w:sz w:val="24"/>
                <w:szCs w:val="24"/>
              </w:rPr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Постановление Правительства Российской Федерации от 15.04.2014 №318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F874C" w14:textId="77777777" w:rsidR="00C43BA8" w:rsidRPr="00B53C0D" w:rsidRDefault="00C43BA8" w:rsidP="00C43BA8">
            <w:pPr>
              <w:pStyle w:val="af"/>
              <w:spacing w:before="74"/>
            </w:pPr>
            <w:r w:rsidRPr="00B53C0D">
              <w:t xml:space="preserve">Агентство лесного хозяйства </w:t>
            </w:r>
            <w:proofErr w:type="spellStart"/>
            <w:r w:rsidRPr="00B53C0D">
              <w:t>Камчатс</w:t>
            </w:r>
            <w:proofErr w:type="spellEnd"/>
            <w:r w:rsidRPr="00B53C0D">
              <w:t>-кого края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63856" w14:textId="77777777" w:rsidR="00C43BA8" w:rsidRPr="00B53C0D" w:rsidRDefault="00C43BA8" w:rsidP="00C43BA8">
            <w:pPr>
              <w:pStyle w:val="af"/>
              <w:spacing w:before="74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C3141" w14:textId="77777777" w:rsidR="00C43BA8" w:rsidRPr="00B53C0D" w:rsidRDefault="00C43BA8" w:rsidP="00C43BA8">
            <w:pPr>
              <w:pStyle w:val="af"/>
              <w:spacing w:before="74"/>
            </w:pPr>
            <w:r w:rsidRPr="00B53C0D">
              <w:t>нет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67AD" w14:textId="77777777" w:rsidR="00C43BA8" w:rsidRPr="00B53C0D" w:rsidRDefault="00C43BA8" w:rsidP="00C43BA8">
            <w:pPr>
              <w:pStyle w:val="af"/>
              <w:spacing w:before="74"/>
            </w:pPr>
          </w:p>
        </w:tc>
      </w:tr>
      <w:tr w:rsidR="00B53C0D" w:rsidRPr="00B53C0D" w14:paraId="09CBCEB6" w14:textId="77777777" w:rsidTr="008F1D95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6D940" w14:textId="77777777" w:rsidR="00F34F9E" w:rsidRPr="00B53C0D" w:rsidRDefault="00F34F9E" w:rsidP="00F34F9E">
            <w:pPr>
              <w:pStyle w:val="af"/>
              <w:spacing w:before="74"/>
              <w:jc w:val="center"/>
            </w:pPr>
            <w:r w:rsidRPr="00B53C0D">
              <w:t>2.6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94A95" w14:textId="77777777" w:rsidR="00F34F9E" w:rsidRPr="00B53C0D" w:rsidRDefault="00F34F9E" w:rsidP="00F34F9E">
            <w:pPr>
              <w:pStyle w:val="af"/>
              <w:spacing w:before="74"/>
              <w:jc w:val="both"/>
            </w:pPr>
            <w:r w:rsidRPr="00B53C0D">
              <w:t>Доля лесных пожаров, ликвидированных в течение первых суток с момента обнаружения (по количеству случаев), в общем количестве лесных пожаров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F2A44" w14:textId="77777777" w:rsidR="00F34F9E" w:rsidRPr="00B53C0D" w:rsidRDefault="00F34F9E" w:rsidP="00F34F9E">
            <w:pPr>
              <w:pStyle w:val="af"/>
              <w:spacing w:before="74"/>
            </w:pPr>
            <w:r w:rsidRPr="00B53C0D">
              <w:t>ГП РФ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56185" w14:textId="77777777" w:rsidR="00F34F9E" w:rsidRPr="00B53C0D" w:rsidRDefault="00F34F9E" w:rsidP="00F34F9E">
            <w:pPr>
              <w:pStyle w:val="af"/>
              <w:spacing w:before="74"/>
            </w:pPr>
            <w:r w:rsidRPr="00B53C0D">
              <w:t>Возраста-</w:t>
            </w:r>
            <w:proofErr w:type="spellStart"/>
            <w:r w:rsidRPr="00B53C0D">
              <w:t>ющий</w:t>
            </w:r>
            <w:proofErr w:type="spell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CB1DF5" w14:textId="77777777" w:rsidR="00F34F9E" w:rsidRPr="00B53C0D" w:rsidRDefault="00F34F9E" w:rsidP="00F34F9E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9168D" w14:textId="77777777" w:rsidR="00F34F9E" w:rsidRPr="00B53C0D" w:rsidRDefault="00F34F9E" w:rsidP="00F34F9E">
            <w:pPr>
              <w:pStyle w:val="af"/>
              <w:spacing w:before="74"/>
            </w:pPr>
            <w:r w:rsidRPr="00B53C0D">
              <w:t>33,3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2CAD5" w14:textId="77777777" w:rsidR="00F34F9E" w:rsidRPr="00B53C0D" w:rsidRDefault="00F34F9E" w:rsidP="00F34F9E">
            <w:pPr>
              <w:pStyle w:val="af"/>
              <w:spacing w:before="74"/>
            </w:pPr>
            <w:r w:rsidRPr="00B53C0D">
              <w:t>2022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C1C48" w14:textId="77777777" w:rsidR="00F34F9E" w:rsidRPr="00B53C0D" w:rsidRDefault="00F34F9E" w:rsidP="00F34F9E">
            <w:pPr>
              <w:pStyle w:val="af"/>
              <w:spacing w:before="74"/>
            </w:pPr>
            <w:r w:rsidRPr="00B53C0D">
              <w:t>40,6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5B3E5" w14:textId="1786197B" w:rsidR="00F34F9E" w:rsidRPr="00B53C0D" w:rsidRDefault="00F34F9E" w:rsidP="00F34F9E">
            <w:pPr>
              <w:pStyle w:val="af"/>
              <w:spacing w:before="74"/>
            </w:pPr>
            <w:r w:rsidRPr="00B53C0D">
              <w:t>41,66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34BCE" w14:textId="13641390" w:rsidR="00F34F9E" w:rsidRPr="00B53C0D" w:rsidRDefault="00F34F9E" w:rsidP="00F34F9E">
            <w:pPr>
              <w:pStyle w:val="af"/>
              <w:spacing w:before="74"/>
            </w:pPr>
            <w:r w:rsidRPr="00B53C0D">
              <w:t>41,66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0022A" w14:textId="5815D248" w:rsidR="00F34F9E" w:rsidRPr="00B53C0D" w:rsidRDefault="00F34F9E" w:rsidP="00F34F9E">
            <w:pPr>
              <w:pStyle w:val="af"/>
              <w:spacing w:before="74"/>
            </w:pPr>
            <w:r w:rsidRPr="00B53C0D">
              <w:t>41,66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FE76A" w14:textId="6C79DAFB" w:rsidR="00F34F9E" w:rsidRPr="00B53C0D" w:rsidRDefault="00F34F9E" w:rsidP="00F34F9E">
            <w:pPr>
              <w:pStyle w:val="af"/>
              <w:spacing w:before="74"/>
            </w:pPr>
            <w:r w:rsidRPr="00B53C0D">
              <w:t>41,66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DA567" w14:textId="441800FE" w:rsidR="00F34F9E" w:rsidRPr="00B53C0D" w:rsidRDefault="00F34F9E" w:rsidP="00F34F9E">
            <w:pPr>
              <w:pStyle w:val="af"/>
              <w:spacing w:before="74"/>
            </w:pPr>
            <w:r w:rsidRPr="00B53C0D">
              <w:t>41,66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F165E" w14:textId="39F34E68" w:rsidR="00F34F9E" w:rsidRPr="00B53C0D" w:rsidRDefault="00F34F9E" w:rsidP="00F34F9E">
            <w:pPr>
              <w:pStyle w:val="af"/>
              <w:spacing w:before="74"/>
            </w:pPr>
            <w:r w:rsidRPr="00B53C0D">
              <w:t>41,66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9E599" w14:textId="77777777" w:rsidR="00F34F9E" w:rsidRPr="00B53C0D" w:rsidRDefault="00F34F9E" w:rsidP="00F34F9E">
            <w:pPr>
              <w:pStyle w:val="af"/>
              <w:spacing w:before="74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Распоряжение Правительства Российской Федерации от 11.02.2021 №312-Р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9E312" w14:textId="77777777" w:rsidR="00F34F9E" w:rsidRPr="00B53C0D" w:rsidRDefault="00F34F9E" w:rsidP="00F34F9E">
            <w:pPr>
              <w:pStyle w:val="af"/>
              <w:spacing w:before="74"/>
            </w:pPr>
            <w:r w:rsidRPr="00B53C0D">
              <w:t xml:space="preserve">Агентство лесного хозяйства </w:t>
            </w:r>
            <w:proofErr w:type="spellStart"/>
            <w:r w:rsidRPr="00B53C0D">
              <w:t>Камчатс</w:t>
            </w:r>
            <w:proofErr w:type="spellEnd"/>
            <w:r w:rsidRPr="00B53C0D">
              <w:t>-кого края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8DDC3" w14:textId="77777777" w:rsidR="00F34F9E" w:rsidRPr="00B53C0D" w:rsidRDefault="00F34F9E" w:rsidP="00F34F9E">
            <w:pPr>
              <w:pStyle w:val="af"/>
              <w:spacing w:before="74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072D6" w14:textId="77777777" w:rsidR="00F34F9E" w:rsidRPr="00B53C0D" w:rsidRDefault="00F34F9E" w:rsidP="00F34F9E">
            <w:pPr>
              <w:pStyle w:val="af"/>
              <w:spacing w:before="74"/>
            </w:pPr>
            <w:r w:rsidRPr="00B53C0D">
              <w:t>нет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22BEB" w14:textId="77777777" w:rsidR="00F34F9E" w:rsidRPr="00B53C0D" w:rsidRDefault="00F34F9E" w:rsidP="00F34F9E">
            <w:pPr>
              <w:pStyle w:val="af"/>
              <w:spacing w:before="74"/>
            </w:pPr>
          </w:p>
        </w:tc>
      </w:tr>
    </w:tbl>
    <w:p w14:paraId="499CC890" w14:textId="77777777" w:rsidR="00CF6AFC" w:rsidRPr="00B53C0D" w:rsidRDefault="00AC2497">
      <w:pPr>
        <w:spacing w:before="74"/>
        <w:jc w:val="center"/>
      </w:pPr>
      <w:r w:rsidRPr="00B53C0D">
        <w:br w:type="page"/>
      </w:r>
    </w:p>
    <w:p w14:paraId="1EC706DE" w14:textId="77777777" w:rsidR="00CF6AFC" w:rsidRPr="00B53C0D" w:rsidRDefault="00AC2497">
      <w:pPr>
        <w:spacing w:before="74"/>
        <w:jc w:val="center"/>
      </w:pPr>
      <w:r w:rsidRPr="00B53C0D">
        <w:lastRenderedPageBreak/>
        <w:t>2.1. Прокси-показатели государственной программы в 2024 году</w:t>
      </w:r>
    </w:p>
    <w:p w14:paraId="545F4239" w14:textId="77777777" w:rsidR="00CF6AFC" w:rsidRPr="00B53C0D" w:rsidRDefault="00AC2497">
      <w:pPr>
        <w:spacing w:before="74"/>
        <w:jc w:val="center"/>
        <w:rPr>
          <w:iCs/>
        </w:rPr>
      </w:pPr>
      <w:r w:rsidRPr="00B53C0D">
        <w:rPr>
          <w:iCs/>
        </w:rPr>
        <w:t>(Заполняется при необходимости)</w:t>
      </w:r>
    </w:p>
    <w:p w14:paraId="657C5ACC" w14:textId="77777777" w:rsidR="00CF6AFC" w:rsidRPr="00B53C0D" w:rsidRDefault="00CF6AFC">
      <w:pPr>
        <w:spacing w:before="74"/>
        <w:jc w:val="center"/>
        <w:rPr>
          <w:iCs/>
          <w:shd w:val="clear" w:color="auto" w:fill="FFFF00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1812"/>
        <w:gridCol w:w="1096"/>
        <w:gridCol w:w="1230"/>
        <w:gridCol w:w="1095"/>
        <w:gridCol w:w="771"/>
        <w:gridCol w:w="615"/>
        <w:gridCol w:w="623"/>
        <w:gridCol w:w="696"/>
        <w:gridCol w:w="636"/>
        <w:gridCol w:w="599"/>
        <w:gridCol w:w="750"/>
        <w:gridCol w:w="732"/>
        <w:gridCol w:w="568"/>
        <w:gridCol w:w="610"/>
        <w:gridCol w:w="587"/>
        <w:gridCol w:w="611"/>
        <w:gridCol w:w="601"/>
        <w:gridCol w:w="1390"/>
      </w:tblGrid>
      <w:tr w:rsidR="00B53C0D" w:rsidRPr="00B53C0D" w14:paraId="783C2560" w14:textId="77777777"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438FF" w14:textId="77777777" w:rsidR="00CF6AFC" w:rsidRPr="00B53C0D" w:rsidRDefault="00AC2497">
            <w:pPr>
              <w:pStyle w:val="af"/>
              <w:jc w:val="center"/>
            </w:pPr>
            <w:r w:rsidRPr="00B53C0D">
              <w:t>№ п/п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B7644" w14:textId="77777777" w:rsidR="00CF6AFC" w:rsidRPr="00B53C0D" w:rsidRDefault="00AC2497">
            <w:pPr>
              <w:pStyle w:val="af"/>
              <w:jc w:val="center"/>
            </w:pPr>
            <w:r w:rsidRPr="00B53C0D">
              <w:t>Наименование показателя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4CA45" w14:textId="77777777" w:rsidR="00CF6AFC" w:rsidRPr="00B53C0D" w:rsidRDefault="00AC2497">
            <w:pPr>
              <w:pStyle w:val="af"/>
              <w:jc w:val="center"/>
            </w:pPr>
            <w:r w:rsidRPr="00B53C0D">
              <w:t>Признак возрастания/убывания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0A26A" w14:textId="77777777" w:rsidR="00CF6AFC" w:rsidRPr="00B53C0D" w:rsidRDefault="00AC2497">
            <w:pPr>
              <w:pStyle w:val="af"/>
              <w:jc w:val="center"/>
            </w:pPr>
            <w:r w:rsidRPr="00B53C0D">
              <w:t>Единица измерения (по ОКЕИ)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3A52F" w14:textId="77777777" w:rsidR="00CF6AFC" w:rsidRPr="00B53C0D" w:rsidRDefault="00AC2497">
            <w:pPr>
              <w:pStyle w:val="af"/>
              <w:jc w:val="center"/>
            </w:pPr>
            <w:r w:rsidRPr="00B53C0D">
              <w:t>Базовое значение</w:t>
            </w:r>
          </w:p>
        </w:tc>
        <w:tc>
          <w:tcPr>
            <w:tcW w:w="75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CC79" w14:textId="77777777" w:rsidR="00CF6AFC" w:rsidRPr="00B53C0D" w:rsidRDefault="00AC2497">
            <w:pPr>
              <w:pStyle w:val="af"/>
              <w:jc w:val="center"/>
            </w:pPr>
            <w:r w:rsidRPr="00B53C0D">
              <w:t>Значение показателя по кварталам/месяцам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13FA" w14:textId="77777777" w:rsidR="00CF6AFC" w:rsidRPr="00B53C0D" w:rsidRDefault="00AC2497">
            <w:pPr>
              <w:pStyle w:val="af"/>
              <w:jc w:val="center"/>
            </w:pPr>
            <w:r w:rsidRPr="00B53C0D">
              <w:t>Ответственный за достижение показателя</w:t>
            </w:r>
          </w:p>
        </w:tc>
      </w:tr>
      <w:tr w:rsidR="00B53C0D" w:rsidRPr="00B53C0D" w14:paraId="305D714C" w14:textId="77777777"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2BF9F" w14:textId="77777777" w:rsidR="00CF6AFC" w:rsidRPr="00B53C0D" w:rsidRDefault="00CF6AFC">
            <w:pPr>
              <w:widowControl w:val="0"/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E1864" w14:textId="77777777" w:rsidR="00CF6AFC" w:rsidRPr="00B53C0D" w:rsidRDefault="00CF6AFC">
            <w:pPr>
              <w:widowControl w:val="0"/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AA82A" w14:textId="77777777" w:rsidR="00CF6AFC" w:rsidRPr="00B53C0D" w:rsidRDefault="00CF6AFC">
            <w:pPr>
              <w:widowControl w:val="0"/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24C91" w14:textId="77777777" w:rsidR="00CF6AFC" w:rsidRPr="00B53C0D" w:rsidRDefault="00CF6AFC">
            <w:pPr>
              <w:widowControl w:val="0"/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29003370" w14:textId="77777777" w:rsidR="00CF6AFC" w:rsidRPr="00B53C0D" w:rsidRDefault="00AC2497">
            <w:pPr>
              <w:pStyle w:val="af"/>
              <w:jc w:val="center"/>
            </w:pPr>
            <w:r w:rsidRPr="00B53C0D">
              <w:t>значение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</w:tcPr>
          <w:p w14:paraId="07C22496" w14:textId="77777777" w:rsidR="00CF6AFC" w:rsidRPr="00B53C0D" w:rsidRDefault="00AC2497">
            <w:pPr>
              <w:pStyle w:val="af"/>
              <w:jc w:val="center"/>
            </w:pPr>
            <w:r w:rsidRPr="00B53C0D">
              <w:t>год</w:t>
            </w: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</w:tcPr>
          <w:p w14:paraId="3E023A40" w14:textId="77777777" w:rsidR="00CF6AFC" w:rsidRPr="00B53C0D" w:rsidRDefault="00AC2497">
            <w:pPr>
              <w:pStyle w:val="af"/>
              <w:jc w:val="center"/>
            </w:pPr>
            <w:r w:rsidRPr="00B53C0D">
              <w:t>Янв.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 w14:paraId="76818615" w14:textId="77777777" w:rsidR="00CF6AFC" w:rsidRPr="00B53C0D" w:rsidRDefault="00AC2497">
            <w:pPr>
              <w:pStyle w:val="af"/>
              <w:jc w:val="center"/>
            </w:pPr>
            <w:r w:rsidRPr="00B53C0D">
              <w:t>Фев.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14:paraId="6201D5DA" w14:textId="77777777" w:rsidR="00CF6AFC" w:rsidRPr="00B53C0D" w:rsidRDefault="00AC2497">
            <w:pPr>
              <w:pStyle w:val="af"/>
              <w:jc w:val="center"/>
            </w:pPr>
            <w:r w:rsidRPr="00B53C0D">
              <w:t>Март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7B7600B5" w14:textId="77777777" w:rsidR="00CF6AFC" w:rsidRPr="00B53C0D" w:rsidRDefault="00AC2497">
            <w:pPr>
              <w:pStyle w:val="af"/>
              <w:jc w:val="center"/>
            </w:pPr>
            <w:r w:rsidRPr="00B53C0D">
              <w:t>Апр.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14:paraId="79060AE6" w14:textId="77777777" w:rsidR="00CF6AFC" w:rsidRPr="00B53C0D" w:rsidRDefault="00AC2497">
            <w:pPr>
              <w:pStyle w:val="af"/>
              <w:jc w:val="center"/>
            </w:pPr>
            <w:r w:rsidRPr="00B53C0D">
              <w:t>Май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14:paraId="77DD102A" w14:textId="77777777" w:rsidR="00CF6AFC" w:rsidRPr="00B53C0D" w:rsidRDefault="00AC2497">
            <w:pPr>
              <w:pStyle w:val="af"/>
              <w:jc w:val="center"/>
            </w:pPr>
            <w:r w:rsidRPr="00B53C0D">
              <w:t>Июнь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14:paraId="76C209C6" w14:textId="77777777" w:rsidR="00CF6AFC" w:rsidRPr="00B53C0D" w:rsidRDefault="00AC2497">
            <w:pPr>
              <w:pStyle w:val="af"/>
              <w:jc w:val="center"/>
            </w:pPr>
            <w:r w:rsidRPr="00B53C0D">
              <w:t>Июль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14:paraId="0CFDEE23" w14:textId="77777777" w:rsidR="00CF6AFC" w:rsidRPr="00B53C0D" w:rsidRDefault="00AC2497">
            <w:pPr>
              <w:pStyle w:val="af"/>
              <w:jc w:val="center"/>
            </w:pPr>
            <w:r w:rsidRPr="00B53C0D">
              <w:t>Авг.</w:t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04A57C46" w14:textId="77777777" w:rsidR="00CF6AFC" w:rsidRPr="00B53C0D" w:rsidRDefault="00AC2497">
            <w:pPr>
              <w:pStyle w:val="af"/>
              <w:jc w:val="center"/>
            </w:pPr>
            <w:r w:rsidRPr="00B53C0D">
              <w:t>Сен.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</w:tcPr>
          <w:p w14:paraId="5B9D4ED0" w14:textId="77777777" w:rsidR="00CF6AFC" w:rsidRPr="00B53C0D" w:rsidRDefault="00AC2497">
            <w:pPr>
              <w:pStyle w:val="af"/>
              <w:jc w:val="center"/>
            </w:pPr>
            <w:r w:rsidRPr="00B53C0D">
              <w:t>Окт.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</w:tcPr>
          <w:p w14:paraId="3CE5630B" w14:textId="77777777" w:rsidR="00CF6AFC" w:rsidRPr="00B53C0D" w:rsidRDefault="00AC2497">
            <w:pPr>
              <w:pStyle w:val="af"/>
              <w:jc w:val="center"/>
            </w:pPr>
            <w:r w:rsidRPr="00B53C0D">
              <w:t>Ноя.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</w:tcPr>
          <w:p w14:paraId="471582E6" w14:textId="77777777" w:rsidR="00CF6AFC" w:rsidRPr="00B53C0D" w:rsidRDefault="00AC2497">
            <w:pPr>
              <w:pStyle w:val="af"/>
              <w:jc w:val="center"/>
            </w:pPr>
            <w:r w:rsidRPr="00B53C0D">
              <w:t>Дек.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8C98" w14:textId="77777777" w:rsidR="00CF6AFC" w:rsidRPr="00B53C0D" w:rsidRDefault="00CF6AFC">
            <w:pPr>
              <w:widowControl w:val="0"/>
            </w:pPr>
          </w:p>
        </w:tc>
      </w:tr>
    </w:tbl>
    <w:p w14:paraId="0BD02E6E" w14:textId="77777777" w:rsidR="00CF6AFC" w:rsidRPr="00B53C0D" w:rsidRDefault="00AC2497">
      <w:pPr>
        <w:pStyle w:val="ab"/>
      </w:pPr>
      <w:r w:rsidRPr="00B53C0D">
        <w:t>абзац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1812"/>
        <w:gridCol w:w="1096"/>
        <w:gridCol w:w="1230"/>
        <w:gridCol w:w="1095"/>
        <w:gridCol w:w="771"/>
        <w:gridCol w:w="615"/>
        <w:gridCol w:w="623"/>
        <w:gridCol w:w="696"/>
        <w:gridCol w:w="636"/>
        <w:gridCol w:w="599"/>
        <w:gridCol w:w="750"/>
        <w:gridCol w:w="732"/>
        <w:gridCol w:w="568"/>
        <w:gridCol w:w="610"/>
        <w:gridCol w:w="587"/>
        <w:gridCol w:w="611"/>
        <w:gridCol w:w="601"/>
        <w:gridCol w:w="1390"/>
      </w:tblGrid>
      <w:tr w:rsidR="00B53C0D" w:rsidRPr="00B53C0D" w14:paraId="1B77B9B8" w14:textId="77777777">
        <w:trPr>
          <w:tblHeader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1DFD1" w14:textId="77777777" w:rsidR="00CF6AFC" w:rsidRPr="00B53C0D" w:rsidRDefault="00AC2497">
            <w:pPr>
              <w:pStyle w:val="af"/>
              <w:jc w:val="center"/>
            </w:pPr>
            <w:r w:rsidRPr="00B53C0D">
              <w:t>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43510" w14:textId="77777777" w:rsidR="00CF6AFC" w:rsidRPr="00B53C0D" w:rsidRDefault="00AC2497">
            <w:pPr>
              <w:pStyle w:val="af"/>
              <w:jc w:val="center"/>
            </w:pPr>
            <w:r w:rsidRPr="00B53C0D"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45C03" w14:textId="77777777" w:rsidR="00CF6AFC" w:rsidRPr="00B53C0D" w:rsidRDefault="00AC2497">
            <w:pPr>
              <w:pStyle w:val="af"/>
              <w:jc w:val="center"/>
            </w:pPr>
            <w:r w:rsidRPr="00B53C0D">
              <w:t>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AB795" w14:textId="77777777" w:rsidR="00CF6AFC" w:rsidRPr="00B53C0D" w:rsidRDefault="00AC2497">
            <w:pPr>
              <w:pStyle w:val="af"/>
              <w:jc w:val="center"/>
            </w:pPr>
            <w:r w:rsidRPr="00B53C0D">
              <w:t>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19676" w14:textId="77777777" w:rsidR="00CF6AFC" w:rsidRPr="00B53C0D" w:rsidRDefault="00AC2497">
            <w:pPr>
              <w:pStyle w:val="af"/>
              <w:jc w:val="center"/>
            </w:pPr>
            <w:r w:rsidRPr="00B53C0D">
              <w:t>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603B6" w14:textId="77777777" w:rsidR="00CF6AFC" w:rsidRPr="00B53C0D" w:rsidRDefault="00AC2497">
            <w:pPr>
              <w:pStyle w:val="af"/>
              <w:jc w:val="center"/>
            </w:pPr>
            <w:r w:rsidRPr="00B53C0D">
              <w:t>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9249A" w14:textId="77777777" w:rsidR="00CF6AFC" w:rsidRPr="00B53C0D" w:rsidRDefault="00AC2497">
            <w:pPr>
              <w:pStyle w:val="af"/>
              <w:jc w:val="center"/>
            </w:pPr>
            <w:r w:rsidRPr="00B53C0D">
              <w:t>7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DE65C" w14:textId="77777777" w:rsidR="00CF6AFC" w:rsidRPr="00B53C0D" w:rsidRDefault="00AC2497">
            <w:pPr>
              <w:pStyle w:val="af"/>
              <w:jc w:val="center"/>
            </w:pPr>
            <w:r w:rsidRPr="00B53C0D">
              <w:t>8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B3D06" w14:textId="77777777" w:rsidR="00CF6AFC" w:rsidRPr="00B53C0D" w:rsidRDefault="00AC2497">
            <w:pPr>
              <w:pStyle w:val="af"/>
              <w:jc w:val="center"/>
            </w:pPr>
            <w:r w:rsidRPr="00B53C0D">
              <w:t>9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0F4B6" w14:textId="77777777" w:rsidR="00CF6AFC" w:rsidRPr="00B53C0D" w:rsidRDefault="00AC2497">
            <w:pPr>
              <w:pStyle w:val="af"/>
              <w:jc w:val="center"/>
            </w:pPr>
            <w:r w:rsidRPr="00B53C0D">
              <w:t>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8A251" w14:textId="77777777" w:rsidR="00CF6AFC" w:rsidRPr="00B53C0D" w:rsidRDefault="00AC2497">
            <w:pPr>
              <w:pStyle w:val="af"/>
              <w:jc w:val="center"/>
            </w:pPr>
            <w:r w:rsidRPr="00B53C0D">
              <w:t>11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7B9BE" w14:textId="77777777" w:rsidR="00CF6AFC" w:rsidRPr="00B53C0D" w:rsidRDefault="00AC2497">
            <w:pPr>
              <w:pStyle w:val="af"/>
              <w:jc w:val="center"/>
            </w:pPr>
            <w:r w:rsidRPr="00B53C0D">
              <w:t>12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D9055" w14:textId="77777777" w:rsidR="00CF6AFC" w:rsidRPr="00B53C0D" w:rsidRDefault="00AC2497">
            <w:pPr>
              <w:pStyle w:val="af"/>
              <w:jc w:val="center"/>
            </w:pPr>
            <w:r w:rsidRPr="00B53C0D"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6CC58" w14:textId="77777777" w:rsidR="00CF6AFC" w:rsidRPr="00B53C0D" w:rsidRDefault="00AC2497">
            <w:pPr>
              <w:pStyle w:val="af"/>
              <w:jc w:val="center"/>
            </w:pPr>
            <w:r w:rsidRPr="00B53C0D">
              <w:t>14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A200A" w14:textId="77777777" w:rsidR="00CF6AFC" w:rsidRPr="00B53C0D" w:rsidRDefault="00AC2497">
            <w:pPr>
              <w:pStyle w:val="af"/>
              <w:jc w:val="center"/>
            </w:pPr>
            <w:r w:rsidRPr="00B53C0D">
              <w:t>15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BF1D5" w14:textId="77777777" w:rsidR="00CF6AFC" w:rsidRPr="00B53C0D" w:rsidRDefault="00AC2497">
            <w:pPr>
              <w:pStyle w:val="af"/>
              <w:jc w:val="center"/>
            </w:pPr>
            <w:r w:rsidRPr="00B53C0D">
              <w:t>16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935D1" w14:textId="77777777" w:rsidR="00CF6AFC" w:rsidRPr="00B53C0D" w:rsidRDefault="00AC2497">
            <w:pPr>
              <w:pStyle w:val="af"/>
              <w:jc w:val="center"/>
            </w:pPr>
            <w:r w:rsidRPr="00B53C0D">
              <w:t>17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29108" w14:textId="77777777" w:rsidR="00CF6AFC" w:rsidRPr="00B53C0D" w:rsidRDefault="00AC2497">
            <w:pPr>
              <w:pStyle w:val="af"/>
              <w:jc w:val="center"/>
            </w:pPr>
            <w:r w:rsidRPr="00B53C0D">
              <w:t>18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AE5B" w14:textId="77777777" w:rsidR="00CF6AFC" w:rsidRPr="00B53C0D" w:rsidRDefault="00AC2497">
            <w:pPr>
              <w:pStyle w:val="af"/>
              <w:jc w:val="center"/>
            </w:pPr>
            <w:r w:rsidRPr="00B53C0D">
              <w:t>19</w:t>
            </w:r>
          </w:p>
        </w:tc>
      </w:tr>
      <w:tr w:rsidR="00B53C0D" w:rsidRPr="00B53C0D" w14:paraId="4AF9EC8B" w14:textId="77777777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</w:tcPr>
          <w:p w14:paraId="5B1C8775" w14:textId="77777777" w:rsidR="00CF6AFC" w:rsidRPr="00B53C0D" w:rsidRDefault="00AC2497">
            <w:pPr>
              <w:pStyle w:val="af"/>
              <w:jc w:val="center"/>
            </w:pPr>
            <w:r w:rsidRPr="00B53C0D">
              <w:t>1.</w:t>
            </w:r>
          </w:p>
        </w:tc>
        <w:tc>
          <w:tcPr>
            <w:tcW w:w="14916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57582" w14:textId="77777777" w:rsidR="00CF6AFC" w:rsidRPr="00B53C0D" w:rsidRDefault="00AC2497">
            <w:pPr>
              <w:pStyle w:val="af"/>
              <w:jc w:val="center"/>
              <w:rPr>
                <w:iCs/>
              </w:rPr>
            </w:pPr>
            <w:r w:rsidRPr="00B53C0D">
              <w:rPr>
                <w:iCs/>
              </w:rPr>
              <w:t>Показатель государственной программы «Наименование», ед. измерения (по ОКЕИ)</w:t>
            </w:r>
          </w:p>
        </w:tc>
      </w:tr>
      <w:tr w:rsidR="00B53C0D" w:rsidRPr="00B53C0D" w14:paraId="3CE9303A" w14:textId="77777777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</w:tcPr>
          <w:p w14:paraId="70F4751F" w14:textId="77777777" w:rsidR="00CF6AFC" w:rsidRPr="00B53C0D" w:rsidRDefault="00AC2497">
            <w:pPr>
              <w:pStyle w:val="af"/>
              <w:jc w:val="center"/>
            </w:pPr>
            <w:r w:rsidRPr="00B53C0D">
              <w:t>1.1.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</w:tcBorders>
          </w:tcPr>
          <w:p w14:paraId="6D3E244A" w14:textId="77777777" w:rsidR="00CF6AFC" w:rsidRPr="00B53C0D" w:rsidRDefault="00AC2497">
            <w:pPr>
              <w:pStyle w:val="af"/>
              <w:jc w:val="center"/>
            </w:pPr>
            <w:r w:rsidRPr="00B53C0D">
              <w:t>«Наименование прокси-показателя»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</w:tcPr>
          <w:p w14:paraId="040318CE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 w14:paraId="05DB5C4C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4B7091B2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</w:tcPr>
          <w:p w14:paraId="38923B72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</w:tcPr>
          <w:p w14:paraId="5CFF5FD3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 w14:paraId="4C0C1292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14:paraId="06313A9E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29A26F21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14:paraId="578E1383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14:paraId="008F7038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14:paraId="19D0CFD7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14:paraId="7AC2271F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0563C890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</w:tcPr>
          <w:p w14:paraId="6011F495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</w:tcPr>
          <w:p w14:paraId="2BE0E1C8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</w:tcPr>
          <w:p w14:paraId="6D426D7A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C786" w14:textId="77777777" w:rsidR="00CF6AFC" w:rsidRPr="00B53C0D" w:rsidRDefault="00CF6AFC">
            <w:pPr>
              <w:pStyle w:val="af"/>
              <w:jc w:val="center"/>
            </w:pPr>
          </w:p>
        </w:tc>
      </w:tr>
      <w:tr w:rsidR="00B53C0D" w:rsidRPr="00B53C0D" w14:paraId="43187A58" w14:textId="77777777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</w:tcPr>
          <w:p w14:paraId="58EC0506" w14:textId="77777777" w:rsidR="00CF6AFC" w:rsidRPr="00B53C0D" w:rsidRDefault="00AC2497">
            <w:pPr>
              <w:pStyle w:val="af"/>
              <w:jc w:val="center"/>
            </w:pPr>
            <w:r w:rsidRPr="00B53C0D">
              <w:t>1.n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</w:tcBorders>
          </w:tcPr>
          <w:p w14:paraId="71899CDB" w14:textId="77777777" w:rsidR="00CF6AFC" w:rsidRPr="00B53C0D" w:rsidRDefault="00AC2497">
            <w:pPr>
              <w:pStyle w:val="af"/>
              <w:jc w:val="center"/>
            </w:pPr>
            <w:r w:rsidRPr="00B53C0D">
              <w:t>«Наименование прокси-показателя»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</w:tcPr>
          <w:p w14:paraId="47536A0E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 w14:paraId="66187586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536178BC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</w:tcPr>
          <w:p w14:paraId="5D61A314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</w:tcPr>
          <w:p w14:paraId="05BA2DDB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 w14:paraId="527DDA23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14:paraId="412657AB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76FE049F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14:paraId="0A044F3C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14:paraId="626073DB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14:paraId="29498834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14:paraId="04FAFF19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2C190B25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</w:tcPr>
          <w:p w14:paraId="57CD5299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</w:tcPr>
          <w:p w14:paraId="7AE68E59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</w:tcPr>
          <w:p w14:paraId="79EFD335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813C" w14:textId="77777777" w:rsidR="00CF6AFC" w:rsidRPr="00B53C0D" w:rsidRDefault="00CF6AFC">
            <w:pPr>
              <w:pStyle w:val="af"/>
              <w:jc w:val="center"/>
            </w:pPr>
          </w:p>
        </w:tc>
      </w:tr>
      <w:tr w:rsidR="00B53C0D" w:rsidRPr="00B53C0D" w14:paraId="74ED293E" w14:textId="77777777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</w:tcPr>
          <w:p w14:paraId="1D1A4781" w14:textId="77777777" w:rsidR="00CF6AFC" w:rsidRPr="00B53C0D" w:rsidRDefault="00AC2497">
            <w:pPr>
              <w:pStyle w:val="af"/>
              <w:jc w:val="center"/>
            </w:pPr>
            <w:r w:rsidRPr="00B53C0D">
              <w:t>2.</w:t>
            </w:r>
          </w:p>
        </w:tc>
        <w:tc>
          <w:tcPr>
            <w:tcW w:w="14916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F463" w14:textId="77777777" w:rsidR="00CF6AFC" w:rsidRPr="00B53C0D" w:rsidRDefault="00AC2497">
            <w:pPr>
              <w:pStyle w:val="af"/>
              <w:jc w:val="center"/>
              <w:rPr>
                <w:iCs/>
              </w:rPr>
            </w:pPr>
            <w:r w:rsidRPr="00B53C0D">
              <w:rPr>
                <w:iCs/>
              </w:rPr>
              <w:t>Показатель государственной программы «Наименование», ед. измерения (по ОКЕИ)</w:t>
            </w:r>
          </w:p>
        </w:tc>
      </w:tr>
      <w:tr w:rsidR="00B53C0D" w:rsidRPr="00B53C0D" w14:paraId="559D2516" w14:textId="77777777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</w:tcPr>
          <w:p w14:paraId="495420F7" w14:textId="77777777" w:rsidR="00CF6AFC" w:rsidRPr="00B53C0D" w:rsidRDefault="00AC2497">
            <w:pPr>
              <w:pStyle w:val="af"/>
              <w:jc w:val="center"/>
            </w:pPr>
            <w:r w:rsidRPr="00B53C0D">
              <w:t>2.1.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</w:tcBorders>
          </w:tcPr>
          <w:p w14:paraId="3B817DDF" w14:textId="77777777" w:rsidR="00CF6AFC" w:rsidRPr="00B53C0D" w:rsidRDefault="00AC2497">
            <w:pPr>
              <w:pStyle w:val="af"/>
              <w:jc w:val="center"/>
            </w:pPr>
            <w:r w:rsidRPr="00B53C0D">
              <w:t>«Наименование прокси-показателя»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</w:tcPr>
          <w:p w14:paraId="71C69B31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 w14:paraId="6B3C9611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0E560057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</w:tcPr>
          <w:p w14:paraId="1457CE51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</w:tcPr>
          <w:p w14:paraId="0792C28F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 w14:paraId="243EA637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14:paraId="127B63A6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22AA9EB7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14:paraId="069789EE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</w:tcPr>
          <w:p w14:paraId="7E9332D1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14:paraId="70118771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14:paraId="6B85DC48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09609518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</w:tcPr>
          <w:p w14:paraId="59447297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</w:tcPr>
          <w:p w14:paraId="31ECDF87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</w:tcPr>
          <w:p w14:paraId="6747FB42" w14:textId="77777777" w:rsidR="00CF6AFC" w:rsidRPr="00B53C0D" w:rsidRDefault="00CF6AFC">
            <w:pPr>
              <w:pStyle w:val="af"/>
              <w:jc w:val="center"/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FC2D" w14:textId="77777777" w:rsidR="00CF6AFC" w:rsidRPr="00B53C0D" w:rsidRDefault="00CF6AFC">
            <w:pPr>
              <w:pStyle w:val="af"/>
              <w:jc w:val="center"/>
            </w:pPr>
          </w:p>
        </w:tc>
      </w:tr>
    </w:tbl>
    <w:p w14:paraId="08A49590" w14:textId="77777777" w:rsidR="00CF6AFC" w:rsidRPr="00B53C0D" w:rsidRDefault="00AC2497">
      <w:pPr>
        <w:spacing w:before="74"/>
        <w:jc w:val="center"/>
      </w:pPr>
      <w:r w:rsidRPr="00B53C0D">
        <w:br w:type="page"/>
      </w:r>
      <w:r w:rsidRPr="00B53C0D">
        <w:lastRenderedPageBreak/>
        <w:t>3. Помесячный план достижения показателей государственной программы в 2024 году</w:t>
      </w:r>
    </w:p>
    <w:p w14:paraId="2D0A5D40" w14:textId="77777777" w:rsidR="00CF6AFC" w:rsidRPr="00B53C0D" w:rsidRDefault="00CF6AFC">
      <w:pPr>
        <w:spacing w:before="74"/>
        <w:jc w:val="center"/>
      </w:pPr>
    </w:p>
    <w:tbl>
      <w:tblPr>
        <w:tblW w:w="15414" w:type="dxa"/>
        <w:tblInd w:w="1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3"/>
        <w:gridCol w:w="1129"/>
        <w:gridCol w:w="1260"/>
        <w:gridCol w:w="659"/>
        <w:gridCol w:w="658"/>
        <w:gridCol w:w="660"/>
        <w:gridCol w:w="660"/>
        <w:gridCol w:w="663"/>
        <w:gridCol w:w="658"/>
        <w:gridCol w:w="661"/>
        <w:gridCol w:w="658"/>
        <w:gridCol w:w="660"/>
        <w:gridCol w:w="658"/>
        <w:gridCol w:w="660"/>
        <w:gridCol w:w="1171"/>
      </w:tblGrid>
      <w:tr w:rsidR="00B53C0D" w:rsidRPr="00B53C0D" w14:paraId="13F52CF2" w14:textId="77777777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832FA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№ п/п</w:t>
            </w:r>
          </w:p>
        </w:tc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4251" w14:textId="77777777" w:rsidR="00CF6AFC" w:rsidRPr="00B53C0D" w:rsidRDefault="00AC2497">
            <w:pPr>
              <w:widowControl w:val="0"/>
              <w:jc w:val="center"/>
            </w:pPr>
            <w:r w:rsidRPr="00B53C0D">
              <w:t>Наименование показателя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4D852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Уровень показателя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9E4B" w14:textId="77777777" w:rsidR="00CF6AFC" w:rsidRPr="00B53C0D" w:rsidRDefault="00AC2497">
            <w:pPr>
              <w:widowControl w:val="0"/>
              <w:jc w:val="center"/>
            </w:pPr>
            <w:r w:rsidRPr="00B53C0D">
              <w:t>Единица измерения (по ОКЕИ)</w:t>
            </w:r>
          </w:p>
        </w:tc>
        <w:tc>
          <w:tcPr>
            <w:tcW w:w="72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44C92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Плановые значения по кварталам/месяцам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A4A68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На конец 2024 года</w:t>
            </w:r>
          </w:p>
        </w:tc>
      </w:tr>
      <w:tr w:rsidR="00B53C0D" w:rsidRPr="00B53C0D" w14:paraId="02F8B688" w14:textId="77777777">
        <w:trPr>
          <w:trHeight w:val="719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A01BD" w14:textId="77777777" w:rsidR="00CF6AFC" w:rsidRPr="00B53C0D" w:rsidRDefault="00CF6AFC">
            <w:pPr>
              <w:widowControl w:val="0"/>
              <w:spacing w:before="60" w:after="60" w:line="240" w:lineRule="atLeast"/>
              <w:jc w:val="center"/>
            </w:pPr>
          </w:p>
        </w:tc>
        <w:tc>
          <w:tcPr>
            <w:tcW w:w="4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18C3C" w14:textId="77777777" w:rsidR="00CF6AFC" w:rsidRPr="00B53C0D" w:rsidRDefault="00CF6AFC">
            <w:pPr>
              <w:widowControl w:val="0"/>
              <w:spacing w:before="60" w:after="60" w:line="240" w:lineRule="atLeast"/>
              <w:jc w:val="center"/>
            </w:pPr>
          </w:p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B06B" w14:textId="77777777" w:rsidR="00CF6AFC" w:rsidRPr="00B53C0D" w:rsidRDefault="00CF6AFC">
            <w:pPr>
              <w:widowControl w:val="0"/>
              <w:spacing w:before="60" w:after="60" w:line="240" w:lineRule="atLeast"/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AB72" w14:textId="77777777" w:rsidR="00CF6AFC" w:rsidRPr="00B53C0D" w:rsidRDefault="00CF6AFC">
            <w:pPr>
              <w:widowControl w:val="0"/>
              <w:spacing w:before="60" w:after="60" w:line="240" w:lineRule="atLeast"/>
              <w:jc w:val="center"/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F258F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09D10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фев.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65EE8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март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3B9EE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апр.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0BC86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май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D2B16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ACA0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D7AD4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авг.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DBE80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22A23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7614C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ноя.</w:t>
            </w:r>
          </w:p>
        </w:tc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C7F9E" w14:textId="77777777" w:rsidR="00CF6AFC" w:rsidRPr="00B53C0D" w:rsidRDefault="00CF6AFC">
            <w:pPr>
              <w:widowControl w:val="0"/>
              <w:spacing w:before="60" w:after="60" w:line="240" w:lineRule="atLeast"/>
              <w:jc w:val="center"/>
            </w:pPr>
          </w:p>
        </w:tc>
      </w:tr>
    </w:tbl>
    <w:p w14:paraId="1A7F22A0" w14:textId="77777777" w:rsidR="00CF6AFC" w:rsidRPr="00A46109" w:rsidRDefault="00AC2497">
      <w:pPr>
        <w:pStyle w:val="ab"/>
        <w:rPr>
          <w:color w:val="FFFFFF" w:themeColor="background1"/>
        </w:rPr>
      </w:pPr>
      <w:r w:rsidRPr="00A46109">
        <w:rPr>
          <w:color w:val="FFFFFF" w:themeColor="background1"/>
        </w:rPr>
        <w:t>абзац</w:t>
      </w:r>
    </w:p>
    <w:tbl>
      <w:tblPr>
        <w:tblW w:w="15414" w:type="dxa"/>
        <w:tblInd w:w="1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3"/>
        <w:gridCol w:w="1129"/>
        <w:gridCol w:w="1260"/>
        <w:gridCol w:w="659"/>
        <w:gridCol w:w="658"/>
        <w:gridCol w:w="660"/>
        <w:gridCol w:w="660"/>
        <w:gridCol w:w="663"/>
        <w:gridCol w:w="658"/>
        <w:gridCol w:w="661"/>
        <w:gridCol w:w="658"/>
        <w:gridCol w:w="660"/>
        <w:gridCol w:w="658"/>
        <w:gridCol w:w="660"/>
        <w:gridCol w:w="1171"/>
      </w:tblGrid>
      <w:tr w:rsidR="00B53C0D" w:rsidRPr="00B53C0D" w14:paraId="161BB785" w14:textId="77777777" w:rsidTr="0036591B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015D8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1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2AF0C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2464F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4B8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33F99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BB8BC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ACA35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C18C9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FC671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946B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6D5FE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3455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09086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3107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6DD44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15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36022" w14:textId="77777777" w:rsidR="00CF6AFC" w:rsidRPr="00B53C0D" w:rsidRDefault="00AC2497">
            <w:pPr>
              <w:widowControl w:val="0"/>
              <w:spacing w:before="60" w:after="60"/>
              <w:jc w:val="center"/>
            </w:pPr>
            <w:r w:rsidRPr="00B53C0D">
              <w:t>16</w:t>
            </w:r>
          </w:p>
        </w:tc>
      </w:tr>
      <w:tr w:rsidR="00B53C0D" w:rsidRPr="00B53C0D" w14:paraId="7532165F" w14:textId="77777777" w:rsidTr="0036591B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C2183" w14:textId="77777777" w:rsidR="00CF6AFC" w:rsidRPr="00B53C0D" w:rsidRDefault="00AC2497">
            <w:pPr>
              <w:widowControl w:val="0"/>
              <w:spacing w:before="60" w:after="60" w:line="240" w:lineRule="atLeast"/>
              <w:jc w:val="center"/>
            </w:pPr>
            <w:r w:rsidRPr="00B53C0D">
              <w:t>1.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E8146" w14:textId="77777777" w:rsidR="00CF6AFC" w:rsidRPr="00B53C0D" w:rsidRDefault="00AC2497">
            <w:pPr>
              <w:widowControl w:val="0"/>
              <w:spacing w:line="240" w:lineRule="atLeast"/>
              <w:ind w:firstLine="192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 xml:space="preserve">Цель государственной программы </w:t>
            </w: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«</w:t>
            </w:r>
            <w:r w:rsidRPr="00B53C0D">
              <w:rPr>
                <w:rStyle w:val="211pt"/>
                <w:color w:val="auto"/>
                <w:sz w:val="24"/>
                <w:szCs w:val="24"/>
              </w:rPr>
              <w:t>Обеспечение воспроизводства лесов на уровне не менее 100 % к объему вырубленных и погибших лесов</w:t>
            </w: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»</w:t>
            </w:r>
          </w:p>
        </w:tc>
      </w:tr>
      <w:tr w:rsidR="00B53C0D" w:rsidRPr="00B53C0D" w14:paraId="364E56B6" w14:textId="77777777" w:rsidTr="0022733F">
        <w:trPr>
          <w:trHeight w:val="1288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12057" w14:textId="77777777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t>1.1.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27DC0" w14:textId="77777777" w:rsidR="0022733F" w:rsidRPr="00B53C0D" w:rsidRDefault="0022733F" w:rsidP="0022733F">
            <w:pPr>
              <w:widowControl w:val="0"/>
              <w:spacing w:line="240" w:lineRule="atLeast"/>
              <w:ind w:left="50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 xml:space="preserve">Отношение площади </w:t>
            </w:r>
            <w:proofErr w:type="spellStart"/>
            <w:r w:rsidRPr="00B53C0D">
              <w:rPr>
                <w:rStyle w:val="211pt"/>
                <w:color w:val="auto"/>
                <w:sz w:val="24"/>
                <w:szCs w:val="24"/>
              </w:rPr>
              <w:t>лесовосстановления</w:t>
            </w:r>
            <w:proofErr w:type="spellEnd"/>
            <w:r w:rsidRPr="00B53C0D">
              <w:rPr>
                <w:rStyle w:val="211pt"/>
                <w:color w:val="auto"/>
                <w:sz w:val="24"/>
                <w:szCs w:val="24"/>
              </w:rPr>
              <w:t xml:space="preserve"> и лесоразведения к площади вырубленных и погибших лесных насаждений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07EB" w14:textId="77777777" w:rsidR="0022733F" w:rsidRPr="00B53C0D" w:rsidRDefault="0022733F" w:rsidP="0022733F">
            <w:pPr>
              <w:widowControl w:val="0"/>
              <w:spacing w:line="240" w:lineRule="atLeast"/>
              <w:ind w:firstLine="70"/>
              <w:jc w:val="center"/>
            </w:pPr>
            <w:r w:rsidRPr="00B53C0D">
              <w:t>ГП 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F7BB1" w14:textId="77777777" w:rsidR="0022733F" w:rsidRPr="00B53C0D" w:rsidRDefault="0022733F" w:rsidP="0022733F">
            <w:pPr>
              <w:widowControl w:val="0"/>
              <w:spacing w:line="240" w:lineRule="atLeast"/>
              <w:ind w:firstLine="76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0D6A" w14:textId="285178CF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82,8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48CBA" w14:textId="379707F8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82,8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80BA" w14:textId="44CCF82E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82,8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25284" w14:textId="414BFC97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82,8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437A4" w14:textId="1D90C431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82,8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766D" w14:textId="3FA429DA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82,8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72A5C" w14:textId="7CA156E5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82,8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0E183" w14:textId="7759B7A1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85,0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8537A" w14:textId="78E842AA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t>88,0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756F2" w14:textId="776F8A19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t>90,0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F63C5" w14:textId="0D11EA5B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t>95,0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5EF4" w14:textId="3057825F" w:rsidR="0022733F" w:rsidRPr="00B53C0D" w:rsidRDefault="0022733F" w:rsidP="0022733F">
            <w:pPr>
              <w:widowControl w:val="0"/>
              <w:spacing w:line="240" w:lineRule="atLeast"/>
              <w:jc w:val="center"/>
            </w:pPr>
            <w:r w:rsidRPr="00B53C0D">
              <w:t>100,0</w:t>
            </w:r>
          </w:p>
        </w:tc>
      </w:tr>
      <w:tr w:rsidR="00B53C0D" w:rsidRPr="00B53C0D" w14:paraId="3494120B" w14:textId="77777777" w:rsidTr="0036591B">
        <w:trPr>
          <w:trHeight w:val="788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15411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2</w:t>
            </w:r>
            <w:r w:rsidRPr="00B53C0D">
              <w:rPr>
                <w:lang w:val="en-US"/>
              </w:rPr>
              <w:t>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2F9C1" w14:textId="77777777" w:rsidR="00CF6AFC" w:rsidRPr="00B53C0D" w:rsidRDefault="00AC2497">
            <w:pPr>
              <w:widowControl w:val="0"/>
              <w:spacing w:line="240" w:lineRule="atLeast"/>
              <w:ind w:left="113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 xml:space="preserve">Цель государственной программы </w:t>
            </w: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«Повышение эффективности ведения лесного хозяйства, охраны, защиты, использования и воспроизводства лесов, а также обеспечение комфортной и безопасной среды для жителей Российской Федерации»</w:t>
            </w:r>
          </w:p>
        </w:tc>
      </w:tr>
      <w:tr w:rsidR="00B53C0D" w:rsidRPr="00B53C0D" w14:paraId="2622B048" w14:textId="77777777" w:rsidTr="0036591B">
        <w:trPr>
          <w:trHeight w:val="75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FAED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2.1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B2227" w14:textId="77777777" w:rsidR="00CF6AFC" w:rsidRPr="00B53C0D" w:rsidRDefault="00AC2497">
            <w:pPr>
              <w:widowControl w:val="0"/>
              <w:spacing w:line="240" w:lineRule="atLeast"/>
              <w:ind w:left="50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Площадь лесных пожаров на землях лесного фонда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9F3A8" w14:textId="77777777" w:rsidR="00CF6AFC" w:rsidRPr="00B53C0D" w:rsidRDefault="00AC2497">
            <w:pPr>
              <w:widowControl w:val="0"/>
              <w:spacing w:line="240" w:lineRule="atLeast"/>
              <w:ind w:firstLine="70"/>
              <w:jc w:val="center"/>
            </w:pPr>
            <w:r w:rsidRPr="00B53C0D">
              <w:t>ГП 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5446E" w14:textId="77777777" w:rsidR="00CF6AFC" w:rsidRPr="00B53C0D" w:rsidRDefault="00AC2497">
            <w:pPr>
              <w:widowControl w:val="0"/>
              <w:spacing w:line="240" w:lineRule="atLeast"/>
              <w:ind w:firstLine="76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Гектар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05FC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35BD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B7F68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A5BB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AE74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88D5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lang w:val="en-US"/>
              </w:rPr>
              <w:t>25000</w:t>
            </w:r>
            <w:r w:rsidRPr="00B53C0D">
              <w:t>,</w:t>
            </w:r>
            <w:r w:rsidRPr="00B53C0D">
              <w:rPr>
                <w:lang w:val="en-US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3469" w14:textId="647A55FC" w:rsidR="00CF6AFC" w:rsidRPr="00B53C0D" w:rsidRDefault="00CF6AFC">
            <w:pPr>
              <w:widowControl w:val="0"/>
              <w:spacing w:line="240" w:lineRule="atLeast"/>
              <w:jc w:val="center"/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3829A" w14:textId="4BB471B0" w:rsidR="00CF6AFC" w:rsidRPr="00B53C0D" w:rsidRDefault="00CF6AFC">
            <w:pPr>
              <w:widowControl w:val="0"/>
              <w:spacing w:line="240" w:lineRule="atLeast"/>
              <w:jc w:val="center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61B7F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lang w:val="en-US"/>
              </w:rPr>
              <w:t>54000</w:t>
            </w:r>
            <w:r w:rsidRPr="00B53C0D">
              <w:t>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9B0E7" w14:textId="236601ED" w:rsidR="00CF6AFC" w:rsidRPr="00B53C0D" w:rsidRDefault="00CF6AFC">
            <w:pPr>
              <w:widowControl w:val="0"/>
              <w:spacing w:line="240" w:lineRule="atLeast"/>
              <w:jc w:val="center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4589F" w14:textId="444197B6" w:rsidR="00CF6AFC" w:rsidRPr="00B53C0D" w:rsidRDefault="00CF6AFC">
            <w:pPr>
              <w:widowControl w:val="0"/>
              <w:spacing w:line="240" w:lineRule="atLeast"/>
              <w:jc w:val="center"/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8A946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68163,01</w:t>
            </w:r>
          </w:p>
        </w:tc>
      </w:tr>
      <w:tr w:rsidR="00B53C0D" w:rsidRPr="00B53C0D" w14:paraId="4CE3D3BB" w14:textId="77777777" w:rsidTr="0036591B">
        <w:trPr>
          <w:trHeight w:val="1462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896F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2.2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2218B" w14:textId="77777777" w:rsidR="00CF6AFC" w:rsidRPr="00B53C0D" w:rsidRDefault="00AC2497" w:rsidP="00BD5A66">
            <w:r w:rsidRPr="00B53C0D">
              <w:t>Объем платежей в бюджетную систему Российской Федерации от использования лесов, расположенных на землях лесного фонда, в расчете на 1 га земель лесного фонда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DB082" w14:textId="77777777" w:rsidR="00CF6AFC" w:rsidRPr="00B53C0D" w:rsidRDefault="00AC2497">
            <w:pPr>
              <w:widowControl w:val="0"/>
              <w:spacing w:line="240" w:lineRule="atLeast"/>
              <w:ind w:firstLine="70"/>
              <w:jc w:val="center"/>
            </w:pPr>
            <w:r w:rsidRPr="00B53C0D">
              <w:t>ГП 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2AFE" w14:textId="77777777" w:rsidR="00CF6AFC" w:rsidRPr="00B53C0D" w:rsidRDefault="00AC2497">
            <w:pPr>
              <w:widowControl w:val="0"/>
              <w:spacing w:line="240" w:lineRule="atLeast"/>
              <w:ind w:firstLine="76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Рубль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31BDA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06244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6D65E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C42A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46E61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B4107" w14:textId="77777777" w:rsidR="00CF6AFC" w:rsidRPr="00B53C0D" w:rsidRDefault="00AC2497" w:rsidP="00864D37">
            <w:pPr>
              <w:jc w:val="center"/>
              <w:rPr>
                <w:rFonts w:eastAsia="Tahoma"/>
              </w:rPr>
            </w:pPr>
            <w:r w:rsidRPr="00B53C0D">
              <w:rPr>
                <w:rFonts w:eastAsia="Tahoma"/>
              </w:rPr>
              <w:t>2,5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A6F74" w14:textId="77777777" w:rsidR="00CF6AFC" w:rsidRPr="00B53C0D" w:rsidRDefault="00AC2497" w:rsidP="00864D37">
            <w:pPr>
              <w:jc w:val="center"/>
              <w:rPr>
                <w:rFonts w:eastAsia="Tahoma"/>
              </w:rPr>
            </w:pPr>
            <w:r w:rsidRPr="00B53C0D">
              <w:rPr>
                <w:rFonts w:eastAsia="Tahoma"/>
              </w:rPr>
              <w:t>2,5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27AAC" w14:textId="77777777" w:rsidR="00CF6AFC" w:rsidRPr="00B53C0D" w:rsidRDefault="00AC2497" w:rsidP="00864D37">
            <w:pPr>
              <w:jc w:val="center"/>
              <w:rPr>
                <w:rFonts w:eastAsia="Tahoma"/>
              </w:rPr>
            </w:pPr>
            <w:r w:rsidRPr="00B53C0D">
              <w:rPr>
                <w:rFonts w:eastAsia="Tahoma"/>
              </w:rPr>
              <w:t>2,5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907E7" w14:textId="77777777" w:rsidR="00CF6AFC" w:rsidRPr="00B53C0D" w:rsidRDefault="00AC2497" w:rsidP="00864D37">
            <w:pPr>
              <w:jc w:val="center"/>
              <w:rPr>
                <w:rFonts w:eastAsia="Tahoma"/>
              </w:rPr>
            </w:pPr>
            <w:r w:rsidRPr="00B53C0D">
              <w:rPr>
                <w:rFonts w:eastAsia="Tahoma"/>
              </w:rPr>
              <w:t>4,2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0695" w14:textId="77777777" w:rsidR="00CF6AFC" w:rsidRPr="00B53C0D" w:rsidRDefault="00AC2497" w:rsidP="00864D37">
            <w:pPr>
              <w:jc w:val="center"/>
              <w:rPr>
                <w:rFonts w:eastAsia="Tahoma"/>
              </w:rPr>
            </w:pPr>
            <w:r w:rsidRPr="00B53C0D">
              <w:rPr>
                <w:rFonts w:eastAsia="Tahoma"/>
              </w:rPr>
              <w:t>4,2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6378E" w14:textId="77777777" w:rsidR="00CF6AFC" w:rsidRPr="00B53C0D" w:rsidRDefault="00AC2497" w:rsidP="00864D37">
            <w:pPr>
              <w:jc w:val="center"/>
              <w:rPr>
                <w:rFonts w:eastAsia="Tahoma"/>
              </w:rPr>
            </w:pPr>
            <w:r w:rsidRPr="00B53C0D">
              <w:rPr>
                <w:rFonts w:eastAsia="Tahoma"/>
              </w:rPr>
              <w:t>4,2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E099E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5,7</w:t>
            </w:r>
          </w:p>
        </w:tc>
      </w:tr>
      <w:tr w:rsidR="00B53C0D" w:rsidRPr="00B53C0D" w14:paraId="7B58E1A6" w14:textId="77777777" w:rsidTr="0036591B">
        <w:trPr>
          <w:trHeight w:val="675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84E6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2.3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4ED7" w14:textId="77777777" w:rsidR="00CF6AFC" w:rsidRPr="00B53C0D" w:rsidRDefault="00AC2497" w:rsidP="00BD5A66">
            <w:r w:rsidRPr="00B53C0D">
              <w:t>Лесистость территории Камчатского края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63511" w14:textId="77777777" w:rsidR="00CF6AFC" w:rsidRPr="00B53C0D" w:rsidRDefault="00AC2497">
            <w:pPr>
              <w:widowControl w:val="0"/>
              <w:spacing w:line="240" w:lineRule="atLeast"/>
              <w:ind w:firstLine="70"/>
              <w:jc w:val="center"/>
            </w:pPr>
            <w:r w:rsidRPr="00B53C0D">
              <w:t>ГП 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EB867" w14:textId="77777777" w:rsidR="00CF6AFC" w:rsidRPr="00B53C0D" w:rsidRDefault="00AC2497">
            <w:pPr>
              <w:widowControl w:val="0"/>
              <w:spacing w:line="240" w:lineRule="atLeast"/>
              <w:ind w:firstLine="76"/>
              <w:jc w:val="center"/>
              <w:rPr>
                <w:rStyle w:val="211pt"/>
                <w:color w:val="auto"/>
                <w:sz w:val="24"/>
                <w:szCs w:val="24"/>
              </w:rPr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F81E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99A7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664BA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2EADD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92270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AE9B8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192D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3AB50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FFF57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A04B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4878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FABC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42,7</w:t>
            </w:r>
          </w:p>
        </w:tc>
      </w:tr>
      <w:tr w:rsidR="00B53C0D" w:rsidRPr="00B53C0D" w14:paraId="5F8EC224" w14:textId="77777777" w:rsidTr="0036591B">
        <w:trPr>
          <w:trHeight w:val="125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597F7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2.4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39F8B" w14:textId="77777777" w:rsidR="00CF6AFC" w:rsidRPr="00B53C0D" w:rsidRDefault="00AC2497" w:rsidP="00BD5A66">
            <w:r w:rsidRPr="00B53C0D"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C75E9" w14:textId="77777777" w:rsidR="00CF6AFC" w:rsidRPr="00B53C0D" w:rsidRDefault="00AC2497">
            <w:pPr>
              <w:widowControl w:val="0"/>
              <w:spacing w:line="240" w:lineRule="atLeast"/>
              <w:ind w:firstLine="70"/>
              <w:jc w:val="center"/>
            </w:pPr>
            <w:r w:rsidRPr="00B53C0D">
              <w:t>ГП 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41A07" w14:textId="77777777" w:rsidR="00CF6AFC" w:rsidRPr="00B53C0D" w:rsidRDefault="00AC2497">
            <w:pPr>
              <w:widowControl w:val="0"/>
              <w:spacing w:line="240" w:lineRule="atLeast"/>
              <w:ind w:firstLine="76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742BB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7BEA6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9C16C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DFAEA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FC310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37C5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5D41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1548A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0861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F2755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4EDA1" w14:textId="77777777" w:rsidR="00CF6AFC" w:rsidRPr="00B53C0D" w:rsidRDefault="00AC2497" w:rsidP="00864D37">
            <w:pPr>
              <w:jc w:val="center"/>
            </w:pPr>
            <w:r w:rsidRPr="00B53C0D">
              <w:t>-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CF5CE" w14:textId="449BF881" w:rsidR="00CF6AFC" w:rsidRPr="00B53C0D" w:rsidRDefault="008F1D95">
            <w:pPr>
              <w:widowControl w:val="0"/>
              <w:spacing w:line="240" w:lineRule="atLeast"/>
              <w:jc w:val="center"/>
            </w:pPr>
            <w:r w:rsidRPr="00B53C0D">
              <w:t>3,9</w:t>
            </w:r>
          </w:p>
        </w:tc>
      </w:tr>
      <w:tr w:rsidR="00B53C0D" w:rsidRPr="00B53C0D" w14:paraId="591E2C2B" w14:textId="77777777" w:rsidTr="0036591B">
        <w:trPr>
          <w:trHeight w:val="95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AC4E9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2.5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0CC5A" w14:textId="77777777" w:rsidR="00CF6AFC" w:rsidRPr="00B53C0D" w:rsidRDefault="00AC2497">
            <w:pPr>
              <w:widowControl w:val="0"/>
              <w:spacing w:line="240" w:lineRule="atLeast"/>
              <w:ind w:left="50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Доля площади земель лесного фонда, переданных в пользование, в общей площади земель лесного фонда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6AE5" w14:textId="77777777" w:rsidR="00CF6AFC" w:rsidRPr="00B53C0D" w:rsidRDefault="00AC2497">
            <w:pPr>
              <w:widowControl w:val="0"/>
              <w:spacing w:line="240" w:lineRule="atLeast"/>
              <w:ind w:firstLine="70"/>
              <w:jc w:val="center"/>
            </w:pPr>
            <w:r w:rsidRPr="00B53C0D">
              <w:t>ГП 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DA7A3" w14:textId="77777777" w:rsidR="00CF6AFC" w:rsidRPr="00B53C0D" w:rsidRDefault="00AC2497">
            <w:pPr>
              <w:widowControl w:val="0"/>
              <w:spacing w:line="240" w:lineRule="atLeast"/>
              <w:ind w:firstLine="76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4E6E4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A8807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14E28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037AA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43425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162E8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C34AD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D94E3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5793F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922E2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BE608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4A802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4,6</w:t>
            </w:r>
          </w:p>
        </w:tc>
      </w:tr>
      <w:tr w:rsidR="00B53C0D" w:rsidRPr="00B53C0D" w14:paraId="656722F3" w14:textId="77777777" w:rsidTr="0036591B">
        <w:trPr>
          <w:trHeight w:val="1349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467C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lastRenderedPageBreak/>
              <w:t>2.6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9ED38" w14:textId="77777777" w:rsidR="00CF6AFC" w:rsidRPr="00B53C0D" w:rsidRDefault="00AC2497">
            <w:pPr>
              <w:widowControl w:val="0"/>
              <w:spacing w:line="240" w:lineRule="atLeast"/>
              <w:ind w:left="50"/>
            </w:pPr>
            <w:r w:rsidRPr="00B53C0D">
              <w:t>Доля лесных пожаров, ликвидированных в течение первых суток с момента обнаружения (по количеству случаев), в общем количестве лесных пожаров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E6604" w14:textId="77777777" w:rsidR="00CF6AFC" w:rsidRPr="00B53C0D" w:rsidRDefault="00AC2497">
            <w:pPr>
              <w:widowControl w:val="0"/>
              <w:spacing w:line="240" w:lineRule="atLeast"/>
              <w:ind w:firstLine="70"/>
              <w:jc w:val="center"/>
            </w:pPr>
            <w:r w:rsidRPr="00B53C0D">
              <w:t>ГП 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C9E23" w14:textId="77777777" w:rsidR="00CF6AFC" w:rsidRPr="00B53C0D" w:rsidRDefault="00AC2497">
            <w:pPr>
              <w:widowControl w:val="0"/>
              <w:spacing w:line="240" w:lineRule="atLeast"/>
              <w:ind w:firstLine="76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B9A20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4AFAA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3F822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EEFD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5A6B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4941C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2DCD2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E5EA6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1D189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03655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13240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16CC9" w14:textId="77777777" w:rsidR="00CF6AFC" w:rsidRPr="00B53C0D" w:rsidRDefault="00AC2497">
            <w:pPr>
              <w:widowControl w:val="0"/>
              <w:spacing w:line="240" w:lineRule="atLeast"/>
              <w:jc w:val="center"/>
            </w:pPr>
            <w:r w:rsidRPr="00B53C0D">
              <w:t>40,6</w:t>
            </w:r>
          </w:p>
        </w:tc>
      </w:tr>
    </w:tbl>
    <w:p w14:paraId="4A265183" w14:textId="77777777" w:rsidR="00CF6AFC" w:rsidRPr="00B53C0D" w:rsidRDefault="00AC2497">
      <w:pPr>
        <w:spacing w:before="74"/>
        <w:jc w:val="center"/>
      </w:pPr>
      <w:r w:rsidRPr="00B53C0D">
        <w:br w:type="page"/>
      </w:r>
      <w:r w:rsidRPr="00B53C0D">
        <w:lastRenderedPageBreak/>
        <w:t>4. Структура государственной программы</w:t>
      </w:r>
    </w:p>
    <w:tbl>
      <w:tblPr>
        <w:tblW w:w="1541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8"/>
        <w:gridCol w:w="6806"/>
        <w:gridCol w:w="3693"/>
        <w:gridCol w:w="4126"/>
      </w:tblGrid>
      <w:tr w:rsidR="00B53C0D" w:rsidRPr="00B53C0D" w14:paraId="1CE4E153" w14:textId="77777777" w:rsidTr="00B53C0D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636C3" w14:textId="77777777" w:rsidR="00CF6AFC" w:rsidRPr="00B53C0D" w:rsidRDefault="00AC2497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F8E10" w14:textId="77777777" w:rsidR="00CF6AFC" w:rsidRPr="00B53C0D" w:rsidRDefault="00AC2497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9D0A2" w14:textId="77777777" w:rsidR="00CF6AFC" w:rsidRPr="00B53C0D" w:rsidRDefault="00AC2497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A201" w14:textId="77777777" w:rsidR="00CF6AFC" w:rsidRPr="00B53C0D" w:rsidRDefault="00AC2497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Связь с показателями</w:t>
            </w:r>
          </w:p>
        </w:tc>
      </w:tr>
    </w:tbl>
    <w:p w14:paraId="13A4E248" w14:textId="77777777" w:rsidR="00CF6AFC" w:rsidRPr="00A46109" w:rsidRDefault="00AC2497">
      <w:pPr>
        <w:pStyle w:val="ab"/>
        <w:rPr>
          <w:color w:val="FFFFFF" w:themeColor="background1"/>
        </w:rPr>
      </w:pPr>
      <w:bookmarkStart w:id="0" w:name="_GoBack"/>
      <w:r w:rsidRPr="00A46109">
        <w:rPr>
          <w:color w:val="FFFFFF" w:themeColor="background1"/>
        </w:rPr>
        <w:t>абзац</w:t>
      </w:r>
    </w:p>
    <w:tbl>
      <w:tblPr>
        <w:tblpPr w:leftFromText="180" w:rightFromText="180" w:vertAnchor="text" w:tblpX="55" w:tblpY="1"/>
        <w:tblW w:w="1535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3"/>
        <w:gridCol w:w="6806"/>
        <w:gridCol w:w="29"/>
        <w:gridCol w:w="3664"/>
        <w:gridCol w:w="4126"/>
      </w:tblGrid>
      <w:tr w:rsidR="00B53C0D" w:rsidRPr="00B53C0D" w14:paraId="692DE5FF" w14:textId="77777777" w:rsidTr="001F5887">
        <w:trPr>
          <w:tblHeader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bookmarkEnd w:id="0"/>
          <w:p w14:paraId="37898F51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BE1E1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254B36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3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2FB43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4</w:t>
            </w:r>
          </w:p>
        </w:tc>
      </w:tr>
      <w:tr w:rsidR="00B53C0D" w:rsidRPr="00B53C0D" w14:paraId="34728F62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20DD56DF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1.</w:t>
            </w:r>
          </w:p>
        </w:tc>
        <w:tc>
          <w:tcPr>
            <w:tcW w:w="146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621B" w14:textId="77777777" w:rsidR="00CF6AFC" w:rsidRPr="00B53C0D" w:rsidRDefault="00AC2497" w:rsidP="001F5887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20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0D">
              <w:rPr>
                <w:bCs/>
                <w:sz w:val="24"/>
                <w:szCs w:val="24"/>
              </w:rPr>
              <w:t xml:space="preserve">Направление (подпрограмма) </w:t>
            </w: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«Обеспечение использования лесов»</w:t>
            </w:r>
          </w:p>
        </w:tc>
      </w:tr>
      <w:tr w:rsidR="00B53C0D" w:rsidRPr="00B53C0D" w14:paraId="028F346D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29F379D2" w14:textId="77777777" w:rsidR="00CF6AFC" w:rsidRPr="00B53C0D" w:rsidRDefault="00AC2497" w:rsidP="001F5887">
            <w:r w:rsidRPr="00B53C0D">
              <w:t>1.1.</w:t>
            </w:r>
          </w:p>
        </w:tc>
        <w:tc>
          <w:tcPr>
            <w:tcW w:w="146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5313F" w14:textId="1B64AEA7" w:rsidR="00CF6AFC" w:rsidRPr="00B53C0D" w:rsidRDefault="00AC2497" w:rsidP="001F5887">
            <w:pPr>
              <w:jc w:val="center"/>
              <w:rPr>
                <w:rFonts w:eastAsia="Tahoma"/>
              </w:rPr>
            </w:pPr>
            <w:r w:rsidRPr="00B53C0D">
              <w:rPr>
                <w:rFonts w:eastAsia="Tahoma"/>
              </w:rPr>
              <w:t>Комплекс процессных мероприятий «Организация интенсивного использования лесов, лесное планирование и регламентирование на территории Камчатского края, отвод и таксация лесосек»</w:t>
            </w:r>
          </w:p>
        </w:tc>
      </w:tr>
      <w:tr w:rsidR="00B53C0D" w:rsidRPr="00B53C0D" w14:paraId="485E488A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4ADAFADC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D6ABC8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Ответственный за реализацию: Агентство лесного хозяйства</w:t>
            </w:r>
          </w:p>
          <w:p w14:paraId="3F88EAAD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Камчатского края</w:t>
            </w:r>
          </w:p>
        </w:tc>
        <w:tc>
          <w:tcPr>
            <w:tcW w:w="78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FD295" w14:textId="77777777" w:rsidR="00CF6AFC" w:rsidRPr="00B53C0D" w:rsidRDefault="00AC2497" w:rsidP="001F5887">
            <w:pPr>
              <w:jc w:val="center"/>
            </w:pPr>
            <w:r w:rsidRPr="00B53C0D">
              <w:t>-</w:t>
            </w:r>
          </w:p>
        </w:tc>
      </w:tr>
      <w:tr w:rsidR="00B53C0D" w:rsidRPr="00B53C0D" w14:paraId="5512C698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6411A8A1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1.1.1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147F18CF" w14:textId="77777777" w:rsidR="00CF6AFC" w:rsidRPr="00B53C0D" w:rsidRDefault="00AC2497" w:rsidP="001F5887">
            <w:pPr>
              <w:pStyle w:val="af"/>
            </w:pPr>
            <w:r w:rsidRPr="00B53C0D">
              <w:t>Организация рационального использования лесов, увеличение площади переданных в аренду лесных участков и объема заготавливаемой древесины</w:t>
            </w:r>
          </w:p>
        </w:tc>
        <w:tc>
          <w:tcPr>
            <w:tcW w:w="3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AE77B63" w14:textId="3679E092" w:rsidR="00CF6AFC" w:rsidRPr="00B53C0D" w:rsidRDefault="00AC2497" w:rsidP="001F5887">
            <w:pPr>
              <w:widowControl w:val="0"/>
              <w:ind w:left="5"/>
            </w:pPr>
            <w:r w:rsidRPr="00B53C0D">
              <w:t xml:space="preserve">1. Увеличена доля фактического объема заготовки древесины в установленном допустимом объеме изъятия древесины не ниже </w:t>
            </w:r>
            <w:r w:rsidR="00D32033" w:rsidRPr="00B53C0D">
              <w:t>4,1</w:t>
            </w:r>
            <w:r w:rsidRPr="00B53C0D">
              <w:t xml:space="preserve"> процента;</w:t>
            </w:r>
          </w:p>
          <w:p w14:paraId="4D757C07" w14:textId="5EAE927B" w:rsidR="00CF6AFC" w:rsidRPr="00B53C0D" w:rsidRDefault="00AC2497" w:rsidP="001F5887">
            <w:pPr>
              <w:widowControl w:val="0"/>
              <w:ind w:left="5"/>
            </w:pPr>
            <w:r w:rsidRPr="00B53C0D">
              <w:t>2. Увеличена доля площадей земель лесного фонда, переданных в пользование, в общей площади земель лесного фонда не ниже 4,</w:t>
            </w:r>
            <w:r w:rsidR="00D32033" w:rsidRPr="00B53C0D">
              <w:t>7</w:t>
            </w:r>
            <w:r w:rsidRPr="00B53C0D">
              <w:t xml:space="preserve"> процента;</w:t>
            </w:r>
          </w:p>
          <w:p w14:paraId="2F23E426" w14:textId="77777777" w:rsidR="00CF6AFC" w:rsidRPr="00B53C0D" w:rsidRDefault="00AC2497" w:rsidP="001F5887">
            <w:pPr>
              <w:widowControl w:val="0"/>
              <w:ind w:left="5"/>
            </w:pPr>
            <w:r w:rsidRPr="00B53C0D">
              <w:t>3. Проведены мероприятия по отводу и таксации лесосек</w:t>
            </w:r>
          </w:p>
        </w:tc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443D9" w14:textId="77777777" w:rsidR="00CF6AFC" w:rsidRPr="00B53C0D" w:rsidRDefault="00AC2497" w:rsidP="001F5887">
            <w:pPr>
              <w:pStyle w:val="af"/>
            </w:pPr>
            <w:r w:rsidRPr="00B53C0D">
              <w:t>1. Доля площади земель лесного фонда, переданных в пользование, в общей площади земель лесного фонда, %</w:t>
            </w:r>
          </w:p>
          <w:p w14:paraId="4BDB9E98" w14:textId="77777777" w:rsidR="00CF6AFC" w:rsidRPr="00B53C0D" w:rsidRDefault="00AC2497" w:rsidP="001F5887">
            <w:pPr>
              <w:pStyle w:val="af"/>
            </w:pPr>
            <w:r w:rsidRPr="00B53C0D">
              <w:t>Объем платежей в бюджетную систему Российской Федерации, в расчете на 1 га земель лесного фонда</w:t>
            </w:r>
          </w:p>
          <w:p w14:paraId="436000FD" w14:textId="77777777" w:rsidR="00CF6AFC" w:rsidRPr="00B53C0D" w:rsidRDefault="00AC2497" w:rsidP="001F5887">
            <w:pPr>
              <w:pStyle w:val="af"/>
            </w:pPr>
            <w:r w:rsidRPr="00B53C0D">
              <w:t>2. Отношение фактического объема заготовки древесины к установленному допустимому объему изъятия древесины,%</w:t>
            </w:r>
          </w:p>
        </w:tc>
      </w:tr>
      <w:tr w:rsidR="00B53C0D" w:rsidRPr="00B53C0D" w14:paraId="571F4E33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11098A5F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1.2.</w:t>
            </w:r>
          </w:p>
        </w:tc>
        <w:tc>
          <w:tcPr>
            <w:tcW w:w="146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E2146" w14:textId="1C87E93E" w:rsidR="00CF6AFC" w:rsidRPr="00B53C0D" w:rsidRDefault="00AC2497" w:rsidP="001F5887">
            <w:pPr>
              <w:pStyle w:val="af"/>
              <w:jc w:val="center"/>
            </w:pPr>
            <w:r w:rsidRPr="00B53C0D">
              <w:t>Комплекс процессных мероприятий «Развитие лесной инфраструктуры</w:t>
            </w:r>
            <w:r w:rsidR="001A6A50" w:rsidRPr="00B53C0D">
              <w:t>»</w:t>
            </w:r>
          </w:p>
        </w:tc>
      </w:tr>
      <w:tr w:rsidR="00B53C0D" w:rsidRPr="00B53C0D" w14:paraId="6ACA7976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6707D736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D826E8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Ответственный за реализацию: Агентство лесного хозяйства</w:t>
            </w:r>
          </w:p>
          <w:p w14:paraId="29596887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Камчатского края</w:t>
            </w:r>
          </w:p>
        </w:tc>
        <w:tc>
          <w:tcPr>
            <w:tcW w:w="78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BB924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-</w:t>
            </w:r>
          </w:p>
        </w:tc>
      </w:tr>
      <w:tr w:rsidR="00B53C0D" w:rsidRPr="00B53C0D" w14:paraId="67FA085C" w14:textId="77777777" w:rsidTr="001F5887">
        <w:trPr>
          <w:trHeight w:val="2907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74A28678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lastRenderedPageBreak/>
              <w:t>1.2.1.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1A0DAB4C" w14:textId="77777777" w:rsidR="00CF6AFC" w:rsidRPr="00B53C0D" w:rsidRDefault="00AC2497" w:rsidP="000D58EA">
            <w:r w:rsidRPr="00B53C0D">
              <w:t>Организация рационального использования лесов, увеличение площади переданных в аренду лесных участков и объема заготавливаемой древесины</w:t>
            </w:r>
          </w:p>
        </w:tc>
        <w:tc>
          <w:tcPr>
            <w:tcW w:w="3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9714646" w14:textId="77777777" w:rsidR="00CF6AFC" w:rsidRPr="00B53C0D" w:rsidRDefault="00AC2497" w:rsidP="001F5887">
            <w:pPr>
              <w:pStyle w:val="af"/>
            </w:pPr>
            <w:r w:rsidRPr="00B53C0D">
              <w:t>Повышена доступность лесных ресурсов для их промышленной эксплуатации, увеличен объем заготовки древесины</w:t>
            </w:r>
          </w:p>
        </w:tc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9FBB" w14:textId="77777777" w:rsidR="00CF6AFC" w:rsidRPr="00B53C0D" w:rsidRDefault="00AC2497" w:rsidP="001F5887">
            <w:pPr>
              <w:pStyle w:val="af"/>
            </w:pPr>
            <w:r w:rsidRPr="00B53C0D">
              <w:t>1. Доля площади земель лесного фонда, переданных в пользование, в общей площади земель лесного фонда, %</w:t>
            </w:r>
          </w:p>
          <w:p w14:paraId="38799A88" w14:textId="77777777" w:rsidR="00CF6AFC" w:rsidRPr="00B53C0D" w:rsidRDefault="00AC2497" w:rsidP="001F5887">
            <w:pPr>
              <w:pStyle w:val="af"/>
            </w:pPr>
            <w:r w:rsidRPr="00B53C0D">
              <w:t>Объем платежей в бюджетную систему Российской Федерации, в расчете на 1 га земель лесного фонда</w:t>
            </w:r>
          </w:p>
          <w:p w14:paraId="2C2A25D4" w14:textId="77777777" w:rsidR="00CF6AFC" w:rsidRPr="00B53C0D" w:rsidRDefault="00AC2497" w:rsidP="001F5887">
            <w:pPr>
              <w:pStyle w:val="af"/>
            </w:pPr>
            <w:r w:rsidRPr="00B53C0D">
              <w:t>2. Отношение фактического объема заготовки древесины к установленному допустимому объему изъятия древесины,%</w:t>
            </w:r>
          </w:p>
        </w:tc>
      </w:tr>
      <w:tr w:rsidR="00B53C0D" w:rsidRPr="00B53C0D" w14:paraId="46244EAD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7E1FA329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</w:t>
            </w:r>
          </w:p>
        </w:tc>
        <w:tc>
          <w:tcPr>
            <w:tcW w:w="146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351C2" w14:textId="77777777" w:rsidR="00CF6AFC" w:rsidRPr="00B53C0D" w:rsidRDefault="00AC2497" w:rsidP="001F5887">
            <w:pPr>
              <w:pStyle w:val="af"/>
              <w:jc w:val="center"/>
              <w:rPr>
                <w:bCs/>
              </w:rPr>
            </w:pPr>
            <w:r w:rsidRPr="00B53C0D">
              <w:rPr>
                <w:bCs/>
              </w:rPr>
              <w:t>2. Направление (подпрограмма) «Обеспечение охраны и защиты лесов»</w:t>
            </w:r>
          </w:p>
        </w:tc>
      </w:tr>
      <w:tr w:rsidR="00B53C0D" w:rsidRPr="00B53C0D" w14:paraId="415C3A4D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79EB1C75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2.1</w:t>
            </w:r>
          </w:p>
        </w:tc>
        <w:tc>
          <w:tcPr>
            <w:tcW w:w="146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BDFF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Региональный проект «Сохранение лесов»</w:t>
            </w:r>
          </w:p>
          <w:p w14:paraId="3018C577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(Василевский Роман Сергеевич - куратор)</w:t>
            </w:r>
          </w:p>
        </w:tc>
      </w:tr>
      <w:tr w:rsidR="00B53C0D" w:rsidRPr="00B53C0D" w14:paraId="764A5DDF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0A356E2C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3ED04B6D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Ответственный за реализацию: Агентство лесного хозяйства</w:t>
            </w:r>
          </w:p>
          <w:p w14:paraId="57EA6C56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Камчатского края</w:t>
            </w:r>
          </w:p>
        </w:tc>
        <w:tc>
          <w:tcPr>
            <w:tcW w:w="78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13FB" w14:textId="77777777" w:rsidR="00CF6AFC" w:rsidRPr="00B53C0D" w:rsidRDefault="00AC2497" w:rsidP="005A110D">
            <w:pPr>
              <w:jc w:val="center"/>
            </w:pPr>
            <w:r w:rsidRPr="00B53C0D">
              <w:t>2019-2025</w:t>
            </w:r>
          </w:p>
        </w:tc>
      </w:tr>
      <w:tr w:rsidR="00B53C0D" w:rsidRPr="00B53C0D" w14:paraId="561A3CA1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01E1D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2.2.1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FF9CF" w14:textId="09E35175" w:rsidR="00CF6AFC" w:rsidRPr="00B53C0D" w:rsidRDefault="00AC2497" w:rsidP="009E4421">
            <w:r w:rsidRPr="00B53C0D">
              <w:t>Сохранение лесов, в том числе на основе их воспроизводства на всех участках вырубленных и погибших лесных насаждений</w:t>
            </w:r>
          </w:p>
          <w:p w14:paraId="5A88E2D2" w14:textId="70B8AEAC" w:rsidR="00CF6AFC" w:rsidRPr="00B53C0D" w:rsidRDefault="00CF6AFC" w:rsidP="001F5887">
            <w:pPr>
              <w:pStyle w:val="af"/>
            </w:pPr>
          </w:p>
        </w:tc>
        <w:tc>
          <w:tcPr>
            <w:tcW w:w="3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D7ACE" w14:textId="20458384" w:rsidR="00CF6AFC" w:rsidRPr="00B53C0D" w:rsidRDefault="00AC2497" w:rsidP="00425D3C">
            <w:pPr>
              <w:pStyle w:val="af"/>
              <w:tabs>
                <w:tab w:val="left" w:pos="525"/>
              </w:tabs>
              <w:ind w:firstLine="5"/>
            </w:pPr>
            <w:r w:rsidRPr="00B53C0D">
              <w:t xml:space="preserve">Оснащены специализированные учреждения органов государственной власти субъектов Российской Федерации </w:t>
            </w:r>
            <w:proofErr w:type="spellStart"/>
            <w:r w:rsidRPr="00B53C0D">
              <w:t>лесопожарной</w:t>
            </w:r>
            <w:proofErr w:type="spellEnd"/>
            <w:r w:rsidRPr="00B53C0D">
              <w:t xml:space="preserve"> техникой для проведения комплекса мероприятий по охране лесов от пожаров на </w:t>
            </w:r>
            <w:r w:rsidRPr="00B53C0D">
              <w:rPr>
                <w:rFonts w:eastAsia="Tahoma"/>
              </w:rPr>
              <w:t>100% к 31.12.2024</w:t>
            </w:r>
          </w:p>
        </w:tc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31E32" w14:textId="49DD332E" w:rsidR="00CF6AFC" w:rsidRPr="00B53C0D" w:rsidRDefault="00AC2497" w:rsidP="009D4E53">
            <w:r w:rsidRPr="00B53C0D">
              <w:t xml:space="preserve">Отношение площади </w:t>
            </w:r>
            <w:proofErr w:type="spellStart"/>
            <w:r w:rsidRPr="00B53C0D">
              <w:t>лесовосстановления</w:t>
            </w:r>
            <w:proofErr w:type="spellEnd"/>
            <w:r w:rsidRPr="00B53C0D">
              <w:t xml:space="preserve"> и лесоразведения к площади вырубленных и погибших лесных насаждений, %</w:t>
            </w:r>
          </w:p>
          <w:p w14:paraId="7CDA19BC" w14:textId="1D214912" w:rsidR="00CF6AFC" w:rsidRPr="00B53C0D" w:rsidRDefault="00CF6AFC" w:rsidP="001F5887">
            <w:pPr>
              <w:pStyle w:val="af"/>
              <w:ind w:firstLine="5"/>
            </w:pPr>
          </w:p>
        </w:tc>
      </w:tr>
      <w:tr w:rsidR="00B53C0D" w:rsidRPr="00B53C0D" w14:paraId="0A88F9B5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4794C5BA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2.2</w:t>
            </w:r>
          </w:p>
        </w:tc>
        <w:tc>
          <w:tcPr>
            <w:tcW w:w="146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5739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Комплекс процессных мероприятий «</w:t>
            </w:r>
            <w:r w:rsidRPr="00B53C0D">
              <w:rPr>
                <w:rFonts w:eastAsia="Tahoma"/>
                <w:lang w:eastAsia="zh-CN"/>
              </w:rPr>
              <w:t>Проведение мероприятий по охране лесов от пожаров, мониторингу пожарной опасности в лесах и тушению лесных пожаров, противопожарной пропаганде</w:t>
            </w:r>
            <w:r w:rsidRPr="00B53C0D">
              <w:t>»</w:t>
            </w:r>
          </w:p>
        </w:tc>
      </w:tr>
      <w:tr w:rsidR="00B53C0D" w:rsidRPr="00B53C0D" w14:paraId="2B7CA537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43E0399E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0C0F4A54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Ответственный за реализацию: Агентство лесного хозяйства Камчатского края</w:t>
            </w:r>
          </w:p>
        </w:tc>
        <w:tc>
          <w:tcPr>
            <w:tcW w:w="78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2985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-</w:t>
            </w:r>
          </w:p>
        </w:tc>
      </w:tr>
      <w:tr w:rsidR="00B53C0D" w:rsidRPr="00B53C0D" w14:paraId="20992681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67DAF6E9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2.2.1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563F30DE" w14:textId="77777777" w:rsidR="00CF6AFC" w:rsidRPr="00B53C0D" w:rsidRDefault="00AC2497" w:rsidP="00425D3C">
            <w:pPr>
              <w:rPr>
                <w:rFonts w:eastAsia="Tahoma"/>
              </w:rPr>
            </w:pPr>
            <w:r w:rsidRPr="00B53C0D">
              <w:rPr>
                <w:rFonts w:eastAsia="Tahoma"/>
              </w:rPr>
              <w:t>Осуществление мер пожарной безопасности и тушения лесных пожаров</w:t>
            </w:r>
          </w:p>
        </w:tc>
        <w:tc>
          <w:tcPr>
            <w:tcW w:w="3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052F973F" w14:textId="4D2AB10D" w:rsidR="00CF6AFC" w:rsidRPr="00B53C0D" w:rsidRDefault="00841C1A" w:rsidP="00425D3C">
            <w:r w:rsidRPr="00B53C0D">
              <w:t>1</w:t>
            </w:r>
            <w:r w:rsidR="00AC2497" w:rsidRPr="00B53C0D">
              <w:t>. Сокращ</w:t>
            </w:r>
            <w:r w:rsidR="001A6A50" w:rsidRPr="00B53C0D">
              <w:t>ена площадь</w:t>
            </w:r>
            <w:r w:rsidR="00AC2497" w:rsidRPr="00B53C0D">
              <w:t xml:space="preserve"> лесных пожаров на землях лесного фонда в 2022 - 2030 годах не менее чем на 50 процентов относительно уровня 2021 года;</w:t>
            </w:r>
          </w:p>
          <w:p w14:paraId="16E0E0C8" w14:textId="7867FD91" w:rsidR="00CF6AFC" w:rsidRPr="00B53C0D" w:rsidRDefault="00841C1A" w:rsidP="00425D3C">
            <w:pPr>
              <w:pStyle w:val="af"/>
              <w:tabs>
                <w:tab w:val="left" w:pos="510"/>
              </w:tabs>
              <w:ind w:left="5"/>
              <w:rPr>
                <w:shd w:val="clear" w:color="auto" w:fill="FFBF00"/>
              </w:rPr>
            </w:pPr>
            <w:r w:rsidRPr="00B53C0D">
              <w:t>2</w:t>
            </w:r>
            <w:r w:rsidR="00AC2497" w:rsidRPr="00B53C0D">
              <w:t>. Увеличение доли лесных пожа</w:t>
            </w:r>
            <w:r w:rsidR="00AC2497" w:rsidRPr="00B53C0D">
              <w:lastRenderedPageBreak/>
              <w:t xml:space="preserve">ров, ликвидированных в течение первых суток с момента обнаружения не ниже </w:t>
            </w:r>
            <w:r w:rsidR="00425D3C" w:rsidRPr="00B53C0D">
              <w:t>41,66</w:t>
            </w:r>
            <w:r w:rsidR="00AC2497" w:rsidRPr="00B53C0D">
              <w:t xml:space="preserve"> процента в общем количестве</w:t>
            </w:r>
            <w:r w:rsidRPr="00B53C0D">
              <w:t xml:space="preserve"> ликвидированных лесных пожаров</w:t>
            </w:r>
          </w:p>
        </w:tc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1FD6" w14:textId="77777777" w:rsidR="00CF6AFC" w:rsidRPr="00B53C0D" w:rsidRDefault="00AC2497" w:rsidP="001F5887">
            <w:pPr>
              <w:pStyle w:val="af"/>
              <w:ind w:left="5" w:hanging="5"/>
            </w:pPr>
            <w:r w:rsidRPr="00B53C0D">
              <w:lastRenderedPageBreak/>
              <w:t>1. Доля лесных пожаров, ликвидированных в течении первых суток с момента обнаружения, в общем количестве лесных пожаров,%;</w:t>
            </w:r>
          </w:p>
          <w:p w14:paraId="6DFE4402" w14:textId="77777777" w:rsidR="00CF6AFC" w:rsidRPr="00B53C0D" w:rsidRDefault="00AC2497" w:rsidP="001F5887">
            <w:pPr>
              <w:pStyle w:val="af"/>
              <w:ind w:left="5" w:hanging="5"/>
            </w:pPr>
            <w:r w:rsidRPr="00B53C0D">
              <w:t>2. Площадь лесных пожаров на землях лесного фонда, га;</w:t>
            </w:r>
          </w:p>
          <w:p w14:paraId="4E83F6D0" w14:textId="77777777" w:rsidR="00CF6AFC" w:rsidRPr="00B53C0D" w:rsidRDefault="00AC2497" w:rsidP="00970E0D">
            <w:r w:rsidRPr="00B53C0D">
              <w:lastRenderedPageBreak/>
              <w:t>3. Лесистость территории Камчатского края;</w:t>
            </w:r>
          </w:p>
          <w:p w14:paraId="37A06D98" w14:textId="77777777" w:rsidR="00CF6AFC" w:rsidRPr="00B53C0D" w:rsidRDefault="00AC2497" w:rsidP="00970E0D">
            <w:r w:rsidRPr="00B53C0D">
              <w:t>4. Объем платежей в бюджетную систему Российской Федерации, в расчете на 1 га земель лесного фонда</w:t>
            </w:r>
          </w:p>
        </w:tc>
      </w:tr>
      <w:tr w:rsidR="00B53C0D" w:rsidRPr="00B53C0D" w14:paraId="601650F8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E4E0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lastRenderedPageBreak/>
              <w:t>2.3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4030" w14:textId="77777777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>Комплекс процессных мероприятий «</w:t>
            </w:r>
            <w:r w:rsidRPr="00B53C0D">
              <w:rPr>
                <w:rFonts w:eastAsia="Tahoma"/>
                <w:lang w:eastAsia="zh-CN"/>
              </w:rPr>
              <w:t xml:space="preserve">Обеспечение средствами предупреждения и тушения лесных пожаров, приобретение противопожарного снаряжения и инвентаря; содержание </w:t>
            </w:r>
            <w:proofErr w:type="spellStart"/>
            <w:r w:rsidRPr="00B53C0D">
              <w:rPr>
                <w:rFonts w:eastAsia="Tahoma"/>
                <w:lang w:eastAsia="zh-CN"/>
              </w:rPr>
              <w:t>лесопожарных</w:t>
            </w:r>
            <w:proofErr w:type="spellEnd"/>
            <w:r w:rsidRPr="00B53C0D">
              <w:rPr>
                <w:rFonts w:eastAsia="Tahoma"/>
                <w:lang w:eastAsia="zh-CN"/>
              </w:rPr>
              <w:t xml:space="preserve"> формирований, пожарной техники и оборудования, систем связи и оповещения; создание резерва пожарной техники и оборудования, противопожарного снаряжения и инвентаря, а также горюче-смазочных материалов</w:t>
            </w:r>
            <w:r w:rsidRPr="00B53C0D">
              <w:t>»</w:t>
            </w:r>
          </w:p>
        </w:tc>
      </w:tr>
      <w:tr w:rsidR="00B53C0D" w:rsidRPr="00B53C0D" w14:paraId="36F144B5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2AA3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8250" w14:textId="77777777" w:rsidR="00CF6AFC" w:rsidRPr="00B53C0D" w:rsidRDefault="00AC2497" w:rsidP="001F5887">
            <w:pPr>
              <w:pStyle w:val="af"/>
            </w:pPr>
            <w:r w:rsidRPr="00B53C0D">
              <w:t>Ответственный за реализацию: Агентство лесного хозяйства Камчатского края</w:t>
            </w:r>
          </w:p>
        </w:tc>
        <w:tc>
          <w:tcPr>
            <w:tcW w:w="7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8FB65" w14:textId="77777777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>-</w:t>
            </w:r>
          </w:p>
        </w:tc>
      </w:tr>
      <w:tr w:rsidR="00B53C0D" w:rsidRPr="00B53C0D" w14:paraId="36EEF7DE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A6B3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2.3.1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FDC9" w14:textId="77777777" w:rsidR="00CF6AFC" w:rsidRPr="00B53C0D" w:rsidRDefault="00AC2497" w:rsidP="001F5887">
            <w:pPr>
              <w:pStyle w:val="af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 xml:space="preserve">Содержание </w:t>
            </w:r>
            <w:proofErr w:type="spellStart"/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лесопожарных</w:t>
            </w:r>
            <w:proofErr w:type="spellEnd"/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 xml:space="preserve"> формирований, пожарной техники и оборудования, систем связи и оповещения, приобретение противопожарного снаряжения и инвентаря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A6BD" w14:textId="77777777" w:rsidR="003D5906" w:rsidRPr="00B53C0D" w:rsidRDefault="003D5906" w:rsidP="003D5906">
            <w:r w:rsidRPr="00B53C0D">
              <w:t>1. Сокращена площадь лесных пожаров на землях лесного фонда в 2022 - 2030 годах не менее чем на 50 процентов относительно уровня 2021 года;</w:t>
            </w:r>
          </w:p>
          <w:p w14:paraId="4E093F55" w14:textId="236154F6" w:rsidR="00CF6AFC" w:rsidRPr="00B53C0D" w:rsidRDefault="003D5906" w:rsidP="003D5906">
            <w:pPr>
              <w:rPr>
                <w:shd w:val="clear" w:color="auto" w:fill="FFBF00"/>
              </w:rPr>
            </w:pPr>
            <w:r w:rsidRPr="00B53C0D">
              <w:t>2. Увеличение доли лесных пожаров, ликвидированных в течение первых суток с момента обнаружения не ниже 41,66 процента в общем количестве ликвидированных лесных пожаров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6DE1" w14:textId="77777777" w:rsidR="00CF6AFC" w:rsidRPr="00B53C0D" w:rsidRDefault="00AC2497" w:rsidP="001F5887">
            <w:pPr>
              <w:pStyle w:val="af"/>
              <w:ind w:left="5" w:hanging="5"/>
            </w:pPr>
            <w:r w:rsidRPr="00B53C0D">
              <w:t>1. Доля лесных пожаров, ликвидированных в течении первых суток с момента обнаружения, в общем количестве лесных пожаров,%;</w:t>
            </w:r>
          </w:p>
          <w:p w14:paraId="3851D897" w14:textId="551FB671" w:rsidR="00CF6AFC" w:rsidRPr="00B53C0D" w:rsidRDefault="00AC2497" w:rsidP="001F5887">
            <w:pPr>
              <w:pStyle w:val="af"/>
              <w:ind w:left="5" w:hanging="5"/>
              <w:rPr>
                <w:shd w:val="clear" w:color="auto" w:fill="FFFF00"/>
              </w:rPr>
            </w:pPr>
            <w:r w:rsidRPr="00B53C0D">
              <w:t>2. Площадь лесных пожа</w:t>
            </w:r>
            <w:r w:rsidR="005067B1" w:rsidRPr="00B53C0D">
              <w:t>ров на землях лесного фонда, га</w:t>
            </w:r>
          </w:p>
        </w:tc>
      </w:tr>
      <w:tr w:rsidR="00B53C0D" w:rsidRPr="00B53C0D" w14:paraId="5ABAA711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08A7BF6B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2.4</w:t>
            </w:r>
          </w:p>
        </w:tc>
        <w:tc>
          <w:tcPr>
            <w:tcW w:w="146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0F17" w14:textId="77777777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>Комплекс процессных мероприятий «</w:t>
            </w:r>
            <w:r w:rsidRPr="00B53C0D">
              <w:rPr>
                <w:rFonts w:eastAsia="Tahoma"/>
                <w:lang w:eastAsia="zh-CN"/>
              </w:rPr>
              <w:t>Повышение квалификации руководителей и специалистов по организации тушения лесных пожаров</w:t>
            </w:r>
            <w:r w:rsidRPr="00B53C0D">
              <w:t>»</w:t>
            </w:r>
          </w:p>
        </w:tc>
      </w:tr>
      <w:tr w:rsidR="00B53C0D" w:rsidRPr="00B53C0D" w14:paraId="2EA89FB4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45A81C7B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5D596456" w14:textId="77777777" w:rsidR="00CF6AFC" w:rsidRPr="00B53C0D" w:rsidRDefault="00AC2497" w:rsidP="001F5887">
            <w:pPr>
              <w:pStyle w:val="af"/>
            </w:pPr>
            <w:r w:rsidRPr="00B53C0D">
              <w:t>Ответственный за реализацию: Агентство лесного хозяйства Камчатского края</w:t>
            </w:r>
          </w:p>
        </w:tc>
        <w:tc>
          <w:tcPr>
            <w:tcW w:w="78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B2649" w14:textId="77777777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>-</w:t>
            </w:r>
          </w:p>
        </w:tc>
      </w:tr>
      <w:tr w:rsidR="00B53C0D" w:rsidRPr="00B53C0D" w14:paraId="550A5CA2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3866C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2.4.1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A265" w14:textId="77777777" w:rsidR="00CF6AFC" w:rsidRPr="00B53C0D" w:rsidRDefault="00AC2497" w:rsidP="001F5887">
            <w:pPr>
              <w:pStyle w:val="af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Организация повышения квалификации руководителей и специалистов по организации тушения лесных пожаров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10027" w14:textId="77777777" w:rsidR="003D5906" w:rsidRPr="00B53C0D" w:rsidRDefault="003D5906" w:rsidP="003D5906">
            <w:r w:rsidRPr="00B53C0D">
              <w:t>1. Сокращена площадь лесных пожаров на землях лесного фонда в 2022 - 2030 годах не менее чем на 50 процентов относительно уровня 2021 года;</w:t>
            </w:r>
          </w:p>
          <w:p w14:paraId="4BD2385E" w14:textId="31EFAA84" w:rsidR="00CF6AFC" w:rsidRPr="00B53C0D" w:rsidRDefault="003D5906" w:rsidP="003D5906">
            <w:pPr>
              <w:pStyle w:val="af"/>
              <w:tabs>
                <w:tab w:val="left" w:pos="510"/>
              </w:tabs>
              <w:ind w:left="5"/>
              <w:rPr>
                <w:shd w:val="clear" w:color="auto" w:fill="FFBF00"/>
              </w:rPr>
            </w:pPr>
            <w:r w:rsidRPr="00B53C0D">
              <w:t>2. Увеличение доли лесных пожаров, ликвидированных в течение первых суток с момента обнаружения не ниже 41,66 процента в общем количестве ликвидирован</w:t>
            </w:r>
            <w:r w:rsidRPr="00B53C0D">
              <w:lastRenderedPageBreak/>
              <w:t>ных лесных пожаров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436B" w14:textId="77777777" w:rsidR="00CF6AFC" w:rsidRPr="00B53C0D" w:rsidRDefault="00AC2497" w:rsidP="003D5906">
            <w:r w:rsidRPr="00B53C0D">
              <w:lastRenderedPageBreak/>
              <w:t>1. Доля лесных пожаров, ликвидированных в течении первых суток с момента обнаружения, в общем количестве лесных пожаров,%;</w:t>
            </w:r>
          </w:p>
          <w:p w14:paraId="2CC67885" w14:textId="526D5555" w:rsidR="00CF6AFC" w:rsidRPr="00B53C0D" w:rsidRDefault="00AC2497" w:rsidP="003D5906">
            <w:pPr>
              <w:rPr>
                <w:shd w:val="clear" w:color="auto" w:fill="FFFF00"/>
              </w:rPr>
            </w:pPr>
            <w:r w:rsidRPr="00B53C0D">
              <w:t>2. Площадь лесных пожа</w:t>
            </w:r>
            <w:r w:rsidR="00F46458" w:rsidRPr="00B53C0D">
              <w:t>ров на землях лесного фонда, га</w:t>
            </w:r>
          </w:p>
        </w:tc>
      </w:tr>
      <w:tr w:rsidR="00B53C0D" w:rsidRPr="00B53C0D" w14:paraId="6EFE116E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09649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236C" w14:textId="77777777" w:rsidR="00CF6AFC" w:rsidRPr="00B53C0D" w:rsidRDefault="00CF6AFC" w:rsidP="001F5887">
            <w:pPr>
              <w:pStyle w:val="af"/>
              <w:rPr>
                <w:rFonts w:eastAsia="Tahoma"/>
              </w:rPr>
            </w:pP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A2DB" w14:textId="77777777" w:rsidR="00CF6AFC" w:rsidRPr="00B53C0D" w:rsidRDefault="00CF6AFC" w:rsidP="001F5887">
            <w:pPr>
              <w:pStyle w:val="af"/>
              <w:tabs>
                <w:tab w:val="left" w:pos="510"/>
              </w:tabs>
              <w:ind w:left="5"/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55D03" w14:textId="77777777" w:rsidR="00CF6AFC" w:rsidRPr="00B53C0D" w:rsidRDefault="00CF6AFC" w:rsidP="001F5887">
            <w:pPr>
              <w:pStyle w:val="af"/>
              <w:ind w:left="5" w:hanging="5"/>
            </w:pPr>
          </w:p>
        </w:tc>
      </w:tr>
      <w:tr w:rsidR="00B53C0D" w:rsidRPr="00B53C0D" w14:paraId="77928CD2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A4E5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2.5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A974" w14:textId="30011B81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 xml:space="preserve">Комплекс процессных мероприятий </w:t>
            </w:r>
            <w:r w:rsidR="00601EC3" w:rsidRPr="00B53C0D">
              <w:t>«</w:t>
            </w:r>
            <w:r w:rsidR="006579D3" w:rsidRPr="00B53C0D">
              <w:t>Повышение эффективности проведения профилактики возникновения, локализации и ликвидации очагов вредных организмов</w:t>
            </w:r>
            <w:r w:rsidRPr="00B53C0D">
              <w:t>»</w:t>
            </w:r>
          </w:p>
        </w:tc>
      </w:tr>
      <w:tr w:rsidR="00B53C0D" w:rsidRPr="00B53C0D" w14:paraId="59F2D43F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51A5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FC70" w14:textId="77777777" w:rsidR="00CF6AFC" w:rsidRPr="00B53C0D" w:rsidRDefault="00AC2497" w:rsidP="001F5887">
            <w:pPr>
              <w:pStyle w:val="af"/>
            </w:pPr>
            <w:r w:rsidRPr="00B53C0D">
              <w:t>Ответственный за реализацию: Агентство лесного хозяйства Камчатского края</w:t>
            </w:r>
          </w:p>
        </w:tc>
        <w:tc>
          <w:tcPr>
            <w:tcW w:w="7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211D4" w14:textId="77777777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>-</w:t>
            </w:r>
          </w:p>
        </w:tc>
      </w:tr>
      <w:tr w:rsidR="00B53C0D" w:rsidRPr="00B53C0D" w14:paraId="02919B0F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553BF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2.5.1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A9E94" w14:textId="3235250B" w:rsidR="00CF6AFC" w:rsidRPr="00B53C0D" w:rsidRDefault="007A46EC" w:rsidP="001F5887">
            <w:pPr>
              <w:pStyle w:val="af"/>
              <w:rPr>
                <w:rFonts w:eastAsia="Tahoma"/>
              </w:rPr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Повышение эффективности защиты лесов от вредных организмов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26597" w14:textId="77777777" w:rsidR="00CF6AFC" w:rsidRPr="00B53C0D" w:rsidRDefault="00AC2497" w:rsidP="001F5887">
            <w:pPr>
              <w:pStyle w:val="af"/>
              <w:tabs>
                <w:tab w:val="left" w:pos="510"/>
              </w:tabs>
              <w:ind w:left="5"/>
            </w:pPr>
            <w:r w:rsidRPr="00B53C0D">
              <w:t>1. Обеспечено проведение лесопатологических обследований и санитарных рубок погибших и поврежденных лесных насаждений;</w:t>
            </w:r>
          </w:p>
          <w:p w14:paraId="16D012D2" w14:textId="0DD95F7B" w:rsidR="00CF6AFC" w:rsidRPr="00B53C0D" w:rsidRDefault="00AC2497" w:rsidP="00664BCB">
            <w:r w:rsidRPr="00B53C0D">
              <w:t>2. Доля площади погибших и поврежденных лесных насаждений с учетом проведенных мероприятий по защите леса в общей площади земель лесного фонда, занятых лесными насаждениями составила не ниже 0,095 процента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C846" w14:textId="77777777" w:rsidR="00CF6AFC" w:rsidRPr="00B53C0D" w:rsidRDefault="00AC2497" w:rsidP="001F5887">
            <w:pPr>
              <w:pStyle w:val="af"/>
              <w:ind w:left="5" w:hanging="5"/>
            </w:pPr>
            <w:r w:rsidRPr="00B53C0D">
              <w:t>1. Лесистость территории Камчатского края,</w:t>
            </w:r>
          </w:p>
          <w:p w14:paraId="000608F0" w14:textId="77777777" w:rsidR="00CF6AFC" w:rsidRPr="00B53C0D" w:rsidRDefault="00AC2497" w:rsidP="00664BCB">
            <w:r w:rsidRPr="00B53C0D">
              <w:t>2. Объем платежей в бюджетную систему Российской Федерации, в расчете на 1 га земель лесного фонда</w:t>
            </w:r>
          </w:p>
        </w:tc>
      </w:tr>
      <w:tr w:rsidR="00B53C0D" w:rsidRPr="00B53C0D" w14:paraId="6B26E00A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26F646F3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2.6</w:t>
            </w:r>
          </w:p>
        </w:tc>
        <w:tc>
          <w:tcPr>
            <w:tcW w:w="146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97C2" w14:textId="76E32266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>Комплекс процессных мероприятий «</w:t>
            </w:r>
            <w:r w:rsidR="005A47E8" w:rsidRPr="00B53C0D">
              <w:t>Осуществление федерального государственного лесного контроля (надзора) и лесной охраны в лесах</w:t>
            </w:r>
            <w:r w:rsidRPr="00B53C0D">
              <w:t>»</w:t>
            </w:r>
          </w:p>
        </w:tc>
      </w:tr>
      <w:tr w:rsidR="00B53C0D" w:rsidRPr="00B53C0D" w14:paraId="6B243E98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DD56B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5865" w14:textId="77777777" w:rsidR="00CF6AFC" w:rsidRPr="00B53C0D" w:rsidRDefault="00AC2497" w:rsidP="001F5887">
            <w:pPr>
              <w:pStyle w:val="af"/>
            </w:pPr>
            <w:r w:rsidRPr="00B53C0D">
              <w:t>Ответственный за реализацию: Агентство лесного хозяйства Камчатского края</w:t>
            </w:r>
          </w:p>
        </w:tc>
        <w:tc>
          <w:tcPr>
            <w:tcW w:w="7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CB19" w14:textId="77777777" w:rsidR="00CF6AFC" w:rsidRPr="00B53C0D" w:rsidRDefault="00AC2497" w:rsidP="001F5887">
            <w:pPr>
              <w:pStyle w:val="af"/>
              <w:tabs>
                <w:tab w:val="left" w:pos="510"/>
              </w:tabs>
              <w:ind w:left="5"/>
              <w:jc w:val="center"/>
            </w:pPr>
            <w:r w:rsidRPr="00B53C0D">
              <w:t>-</w:t>
            </w:r>
          </w:p>
        </w:tc>
      </w:tr>
      <w:tr w:rsidR="00B53C0D" w:rsidRPr="00B53C0D" w14:paraId="660889F4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361E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2.6.1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0220" w14:textId="510B6A5D" w:rsidR="00CF6AFC" w:rsidRPr="00B53C0D" w:rsidRDefault="005A47E8" w:rsidP="001F5887">
            <w:pPr>
              <w:pStyle w:val="af"/>
            </w:pPr>
            <w:r w:rsidRPr="00B53C0D">
              <w:t>Обеспечена организация контрольно-надзорной деятельности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AFA7" w14:textId="3DFC53B8" w:rsidR="00CF6AFC" w:rsidRPr="00B53C0D" w:rsidRDefault="00AC2497" w:rsidP="000E3F52">
            <w:r w:rsidRPr="00B53C0D">
              <w:t>Предотвращено возникновение нарушений лесного законодательства, причиняющих вред лесам, относительно уровня нарушений предыдущего года не выше 7,1 процента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5430" w14:textId="77777777" w:rsidR="00CF6AFC" w:rsidRPr="00B53C0D" w:rsidRDefault="00AC2497" w:rsidP="001F5887">
            <w:pPr>
              <w:pStyle w:val="af"/>
              <w:ind w:left="5" w:hanging="5"/>
            </w:pPr>
            <w:r w:rsidRPr="00B53C0D">
              <w:t>Динамика предотвращения возникновения нарушений лесного законодательства, причиняющих вред леса, относительно уровня нарушений предыдущего года</w:t>
            </w:r>
          </w:p>
        </w:tc>
      </w:tr>
      <w:tr w:rsidR="00B53C0D" w:rsidRPr="00B53C0D" w14:paraId="05A241BF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51A5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2.7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61861" w14:textId="77777777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>Комплекс процессных мероприятий «Развитие и поддержка движения школьных лесничеств в Камчатском крае»</w:t>
            </w:r>
          </w:p>
        </w:tc>
      </w:tr>
      <w:tr w:rsidR="00B53C0D" w:rsidRPr="00B53C0D" w14:paraId="1E8FE0A2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DD48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5E307" w14:textId="77777777" w:rsidR="00CF6AFC" w:rsidRPr="00B53C0D" w:rsidRDefault="00AC2497" w:rsidP="001F5887">
            <w:pPr>
              <w:pStyle w:val="af"/>
            </w:pPr>
            <w:r w:rsidRPr="00B53C0D">
              <w:t>Ответственный за реализацию: Агентство лесного хозяйства Камчатского края</w:t>
            </w:r>
          </w:p>
        </w:tc>
        <w:tc>
          <w:tcPr>
            <w:tcW w:w="7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37582" w14:textId="77777777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>-</w:t>
            </w:r>
          </w:p>
        </w:tc>
      </w:tr>
      <w:tr w:rsidR="00B53C0D" w:rsidRPr="00B53C0D" w14:paraId="130F95C3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699E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2.7.1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7FCE" w14:textId="5CEACFBB" w:rsidR="00CF6AFC" w:rsidRPr="00B53C0D" w:rsidRDefault="0095195B" w:rsidP="001F5887">
            <w:pPr>
              <w:pStyle w:val="af"/>
            </w:pPr>
            <w:r w:rsidRPr="00B53C0D">
              <w:t>Обеспечено проведение мероприятий по развитию и поддержке деятельности школьных лесничеств в рамках дополнительного образования детей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889A" w14:textId="27ED43E6" w:rsidR="00CF6AFC" w:rsidRPr="00B53C0D" w:rsidRDefault="00AC2497" w:rsidP="001267AA">
            <w:r w:rsidRPr="00B53C0D">
              <w:t>Вовлечено в движение школьных лесничеств детей – не менее 100 чел.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A788C" w14:textId="77777777" w:rsidR="00CF6AFC" w:rsidRPr="00B53C0D" w:rsidRDefault="00CF6AFC" w:rsidP="001F5887">
            <w:pPr>
              <w:pStyle w:val="af"/>
              <w:ind w:left="5" w:hanging="5"/>
            </w:pPr>
          </w:p>
        </w:tc>
      </w:tr>
      <w:tr w:rsidR="00B53C0D" w:rsidRPr="00B53C0D" w14:paraId="3B914C1A" w14:textId="77777777" w:rsidTr="001F5887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19E7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lastRenderedPageBreak/>
              <w:t>2.8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985F" w14:textId="77777777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>Комплекс процессных мероприятий «Развитие и поддержка добровольчества (</w:t>
            </w:r>
            <w:proofErr w:type="spellStart"/>
            <w:r w:rsidRPr="00B53C0D">
              <w:t>волонтерства</w:t>
            </w:r>
            <w:proofErr w:type="spellEnd"/>
            <w:r w:rsidRPr="00B53C0D">
              <w:t>) в Камчатском крае»</w:t>
            </w:r>
          </w:p>
        </w:tc>
      </w:tr>
      <w:tr w:rsidR="00B53C0D" w:rsidRPr="00B53C0D" w14:paraId="59E23F1A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683F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1AD2" w14:textId="77777777" w:rsidR="00CF6AFC" w:rsidRPr="00B53C0D" w:rsidRDefault="00AC2497" w:rsidP="001F5887">
            <w:pPr>
              <w:pStyle w:val="af"/>
            </w:pPr>
            <w:r w:rsidRPr="00B53C0D">
              <w:t>Ответственный за реализацию: Агентство лесного хозяйства Камчатского края</w:t>
            </w:r>
          </w:p>
        </w:tc>
        <w:tc>
          <w:tcPr>
            <w:tcW w:w="7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6AD46" w14:textId="77777777" w:rsidR="00CF6AFC" w:rsidRPr="00B53C0D" w:rsidRDefault="00AC2497" w:rsidP="001F5887">
            <w:pPr>
              <w:pStyle w:val="af"/>
              <w:ind w:left="5" w:hanging="5"/>
              <w:jc w:val="center"/>
            </w:pPr>
            <w:r w:rsidRPr="00B53C0D">
              <w:t>-</w:t>
            </w:r>
          </w:p>
        </w:tc>
      </w:tr>
      <w:tr w:rsidR="00B53C0D" w:rsidRPr="00B53C0D" w14:paraId="446DB079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BF35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2.8.1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2A46" w14:textId="5EE429D6" w:rsidR="00CF6AFC" w:rsidRPr="00B53C0D" w:rsidRDefault="007700FB" w:rsidP="001267AA">
            <w:r w:rsidRPr="00B53C0D">
              <w:t>Обеспечено проведение мероприятий по развитию и поддержке добровольчества (</w:t>
            </w:r>
            <w:proofErr w:type="spellStart"/>
            <w:r w:rsidRPr="00B53C0D">
              <w:t>волонтерства</w:t>
            </w:r>
            <w:proofErr w:type="spellEnd"/>
            <w:r w:rsidRPr="00B53C0D">
              <w:t>) в Камчатском крае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C5D4B" w14:textId="09BE2698" w:rsidR="00CF6AFC" w:rsidRPr="00B53C0D" w:rsidRDefault="00AC2497" w:rsidP="001267AA">
            <w:r w:rsidRPr="00B53C0D">
              <w:t>Количество населения, вовлеченного в мероприятия по охране, защите и воспроизводству лесов, организуемые на территории Камчатского края - не менее 150 чел.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E7BB" w14:textId="77777777" w:rsidR="00CF6AFC" w:rsidRPr="00B53C0D" w:rsidRDefault="00CF6AFC" w:rsidP="001F5887">
            <w:pPr>
              <w:pStyle w:val="af"/>
              <w:ind w:left="5" w:hanging="5"/>
            </w:pPr>
          </w:p>
        </w:tc>
      </w:tr>
      <w:tr w:rsidR="00B53C0D" w:rsidRPr="00B53C0D" w14:paraId="564CEA4C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ECFF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3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BC0B7" w14:textId="77777777" w:rsidR="00CF6AFC" w:rsidRPr="00B53C0D" w:rsidRDefault="00AC2497" w:rsidP="001F5887">
            <w:pPr>
              <w:pStyle w:val="af"/>
              <w:ind w:left="5" w:firstLine="142"/>
              <w:jc w:val="center"/>
              <w:rPr>
                <w:bCs/>
              </w:rPr>
            </w:pPr>
            <w:r w:rsidRPr="00B53C0D">
              <w:rPr>
                <w:bCs/>
              </w:rPr>
              <w:t>3. Направление (подпрограмма) «Обеспечение воспроизводства лесов»</w:t>
            </w:r>
          </w:p>
        </w:tc>
      </w:tr>
      <w:tr w:rsidR="00B53C0D" w:rsidRPr="00B53C0D" w14:paraId="0706D1A4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39D4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3.1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5A26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Региональный проект «Сохранение лесов»</w:t>
            </w:r>
          </w:p>
          <w:p w14:paraId="6EB73F5D" w14:textId="77777777" w:rsidR="00CF6AFC" w:rsidRPr="00B53C0D" w:rsidRDefault="00AC2497" w:rsidP="001F5887">
            <w:pPr>
              <w:pStyle w:val="af"/>
              <w:ind w:left="5" w:firstLine="142"/>
              <w:jc w:val="center"/>
            </w:pPr>
            <w:r w:rsidRPr="00B53C0D">
              <w:t>(Василевский Роман Сергеевич - куратор)</w:t>
            </w:r>
          </w:p>
        </w:tc>
      </w:tr>
      <w:tr w:rsidR="00B53C0D" w:rsidRPr="00B53C0D" w14:paraId="76081826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47FD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6C5B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Ответственный за реализацию: Агентство лесного хозяйства</w:t>
            </w:r>
          </w:p>
          <w:p w14:paraId="4394C8C8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Камчатского края</w:t>
            </w:r>
          </w:p>
        </w:tc>
        <w:tc>
          <w:tcPr>
            <w:tcW w:w="7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785E3" w14:textId="77777777" w:rsidR="00CF6AFC" w:rsidRPr="00B53C0D" w:rsidRDefault="00AC2497" w:rsidP="00C50AD3">
            <w:pPr>
              <w:jc w:val="center"/>
            </w:pPr>
            <w:r w:rsidRPr="00B53C0D">
              <w:t>2019-2025</w:t>
            </w:r>
          </w:p>
        </w:tc>
      </w:tr>
      <w:tr w:rsidR="00B53C0D" w:rsidRPr="00B53C0D" w14:paraId="2A9832BB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5CF9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3.1.1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76FA" w14:textId="77777777" w:rsidR="00CF6AFC" w:rsidRPr="00B53C0D" w:rsidRDefault="00AC2497" w:rsidP="001F5887">
            <w:pPr>
              <w:pStyle w:val="af"/>
            </w:pPr>
            <w:r w:rsidRPr="00B53C0D">
              <w:rPr>
                <w:rStyle w:val="211pt"/>
                <w:color w:val="auto"/>
                <w:sz w:val="24"/>
                <w:szCs w:val="24"/>
              </w:rPr>
              <w:t>Сохранение лесов, в том числе на основе их воспроизводства на всех участках вырубленных и погибших лесных насаждений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DFF17" w14:textId="67402EC7" w:rsidR="003D2314" w:rsidRPr="00B53C0D" w:rsidRDefault="003D2314" w:rsidP="008265DD">
            <w:pPr>
              <w:pStyle w:val="af"/>
              <w:numPr>
                <w:ilvl w:val="3"/>
                <w:numId w:val="3"/>
              </w:numPr>
              <w:tabs>
                <w:tab w:val="left" w:pos="354"/>
                <w:tab w:val="left" w:pos="510"/>
              </w:tabs>
              <w:ind w:left="0" w:hanging="26"/>
              <w:rPr>
                <w:spacing w:val="-2"/>
              </w:rPr>
            </w:pPr>
            <w:r w:rsidRPr="00B53C0D">
              <w:rPr>
                <w:spacing w:val="-2"/>
              </w:rPr>
              <w:t xml:space="preserve">Увеличена площадь </w:t>
            </w:r>
            <w:proofErr w:type="spellStart"/>
            <w:r w:rsidRPr="00B53C0D">
              <w:rPr>
                <w:spacing w:val="-2"/>
              </w:rPr>
              <w:t>лесовосстановления</w:t>
            </w:r>
            <w:proofErr w:type="spellEnd"/>
            <w:r w:rsidRPr="00B53C0D">
              <w:rPr>
                <w:spacing w:val="-2"/>
              </w:rPr>
              <w:t xml:space="preserve">, повышено качество и эффективность работ по </w:t>
            </w:r>
            <w:proofErr w:type="spellStart"/>
            <w:r w:rsidRPr="00B53C0D">
              <w:rPr>
                <w:spacing w:val="-2"/>
              </w:rPr>
              <w:t>лесовосстановлению</w:t>
            </w:r>
            <w:proofErr w:type="spellEnd"/>
            <w:r w:rsidRPr="00B53C0D">
              <w:rPr>
                <w:spacing w:val="-2"/>
              </w:rPr>
              <w:t xml:space="preserve"> на лесных участках непереданных в аренду</w:t>
            </w:r>
            <w:r w:rsidR="008265DD" w:rsidRPr="00B53C0D">
              <w:rPr>
                <w:spacing w:val="-2"/>
              </w:rPr>
              <w:t xml:space="preserve"> до 0,0500 тыс. га к 31.12.2024</w:t>
            </w:r>
            <w:r w:rsidRPr="00B53C0D">
              <w:rPr>
                <w:spacing w:val="-2"/>
              </w:rPr>
              <w:t>;</w:t>
            </w:r>
          </w:p>
          <w:p w14:paraId="68E7E477" w14:textId="79C45298" w:rsidR="008F06D2" w:rsidRPr="00B53C0D" w:rsidRDefault="00C3585F" w:rsidP="008F06D2">
            <w:pPr>
              <w:pStyle w:val="af"/>
              <w:tabs>
                <w:tab w:val="left" w:pos="510"/>
              </w:tabs>
              <w:ind w:left="5"/>
              <w:rPr>
                <w:rFonts w:eastAsia="Tahoma"/>
              </w:rPr>
            </w:pPr>
            <w:r w:rsidRPr="00B53C0D">
              <w:rPr>
                <w:rFonts w:eastAsia="Tahoma"/>
              </w:rPr>
              <w:t>2.</w:t>
            </w:r>
            <w:r w:rsidR="00AC2497" w:rsidRPr="00B53C0D">
              <w:rPr>
                <w:rFonts w:eastAsia="Tahoma"/>
              </w:rPr>
              <w:t xml:space="preserve"> Учреждения, выполняющие мероприятия по воспроизводству лесов, о</w:t>
            </w:r>
            <w:r w:rsidRPr="00B53C0D">
              <w:rPr>
                <w:rFonts w:eastAsia="Tahoma"/>
              </w:rPr>
              <w:t>снащены</w:t>
            </w:r>
            <w:r w:rsidR="00AC2497" w:rsidRPr="00B53C0D">
              <w:rPr>
                <w:rFonts w:eastAsia="Tahoma"/>
              </w:rPr>
              <w:t xml:space="preserve"> специализированной техникой и оборудованием</w:t>
            </w:r>
            <w:r w:rsidR="008F06D2" w:rsidRPr="00B53C0D">
              <w:rPr>
                <w:rFonts w:eastAsia="Tahoma"/>
              </w:rPr>
              <w:t xml:space="preserve">  на 70 % до 31.12.2023, </w:t>
            </w:r>
            <w:r w:rsidR="00AC2497" w:rsidRPr="00B53C0D">
              <w:rPr>
                <w:rFonts w:eastAsia="Tahoma"/>
              </w:rPr>
              <w:t xml:space="preserve">что увеличило объем выполняемых работ по </w:t>
            </w:r>
            <w:proofErr w:type="spellStart"/>
            <w:r w:rsidR="00AC2497" w:rsidRPr="00B53C0D">
              <w:rPr>
                <w:rFonts w:eastAsia="Tahoma"/>
              </w:rPr>
              <w:t>лесовосстановлению</w:t>
            </w:r>
            <w:proofErr w:type="spellEnd"/>
            <w:r w:rsidR="008F06D2" w:rsidRPr="00B53C0D">
              <w:rPr>
                <w:rFonts w:eastAsia="Tahoma"/>
              </w:rPr>
              <w:t>;</w:t>
            </w:r>
          </w:p>
          <w:p w14:paraId="62AFAA78" w14:textId="330D95C3" w:rsidR="00CF6AFC" w:rsidRPr="00B53C0D" w:rsidRDefault="00C3585F" w:rsidP="008F06D2">
            <w:pPr>
              <w:pStyle w:val="af"/>
              <w:tabs>
                <w:tab w:val="left" w:pos="510"/>
              </w:tabs>
              <w:ind w:left="5"/>
            </w:pP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3</w:t>
            </w:r>
            <w:r w:rsidR="00AC2497"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 xml:space="preserve">. </w:t>
            </w:r>
            <w:r w:rsidRPr="00B53C0D">
              <w:rPr>
                <w:spacing w:val="-2"/>
              </w:rPr>
              <w:t xml:space="preserve">Сформирован запас лесных семян для </w:t>
            </w:r>
            <w:proofErr w:type="spellStart"/>
            <w:r w:rsidRPr="00B53C0D">
              <w:rPr>
                <w:spacing w:val="-2"/>
              </w:rPr>
              <w:t>лесовосстановления</w:t>
            </w:r>
            <w:proofErr w:type="spellEnd"/>
            <w:r w:rsidRPr="00B53C0D">
              <w:rPr>
                <w:spacing w:val="-2"/>
              </w:rPr>
              <w:t xml:space="preserve"> на всех участках вырубленных и погибших лесных насаждений</w:t>
            </w:r>
            <w:r w:rsidR="008F06D2" w:rsidRPr="00B53C0D">
              <w:rPr>
                <w:spacing w:val="-2"/>
              </w:rPr>
              <w:t xml:space="preserve"> </w:t>
            </w:r>
            <w:r w:rsidR="00086804" w:rsidRPr="00B53C0D">
              <w:rPr>
                <w:spacing w:val="-2"/>
              </w:rPr>
              <w:t xml:space="preserve">0,2 </w:t>
            </w:r>
            <w:proofErr w:type="spellStart"/>
            <w:r w:rsidR="00086804" w:rsidRPr="00B53C0D">
              <w:rPr>
                <w:spacing w:val="-2"/>
              </w:rPr>
              <w:t>тн</w:t>
            </w:r>
            <w:proofErr w:type="spellEnd"/>
            <w:r w:rsidR="00086804" w:rsidRPr="00B53C0D">
              <w:rPr>
                <w:spacing w:val="-2"/>
              </w:rPr>
              <w:t xml:space="preserve"> до 31.12.2024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F9BC9" w14:textId="77777777" w:rsidR="00CF6AFC" w:rsidRPr="00B53C0D" w:rsidRDefault="00AC2497" w:rsidP="001F5887">
            <w:pPr>
              <w:pStyle w:val="af"/>
              <w:ind w:left="5"/>
            </w:pPr>
            <w:r w:rsidRPr="00B53C0D">
              <w:t xml:space="preserve">Отношение площади </w:t>
            </w:r>
            <w:proofErr w:type="spellStart"/>
            <w:r w:rsidRPr="00B53C0D">
              <w:t>лесовосстановления</w:t>
            </w:r>
            <w:proofErr w:type="spellEnd"/>
            <w:r w:rsidRPr="00B53C0D">
              <w:t xml:space="preserve"> и лесоразведения к площади вырубленных и погибших лесных насаждений, %</w:t>
            </w:r>
          </w:p>
        </w:tc>
      </w:tr>
      <w:tr w:rsidR="00B53C0D" w:rsidRPr="00B53C0D" w14:paraId="0B8E29B8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EF911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3.2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BF71" w14:textId="77777777" w:rsidR="00CF6AFC" w:rsidRPr="00B53C0D" w:rsidRDefault="00AC2497" w:rsidP="001F5887">
            <w:pPr>
              <w:pStyle w:val="af"/>
              <w:ind w:left="5" w:firstLine="142"/>
              <w:jc w:val="center"/>
            </w:pPr>
            <w:r w:rsidRPr="00B53C0D">
              <w:t>Комплекс процессных мероприятий «</w:t>
            </w:r>
            <w:r w:rsidRPr="00B53C0D">
              <w:rPr>
                <w:bCs/>
              </w:rPr>
              <w:t>Осуществление воспроизводства и ухода за лесами</w:t>
            </w:r>
            <w:r w:rsidRPr="00B53C0D">
              <w:t>»</w:t>
            </w:r>
          </w:p>
        </w:tc>
      </w:tr>
      <w:tr w:rsidR="00B53C0D" w:rsidRPr="00B53C0D" w14:paraId="51567A23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3F40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5810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 xml:space="preserve">Ответственный за реализацию: Агентство лесного хозяйства </w:t>
            </w:r>
            <w:r w:rsidRPr="00B53C0D">
              <w:lastRenderedPageBreak/>
              <w:t>Камчатского края</w:t>
            </w:r>
          </w:p>
        </w:tc>
        <w:tc>
          <w:tcPr>
            <w:tcW w:w="7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212D" w14:textId="77777777" w:rsidR="00CF6AFC" w:rsidRPr="00B53C0D" w:rsidRDefault="00AC2497" w:rsidP="001F5887">
            <w:pPr>
              <w:pStyle w:val="af"/>
              <w:ind w:left="5" w:firstLine="142"/>
              <w:jc w:val="center"/>
            </w:pPr>
            <w:r w:rsidRPr="00B53C0D">
              <w:lastRenderedPageBreak/>
              <w:t>-</w:t>
            </w:r>
          </w:p>
        </w:tc>
      </w:tr>
      <w:tr w:rsidR="00B53C0D" w:rsidRPr="00B53C0D" w14:paraId="2CF9611B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72CB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3.2.1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CD08" w14:textId="2197B84F" w:rsidR="00CF6AFC" w:rsidRPr="00B53C0D" w:rsidRDefault="00AC2497" w:rsidP="001F5887">
            <w:pPr>
              <w:pStyle w:val="af"/>
            </w:pPr>
            <w:r w:rsidRPr="00B53C0D">
              <w:t xml:space="preserve">Осуществление интенсивного </w:t>
            </w:r>
            <w:proofErr w:type="spellStart"/>
            <w:r w:rsidRPr="00B53C0D">
              <w:t>лесовосстановления</w:t>
            </w:r>
            <w:proofErr w:type="spellEnd"/>
            <w:r w:rsidRPr="00B53C0D">
              <w:t xml:space="preserve"> и лесоразведения обеспечивающих сохранение экологического потенциала лесов, а также проведение ухода за лесами, повышение продуктивности и улучшения породного состава лесов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E8C57" w14:textId="77777777" w:rsidR="00CF6AFC" w:rsidRPr="00B53C0D" w:rsidRDefault="00AC2497" w:rsidP="001F5887">
            <w:pPr>
              <w:pStyle w:val="af"/>
              <w:tabs>
                <w:tab w:val="left" w:pos="147"/>
                <w:tab w:val="left" w:pos="525"/>
              </w:tabs>
              <w:ind w:left="5"/>
            </w:pPr>
            <w:r w:rsidRPr="00B53C0D">
              <w:t xml:space="preserve">1. Качественно проведено </w:t>
            </w:r>
            <w:proofErr w:type="spellStart"/>
            <w:r w:rsidRPr="00B53C0D">
              <w:t>лесовосстановление</w:t>
            </w:r>
            <w:proofErr w:type="spellEnd"/>
            <w:r w:rsidRPr="00B53C0D">
              <w:t xml:space="preserve"> и лесоразведение;</w:t>
            </w:r>
          </w:p>
          <w:p w14:paraId="433AB6AE" w14:textId="2BB399AD" w:rsidR="00CF6AFC" w:rsidRPr="00B53C0D" w:rsidRDefault="00AC2497" w:rsidP="001F5887">
            <w:pPr>
              <w:pStyle w:val="af"/>
              <w:tabs>
                <w:tab w:val="left" w:pos="147"/>
                <w:tab w:val="left" w:pos="510"/>
              </w:tabs>
              <w:ind w:left="5"/>
            </w:pPr>
            <w:r w:rsidRPr="00B53C0D">
              <w:t>2. Сохранена площадь рубок ухода в молодняках на уровне</w:t>
            </w:r>
            <w:r w:rsidR="00A41208" w:rsidRPr="00B53C0D">
              <w:t xml:space="preserve"> 0,165 тыс. га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F938" w14:textId="77777777" w:rsidR="00CF6AFC" w:rsidRPr="00B53C0D" w:rsidRDefault="00AC2497" w:rsidP="001F5887">
            <w:pPr>
              <w:pStyle w:val="af"/>
              <w:tabs>
                <w:tab w:val="left" w:pos="147"/>
              </w:tabs>
              <w:ind w:left="5" w:hanging="5"/>
            </w:pPr>
            <w:r w:rsidRPr="00B53C0D">
              <w:t>1. Лесистость территории Камчатского края;</w:t>
            </w:r>
          </w:p>
          <w:p w14:paraId="282BA22D" w14:textId="77777777" w:rsidR="00CF6AFC" w:rsidRPr="00B53C0D" w:rsidRDefault="00AC2497" w:rsidP="001F5887">
            <w:pPr>
              <w:pStyle w:val="af"/>
              <w:tabs>
                <w:tab w:val="left" w:pos="147"/>
              </w:tabs>
              <w:ind w:left="5" w:hanging="5"/>
            </w:pPr>
            <w:r w:rsidRPr="00B53C0D">
              <w:t xml:space="preserve">2. Отношение площади </w:t>
            </w:r>
            <w:proofErr w:type="spellStart"/>
            <w:r w:rsidRPr="00B53C0D">
              <w:t>лесовосстановления</w:t>
            </w:r>
            <w:proofErr w:type="spellEnd"/>
            <w:r w:rsidRPr="00B53C0D">
              <w:t xml:space="preserve"> и лесоразведения к площади вырубленных и погибших лесных насаждений, %</w:t>
            </w:r>
          </w:p>
        </w:tc>
      </w:tr>
      <w:tr w:rsidR="00B53C0D" w:rsidRPr="00B53C0D" w14:paraId="05DA8863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0A98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4.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557E" w14:textId="77777777" w:rsidR="00CF6AFC" w:rsidRPr="00B53C0D" w:rsidRDefault="00AC2497" w:rsidP="001F5887">
            <w:pPr>
              <w:pStyle w:val="af"/>
              <w:ind w:left="5" w:firstLine="142"/>
              <w:jc w:val="center"/>
              <w:rPr>
                <w:bCs/>
              </w:rPr>
            </w:pPr>
            <w:r w:rsidRPr="00B53C0D">
              <w:rPr>
                <w:bCs/>
              </w:rPr>
              <w:t>4. Направление (подпрограмма) «Обеспечение реализации Программы</w:t>
            </w:r>
          </w:p>
        </w:tc>
      </w:tr>
      <w:tr w:rsidR="00B53C0D" w:rsidRPr="00B53C0D" w14:paraId="34B75BEC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E7A0" w14:textId="77777777" w:rsidR="00CF6AFC" w:rsidRPr="00B53C0D" w:rsidRDefault="00AC2497" w:rsidP="00C50AD3">
            <w:pPr>
              <w:jc w:val="center"/>
            </w:pPr>
            <w:r w:rsidRPr="00B53C0D">
              <w:t>4.1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8BEA9" w14:textId="77777777" w:rsidR="00CF6AFC" w:rsidRPr="00B53C0D" w:rsidRDefault="00AC2497" w:rsidP="00C50AD3">
            <w:pPr>
              <w:jc w:val="center"/>
            </w:pPr>
            <w:r w:rsidRPr="00B53C0D">
              <w:t>Комплекс процессных мероприятий «Обеспечение деятельности Агентства лесного хозяйства Камчатского края и подведомственных учреждений»</w:t>
            </w:r>
          </w:p>
        </w:tc>
      </w:tr>
      <w:tr w:rsidR="00B53C0D" w:rsidRPr="00B53C0D" w14:paraId="1AC97832" w14:textId="77777777" w:rsidTr="0066170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3064" w14:textId="77777777" w:rsidR="00CF6AFC" w:rsidRPr="00B53C0D" w:rsidRDefault="00CF6AFC" w:rsidP="001F5887">
            <w:pPr>
              <w:pStyle w:val="af"/>
              <w:jc w:val="center"/>
              <w:rPr>
                <w:shd w:val="clear" w:color="auto" w:fill="FFFF00"/>
              </w:rPr>
            </w:pPr>
          </w:p>
        </w:tc>
        <w:tc>
          <w:tcPr>
            <w:tcW w:w="6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6D5B" w14:textId="77777777" w:rsidR="00CF6AFC" w:rsidRPr="00B53C0D" w:rsidRDefault="00AC2497" w:rsidP="00C50AD3">
            <w:pPr>
              <w:jc w:val="center"/>
            </w:pPr>
            <w:r w:rsidRPr="00B53C0D">
              <w:t>Ответственный за реализацию: Агентство лесного хозяйства Камчатского края</w:t>
            </w:r>
          </w:p>
        </w:tc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70DCE" w14:textId="77777777" w:rsidR="00CF6AFC" w:rsidRPr="00B53C0D" w:rsidRDefault="00AC2497" w:rsidP="00C50AD3">
            <w:pPr>
              <w:jc w:val="center"/>
            </w:pPr>
            <w:r w:rsidRPr="00B53C0D">
              <w:t>-</w:t>
            </w:r>
          </w:p>
        </w:tc>
      </w:tr>
      <w:tr w:rsidR="00B53C0D" w:rsidRPr="00B53C0D" w14:paraId="34C9FF94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E045" w14:textId="77777777" w:rsidR="00CF6AFC" w:rsidRPr="00B53C0D" w:rsidRDefault="00AC2497" w:rsidP="00C50AD3">
            <w:r w:rsidRPr="00B53C0D">
              <w:t>4.1.1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8332" w14:textId="767789B9" w:rsidR="00CF6AFC" w:rsidRPr="00B53C0D" w:rsidRDefault="00AC2497" w:rsidP="00C50AD3">
            <w:r w:rsidRPr="00B53C0D">
              <w:t>Обеспечение деятельности Агентства лесного хозяйства Камчатского края</w:t>
            </w:r>
            <w:r w:rsidR="00F35697" w:rsidRPr="00B53C0D">
              <w:t xml:space="preserve"> и подведомственных учреждений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E90B" w14:textId="531448D3" w:rsidR="00CF6AFC" w:rsidRPr="00B53C0D" w:rsidRDefault="00F35697" w:rsidP="00C50AD3">
            <w:r w:rsidRPr="00B53C0D">
              <w:t>Реализованы мероприятия, связанные с содержанием Агентства лесного хозяйства Камчатского края и подведомственных учреждений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FB06" w14:textId="77777777" w:rsidR="00CF6AFC" w:rsidRPr="00B53C0D" w:rsidRDefault="00CF6AFC" w:rsidP="00C50AD3"/>
        </w:tc>
      </w:tr>
      <w:tr w:rsidR="00B53C0D" w:rsidRPr="00B53C0D" w14:paraId="3DBFCA17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EC07" w14:textId="77777777" w:rsidR="00CF6AFC" w:rsidRPr="00B53C0D" w:rsidRDefault="00AC2497" w:rsidP="001216B4">
            <w:pPr>
              <w:jc w:val="center"/>
            </w:pPr>
            <w:r w:rsidRPr="00B53C0D">
              <w:t>4.2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8742" w14:textId="77777777" w:rsidR="00CF6AFC" w:rsidRPr="00B53C0D" w:rsidRDefault="00AC2497" w:rsidP="001216B4">
            <w:pPr>
              <w:jc w:val="center"/>
            </w:pPr>
            <w:r w:rsidRPr="00B53C0D">
              <w:t>Комплекс процессных мероприятий «Развитие административной инфраструктуры»</w:t>
            </w:r>
          </w:p>
        </w:tc>
      </w:tr>
      <w:tr w:rsidR="00B53C0D" w:rsidRPr="00B53C0D" w14:paraId="3F01BC9A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A967" w14:textId="77777777" w:rsidR="00CF6AFC" w:rsidRPr="00B53C0D" w:rsidRDefault="00CF6AFC" w:rsidP="001F5887">
            <w:pPr>
              <w:pStyle w:val="af"/>
              <w:jc w:val="center"/>
              <w:rPr>
                <w:shd w:val="clear" w:color="auto" w:fill="FFFF00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8E1D" w14:textId="77777777" w:rsidR="00CF6AFC" w:rsidRPr="00B53C0D" w:rsidRDefault="00AC2497" w:rsidP="001216B4">
            <w:pPr>
              <w:jc w:val="center"/>
            </w:pPr>
            <w:r w:rsidRPr="00B53C0D">
              <w:t>Ответственный за реализацию: Агентство лесного хозяйства Камчатского края</w:t>
            </w:r>
          </w:p>
        </w:tc>
        <w:tc>
          <w:tcPr>
            <w:tcW w:w="7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C321" w14:textId="77777777" w:rsidR="00CF6AFC" w:rsidRPr="00B53C0D" w:rsidRDefault="00AC2497" w:rsidP="001216B4">
            <w:pPr>
              <w:jc w:val="center"/>
            </w:pPr>
            <w:r w:rsidRPr="00B53C0D">
              <w:t>-</w:t>
            </w:r>
          </w:p>
        </w:tc>
      </w:tr>
      <w:tr w:rsidR="00B53C0D" w:rsidRPr="00B53C0D" w14:paraId="135143F5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4433" w14:textId="77777777" w:rsidR="00CF6AFC" w:rsidRPr="00B53C0D" w:rsidRDefault="00AC2497" w:rsidP="001216B4">
            <w:r w:rsidRPr="00B53C0D">
              <w:t>4.2.1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33B7" w14:textId="2B027F2F" w:rsidR="00CF6AFC" w:rsidRPr="00B53C0D" w:rsidRDefault="00AC2497" w:rsidP="001216B4">
            <w:r w:rsidRPr="00B53C0D">
              <w:t>Обеспечение деятельности Агентства лесного хозяйства Камчатского края</w:t>
            </w:r>
            <w:r w:rsidR="00AF1E07" w:rsidRPr="00B53C0D">
              <w:t xml:space="preserve"> и подведомственных учреждений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F0B6" w14:textId="2A9CE78F" w:rsidR="00CF6AFC" w:rsidRPr="00B53C0D" w:rsidRDefault="00AF1E07" w:rsidP="001216B4">
            <w:r w:rsidRPr="00B53C0D">
              <w:t>Реализованы мероприятия, связанные с содержанием Агентства лесного хозяйства Камчатского края и подведомственных учреждений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4B2A" w14:textId="77777777" w:rsidR="00CF6AFC" w:rsidRPr="00B53C0D" w:rsidRDefault="00CF6AFC" w:rsidP="001F5887">
            <w:pPr>
              <w:pStyle w:val="af"/>
              <w:ind w:left="5" w:firstLine="142"/>
              <w:rPr>
                <w:shd w:val="clear" w:color="auto" w:fill="FFFF00"/>
              </w:rPr>
            </w:pPr>
          </w:p>
        </w:tc>
      </w:tr>
      <w:tr w:rsidR="00B53C0D" w:rsidRPr="00B53C0D" w14:paraId="1C1BCF6A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EC69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4.3</w:t>
            </w:r>
          </w:p>
        </w:tc>
        <w:tc>
          <w:tcPr>
            <w:tcW w:w="14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74A57" w14:textId="77777777" w:rsidR="00CF6AFC" w:rsidRPr="00B53C0D" w:rsidRDefault="00AC2497" w:rsidP="001F5887">
            <w:pPr>
              <w:pStyle w:val="af"/>
              <w:ind w:left="5" w:firstLine="142"/>
              <w:jc w:val="center"/>
            </w:pPr>
            <w:r w:rsidRPr="00B53C0D">
              <w:t>Комплекс процессных мероприятий «</w:t>
            </w:r>
            <w:r w:rsidRPr="00B53C0D">
              <w:rPr>
                <w:bCs/>
              </w:rPr>
              <w:t>Целевое обучение»</w:t>
            </w:r>
          </w:p>
        </w:tc>
      </w:tr>
      <w:tr w:rsidR="00B53C0D" w:rsidRPr="00B53C0D" w14:paraId="48470296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C6E2" w14:textId="77777777" w:rsidR="00CF6AFC" w:rsidRPr="00B53C0D" w:rsidRDefault="00CF6AFC" w:rsidP="001F5887">
            <w:pPr>
              <w:pStyle w:val="af"/>
              <w:jc w:val="center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AC0D7" w14:textId="77777777" w:rsidR="00CF6AFC" w:rsidRPr="00B53C0D" w:rsidRDefault="00AC2497" w:rsidP="00661704">
            <w:pPr>
              <w:pStyle w:val="af"/>
              <w:jc w:val="center"/>
            </w:pPr>
            <w:r w:rsidRPr="00B53C0D">
              <w:t>Ответственный за реализацию: Агентство лесного хозяйства Камчатского края</w:t>
            </w:r>
          </w:p>
        </w:tc>
        <w:tc>
          <w:tcPr>
            <w:tcW w:w="7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4D1F1" w14:textId="77777777" w:rsidR="00CF6AFC" w:rsidRPr="00B53C0D" w:rsidRDefault="00AC2497" w:rsidP="00661704">
            <w:pPr>
              <w:pStyle w:val="af"/>
              <w:ind w:left="5" w:firstLine="142"/>
              <w:jc w:val="center"/>
            </w:pPr>
            <w:r w:rsidRPr="00B53C0D">
              <w:t>-</w:t>
            </w:r>
          </w:p>
        </w:tc>
      </w:tr>
      <w:tr w:rsidR="00B53C0D" w:rsidRPr="00B53C0D" w14:paraId="6FAA28E0" w14:textId="77777777" w:rsidTr="001F588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0DE1" w14:textId="77777777" w:rsidR="00CF6AFC" w:rsidRPr="00B53C0D" w:rsidRDefault="00AC2497" w:rsidP="001F5887">
            <w:pPr>
              <w:pStyle w:val="af"/>
              <w:jc w:val="center"/>
            </w:pPr>
            <w:r w:rsidRPr="00B53C0D">
              <w:t>4.1.3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6553" w14:textId="61A1D152" w:rsidR="00CF6AFC" w:rsidRPr="00B53C0D" w:rsidRDefault="00AF1E07" w:rsidP="001F5887">
            <w:pPr>
              <w:pStyle w:val="af"/>
            </w:pPr>
            <w:r w:rsidRPr="00B53C0D">
              <w:t>Обеспечение учреждений лесного хозяйства квалифицированными кадрами с профильным образованием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1345" w14:textId="77777777" w:rsidR="00CF6AFC" w:rsidRPr="00B53C0D" w:rsidRDefault="00AC2497" w:rsidP="001F5887">
            <w:pPr>
              <w:pStyle w:val="af"/>
              <w:tabs>
                <w:tab w:val="left" w:pos="510"/>
              </w:tabs>
              <w:ind w:left="5"/>
            </w:pPr>
            <w:r w:rsidRPr="00B53C0D">
              <w:t xml:space="preserve">Агентство лесного хозяйства Камчатского края и подведомственные учреждения обеспечены </w:t>
            </w:r>
            <w:r w:rsidRPr="00B53C0D">
              <w:lastRenderedPageBreak/>
              <w:t>специалистами с профильным образованием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0A0B" w14:textId="77777777" w:rsidR="00CF6AFC" w:rsidRPr="00B53C0D" w:rsidRDefault="00CF6AFC" w:rsidP="001F5887">
            <w:pPr>
              <w:pStyle w:val="af"/>
              <w:ind w:left="5" w:firstLine="142"/>
            </w:pPr>
          </w:p>
        </w:tc>
      </w:tr>
    </w:tbl>
    <w:p w14:paraId="6DEF1441" w14:textId="77777777" w:rsidR="00CF6AFC" w:rsidRPr="00B53C0D" w:rsidRDefault="00AC2497">
      <w:pPr>
        <w:spacing w:before="74"/>
        <w:jc w:val="center"/>
      </w:pPr>
      <w:r w:rsidRPr="00B53C0D">
        <w:br w:type="page"/>
      </w:r>
    </w:p>
    <w:p w14:paraId="07E8FDA0" w14:textId="77777777" w:rsidR="00CF6AFC" w:rsidRPr="00B53C0D" w:rsidRDefault="00AC2497">
      <w:pPr>
        <w:jc w:val="center"/>
      </w:pPr>
      <w:r w:rsidRPr="00B53C0D">
        <w:lastRenderedPageBreak/>
        <w:t>5. Финансовое обеспечение государственной программы</w:t>
      </w:r>
    </w:p>
    <w:p w14:paraId="105687EB" w14:textId="77777777" w:rsidR="00CF6AFC" w:rsidRPr="00B53C0D" w:rsidRDefault="00CF6AFC">
      <w:pPr>
        <w:jc w:val="center"/>
      </w:pPr>
    </w:p>
    <w:tbl>
      <w:tblPr>
        <w:tblW w:w="15469" w:type="dxa"/>
        <w:tblInd w:w="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32"/>
        <w:gridCol w:w="1201"/>
        <w:gridCol w:w="1144"/>
        <w:gridCol w:w="993"/>
        <w:gridCol w:w="1012"/>
        <w:gridCol w:w="1013"/>
        <w:gridCol w:w="995"/>
        <w:gridCol w:w="993"/>
        <w:gridCol w:w="1086"/>
      </w:tblGrid>
      <w:tr w:rsidR="00B53C0D" w:rsidRPr="00B53C0D" w14:paraId="200714DE" w14:textId="77777777">
        <w:tc>
          <w:tcPr>
            <w:tcW w:w="7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8FCF7" w14:textId="77777777" w:rsidR="00CF6AFC" w:rsidRPr="00B53C0D" w:rsidRDefault="00AC2497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84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6B39" w14:textId="77777777" w:rsidR="00CF6AFC" w:rsidRPr="00B53C0D" w:rsidRDefault="00AC2497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Объем финансового обеспечения по годам реализации, тыс. руб.</w:t>
            </w:r>
          </w:p>
        </w:tc>
      </w:tr>
      <w:tr w:rsidR="00B53C0D" w:rsidRPr="00B53C0D" w14:paraId="2DE6486F" w14:textId="77777777">
        <w:tc>
          <w:tcPr>
            <w:tcW w:w="7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8541A" w14:textId="77777777" w:rsidR="00CF6AFC" w:rsidRPr="00B53C0D" w:rsidRDefault="00CF6AFC">
            <w:pPr>
              <w:widowControl w:val="0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14:paraId="1C7F3FEA" w14:textId="77777777" w:rsidR="00CF6AFC" w:rsidRPr="00B53C0D" w:rsidRDefault="00AC2497">
            <w:pPr>
              <w:pStyle w:val="af"/>
              <w:jc w:val="center"/>
            </w:pPr>
            <w:r w:rsidRPr="00B53C0D">
              <w:t>2024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</w:tcPr>
          <w:p w14:paraId="58C3BF03" w14:textId="77777777" w:rsidR="00CF6AFC" w:rsidRPr="00B53C0D" w:rsidRDefault="00AC2497">
            <w:pPr>
              <w:pStyle w:val="af"/>
              <w:jc w:val="center"/>
            </w:pPr>
            <w:r w:rsidRPr="00B53C0D">
              <w:t>2025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883A91C" w14:textId="77777777" w:rsidR="00CF6AFC" w:rsidRPr="00B53C0D" w:rsidRDefault="00AC2497">
            <w:pPr>
              <w:pStyle w:val="af"/>
              <w:jc w:val="center"/>
            </w:pPr>
            <w:r w:rsidRPr="00B53C0D">
              <w:t>2026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DFB7AE7" w14:textId="77777777" w:rsidR="00CF6AFC" w:rsidRPr="00B53C0D" w:rsidRDefault="00AC2497">
            <w:pPr>
              <w:pStyle w:val="af"/>
              <w:jc w:val="center"/>
            </w:pPr>
            <w:r w:rsidRPr="00B53C0D">
              <w:t>2027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</w:tcPr>
          <w:p w14:paraId="53A6C0B1" w14:textId="77777777" w:rsidR="00CF6AFC" w:rsidRPr="00B53C0D" w:rsidRDefault="00AC2497">
            <w:pPr>
              <w:pStyle w:val="af"/>
              <w:jc w:val="center"/>
            </w:pPr>
            <w:r w:rsidRPr="00B53C0D">
              <w:t>2028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F3B18CC" w14:textId="77777777" w:rsidR="00CF6AFC" w:rsidRPr="00B53C0D" w:rsidRDefault="00AC2497">
            <w:pPr>
              <w:pStyle w:val="af"/>
              <w:jc w:val="center"/>
            </w:pPr>
            <w:r w:rsidRPr="00B53C0D">
              <w:t>2029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933236C" w14:textId="77777777" w:rsidR="00CF6AFC" w:rsidRPr="00B53C0D" w:rsidRDefault="00AC2497">
            <w:pPr>
              <w:pStyle w:val="af"/>
              <w:jc w:val="center"/>
            </w:pPr>
            <w:r w:rsidRPr="00B53C0D">
              <w:t>2030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D3DB" w14:textId="77777777" w:rsidR="00CF6AFC" w:rsidRPr="00B53C0D" w:rsidRDefault="00AC2497">
            <w:pPr>
              <w:pStyle w:val="af"/>
              <w:jc w:val="center"/>
            </w:pPr>
            <w:r w:rsidRPr="00B53C0D">
              <w:t>Всего</w:t>
            </w:r>
          </w:p>
        </w:tc>
      </w:tr>
    </w:tbl>
    <w:p w14:paraId="767595ED" w14:textId="31DD2B8F" w:rsidR="00CF6AFC" w:rsidRPr="00B53C0D" w:rsidRDefault="00CF6AFC">
      <w:pPr>
        <w:pStyle w:val="ab"/>
      </w:pPr>
    </w:p>
    <w:tbl>
      <w:tblPr>
        <w:tblW w:w="15472" w:type="dxa"/>
        <w:tblInd w:w="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32"/>
        <w:gridCol w:w="1219"/>
        <w:gridCol w:w="1125"/>
        <w:gridCol w:w="995"/>
        <w:gridCol w:w="993"/>
        <w:gridCol w:w="1032"/>
        <w:gridCol w:w="993"/>
        <w:gridCol w:w="994"/>
        <w:gridCol w:w="1089"/>
      </w:tblGrid>
      <w:tr w:rsidR="00B53C0D" w:rsidRPr="00B53C0D" w14:paraId="07DD7ED8" w14:textId="77777777" w:rsidTr="004349C4">
        <w:trPr>
          <w:tblHeader/>
        </w:trPr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58981" w14:textId="77777777" w:rsidR="00CF6AFC" w:rsidRPr="00B53C0D" w:rsidRDefault="00AC2497">
            <w:pPr>
              <w:pStyle w:val="af"/>
              <w:jc w:val="center"/>
            </w:pPr>
            <w:r w:rsidRPr="00B53C0D">
              <w:t>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78DCA0" w14:textId="77777777" w:rsidR="00CF6AFC" w:rsidRPr="00B53C0D" w:rsidRDefault="00AC2497">
            <w:pPr>
              <w:pStyle w:val="af"/>
              <w:jc w:val="center"/>
            </w:pPr>
            <w:r w:rsidRPr="00B53C0D"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4B9E5" w14:textId="77777777" w:rsidR="00CF6AFC" w:rsidRPr="00B53C0D" w:rsidRDefault="00AC2497">
            <w:pPr>
              <w:pStyle w:val="af"/>
              <w:jc w:val="center"/>
            </w:pPr>
            <w:r w:rsidRPr="00B53C0D"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C62E1" w14:textId="77777777" w:rsidR="00CF6AFC" w:rsidRPr="00B53C0D" w:rsidRDefault="00AC2497">
            <w:pPr>
              <w:pStyle w:val="af"/>
              <w:jc w:val="center"/>
            </w:pPr>
            <w:r w:rsidRPr="00B53C0D"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A1FA9" w14:textId="77777777" w:rsidR="00CF6AFC" w:rsidRPr="00B53C0D" w:rsidRDefault="00AC2497">
            <w:pPr>
              <w:pStyle w:val="af"/>
              <w:jc w:val="center"/>
            </w:pPr>
            <w:r w:rsidRPr="00B53C0D"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D9300" w14:textId="77777777" w:rsidR="00CF6AFC" w:rsidRPr="00B53C0D" w:rsidRDefault="00AC2497">
            <w:pPr>
              <w:pStyle w:val="af"/>
              <w:jc w:val="center"/>
            </w:pPr>
            <w:r w:rsidRPr="00B53C0D"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D4389" w14:textId="77777777" w:rsidR="00CF6AFC" w:rsidRPr="00B53C0D" w:rsidRDefault="00AC2497">
            <w:pPr>
              <w:pStyle w:val="af"/>
              <w:jc w:val="center"/>
            </w:pPr>
            <w:r w:rsidRPr="00B53C0D"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4C51F" w14:textId="77777777" w:rsidR="00CF6AFC" w:rsidRPr="00B53C0D" w:rsidRDefault="00AC2497">
            <w:pPr>
              <w:pStyle w:val="af"/>
              <w:jc w:val="center"/>
            </w:pPr>
            <w:r w:rsidRPr="00B53C0D">
              <w:t>8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14E6" w14:textId="77777777" w:rsidR="00CF6AFC" w:rsidRPr="00B53C0D" w:rsidRDefault="00AC2497">
            <w:pPr>
              <w:pStyle w:val="af"/>
              <w:jc w:val="center"/>
            </w:pPr>
            <w:r w:rsidRPr="00B53C0D">
              <w:t>9</w:t>
            </w:r>
          </w:p>
        </w:tc>
      </w:tr>
      <w:tr w:rsidR="00B53C0D" w:rsidRPr="00B53C0D" w14:paraId="3AF2892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57DC4A" w14:textId="77777777" w:rsidR="00CF6AFC" w:rsidRPr="00B53C0D" w:rsidRDefault="00AC2497">
            <w:pPr>
              <w:pStyle w:val="af1"/>
              <w:widowControl w:val="0"/>
              <w:ind w:left="53" w:firstLine="0"/>
              <w:rPr>
                <w:iCs/>
              </w:rPr>
            </w:pPr>
            <w:r w:rsidRPr="00B53C0D">
              <w:rPr>
                <w:iCs/>
              </w:rPr>
              <w:t>Государственная программа (всего), в том числе: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0AAE915" w14:textId="77777777" w:rsidR="00CF6AFC" w:rsidRPr="00B53C0D" w:rsidRDefault="00AC2497">
            <w:pPr>
              <w:pStyle w:val="af"/>
            </w:pPr>
            <w:r w:rsidRPr="00B53C0D">
              <w:t>606 115,84000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7BCC18B" w14:textId="77777777" w:rsidR="00CF6AFC" w:rsidRPr="00B53C0D" w:rsidRDefault="00AC2497">
            <w:pPr>
              <w:pStyle w:val="af"/>
            </w:pPr>
            <w:r w:rsidRPr="00B53C0D">
              <w:t>613 223,36000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F59AF1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E9EC4AB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BEBC09E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E4947D5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C55BFCC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D40B" w14:textId="77777777" w:rsidR="00CF6AFC" w:rsidRPr="00B53C0D" w:rsidRDefault="00AC2497">
            <w:pPr>
              <w:pStyle w:val="af"/>
            </w:pPr>
            <w:r w:rsidRPr="00B53C0D">
              <w:t>1 219 339,20000</w:t>
            </w:r>
          </w:p>
        </w:tc>
      </w:tr>
      <w:tr w:rsidR="00B53C0D" w:rsidRPr="00B53C0D" w14:paraId="5D8D2F0B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84913C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9C46C22" w14:textId="77777777" w:rsidR="00CF6AFC" w:rsidRPr="00B53C0D" w:rsidRDefault="00AC2497">
            <w:pPr>
              <w:pStyle w:val="af"/>
            </w:pPr>
            <w:r w:rsidRPr="00B53C0D">
              <w:t>606 115,84000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F753D2E" w14:textId="77777777" w:rsidR="00CF6AFC" w:rsidRPr="00B53C0D" w:rsidRDefault="00AC2497">
            <w:pPr>
              <w:pStyle w:val="af"/>
            </w:pPr>
            <w:r w:rsidRPr="00B53C0D">
              <w:t>613 223,36000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FB8C59C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E81B87C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18F131D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8DCFD81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0F5F9A9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779ED" w14:textId="77777777" w:rsidR="00CF6AFC" w:rsidRPr="00B53C0D" w:rsidRDefault="00AC2497">
            <w:pPr>
              <w:pStyle w:val="af"/>
            </w:pPr>
            <w:r w:rsidRPr="00B53C0D">
              <w:t>1 219 339,20000</w:t>
            </w:r>
          </w:p>
        </w:tc>
      </w:tr>
      <w:tr w:rsidR="00B53C0D" w:rsidRPr="00B53C0D" w14:paraId="49A2DB9D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52B0CF" w14:textId="77777777" w:rsidR="00CF6AFC" w:rsidRPr="00B53C0D" w:rsidRDefault="00AC2497">
            <w:pPr>
              <w:widowControl w:val="0"/>
              <w:ind w:left="53"/>
            </w:pPr>
            <w:r w:rsidRPr="00B53C0D">
              <w:t>в том числе межбюджетные трансферты из федерального бюджет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B55B9AF" w14:textId="77777777" w:rsidR="00CF6AFC" w:rsidRPr="00B53C0D" w:rsidRDefault="00AC2497">
            <w:pPr>
              <w:pStyle w:val="af"/>
            </w:pPr>
            <w:r w:rsidRPr="00B53C0D">
              <w:t>368 618,90000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2C1492B" w14:textId="77777777" w:rsidR="00CF6AFC" w:rsidRPr="00B53C0D" w:rsidRDefault="00AC2497">
            <w:pPr>
              <w:pStyle w:val="af"/>
            </w:pPr>
            <w:r w:rsidRPr="00B53C0D">
              <w:t>372 776,00000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C209AE3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9E2CD03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CDFAEB4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C3DF53A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FF570A4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EA64" w14:textId="77777777" w:rsidR="00CF6AFC" w:rsidRPr="00B53C0D" w:rsidRDefault="00AC2497">
            <w:pPr>
              <w:pStyle w:val="af"/>
            </w:pPr>
            <w:r w:rsidRPr="00B53C0D">
              <w:t>741 394,90000</w:t>
            </w:r>
          </w:p>
        </w:tc>
      </w:tr>
      <w:tr w:rsidR="00B53C0D" w:rsidRPr="00B53C0D" w14:paraId="48AD13F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CFF559" w14:textId="77777777" w:rsidR="00CF6AFC" w:rsidRPr="00B53C0D" w:rsidRDefault="00AC2497">
            <w:pPr>
              <w:widowControl w:val="0"/>
              <w:ind w:left="53"/>
            </w:pPr>
            <w:r w:rsidRPr="00B53C0D"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0040C9B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66475C4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706C9C8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A77AE82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C6E9B8C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A524079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0802A09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916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4D5CDE6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E38688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DACD1CB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9F9300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7B4BA8F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B65F25D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10FC1B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4873A90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2DE58D1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0DB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908677B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48B9EA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610F2D1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340073B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A622AF8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31718FA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8260117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504BA22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165579B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CA6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8713B4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768FC7" w14:textId="77777777" w:rsidR="00CF6AFC" w:rsidRPr="00B53C0D" w:rsidRDefault="00AC2497">
            <w:pPr>
              <w:widowControl w:val="0"/>
              <w:ind w:left="53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976CB0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D582150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902DC5E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DCCE7FA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8EC35E4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8DC3E07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4444FFD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D4E4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92F3BA9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FB2CAA" w14:textId="77777777" w:rsidR="00CF6AFC" w:rsidRPr="00B53C0D" w:rsidRDefault="00AC2497">
            <w:pPr>
              <w:widowControl w:val="0"/>
              <w:ind w:left="53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0ED5FDB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D833630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DC2C34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3CA4DBE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315286C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DBC8C20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558A01B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2F02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35C467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10BDBA" w14:textId="77777777" w:rsidR="00CF6AFC" w:rsidRPr="00B53C0D" w:rsidRDefault="00AC2497">
            <w:pPr>
              <w:widowControl w:val="0"/>
              <w:ind w:left="53"/>
            </w:pPr>
            <w:r w:rsidRPr="00B53C0D"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14B61A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3EE691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C433368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9180D9F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ACF7BBB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4CA8F26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9E272F5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E5C9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727FAF0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08BD44" w14:textId="77777777" w:rsidR="00CF6AFC" w:rsidRPr="00B53C0D" w:rsidRDefault="00AC2497">
            <w:pPr>
              <w:widowControl w:val="0"/>
              <w:ind w:left="53"/>
            </w:pPr>
            <w:r w:rsidRPr="00B53C0D">
              <w:t>Объем налоговых расходов субъекта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851B8C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22AE41E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27E185C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A794382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91FB40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049A325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40483EF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611DD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4C80C4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2B71B" w14:textId="77777777" w:rsidR="00CF6AFC" w:rsidRPr="00B53C0D" w:rsidRDefault="00AC2497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349"/>
                <w:tab w:val="left" w:pos="534"/>
              </w:tabs>
              <w:ind w:left="53" w:firstLine="0"/>
            </w:pPr>
            <w:r w:rsidRPr="00B53C0D">
              <w:rPr>
                <w:bCs/>
              </w:rPr>
              <w:t xml:space="preserve">Направление (подпрограмма) </w:t>
            </w: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«Обеспечение использования лесов»</w:t>
            </w:r>
            <w:r w:rsidRPr="00B53C0D">
              <w:rPr>
                <w:iCs/>
              </w:rPr>
              <w:t xml:space="preserve"> (всего), в том числе: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5C772A1" w14:textId="77777777" w:rsidR="00CF6AFC" w:rsidRPr="00B53C0D" w:rsidRDefault="00AC2497">
            <w:pPr>
              <w:pStyle w:val="af"/>
            </w:pPr>
            <w:r w:rsidRPr="00B53C0D">
              <w:t>2 500,00000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F8572F0" w14:textId="77777777" w:rsidR="00CF6AFC" w:rsidRPr="00B53C0D" w:rsidRDefault="00AC2497">
            <w:pPr>
              <w:pStyle w:val="af"/>
            </w:pPr>
            <w:r w:rsidRPr="00B53C0D">
              <w:t>250,00000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D9742F9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EF0FF81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E86E8C9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89D103A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C847D86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7292" w14:textId="77777777" w:rsidR="00CF6AFC" w:rsidRPr="00B53C0D" w:rsidRDefault="00AC2497">
            <w:pPr>
              <w:pStyle w:val="af"/>
            </w:pPr>
            <w:r w:rsidRPr="00B53C0D">
              <w:t>2 750,00000</w:t>
            </w:r>
          </w:p>
        </w:tc>
      </w:tr>
      <w:tr w:rsidR="00B53C0D" w:rsidRPr="00B53C0D" w14:paraId="708CD3F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8CC7D5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8DAF266" w14:textId="77777777" w:rsidR="00CF6AFC" w:rsidRPr="00B53C0D" w:rsidRDefault="00AC2497">
            <w:pPr>
              <w:pStyle w:val="af"/>
            </w:pPr>
            <w:r w:rsidRPr="00B53C0D">
              <w:t>2 500,00000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291F97D" w14:textId="77777777" w:rsidR="00CF6AFC" w:rsidRPr="00B53C0D" w:rsidRDefault="00AC2497">
            <w:pPr>
              <w:pStyle w:val="af"/>
            </w:pPr>
            <w:r w:rsidRPr="00B53C0D">
              <w:t>250,00000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51D005C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4A39BFE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3A43F8F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F271415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93A603D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F2AE" w14:textId="77777777" w:rsidR="00CF6AFC" w:rsidRPr="00B53C0D" w:rsidRDefault="00AC2497">
            <w:pPr>
              <w:pStyle w:val="af"/>
            </w:pPr>
            <w:r w:rsidRPr="00B53C0D">
              <w:t>2 750,00000</w:t>
            </w:r>
          </w:p>
        </w:tc>
      </w:tr>
      <w:tr w:rsidR="00B53C0D" w:rsidRPr="00B53C0D" w14:paraId="02647AD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AD04B2" w14:textId="77777777" w:rsidR="00CF6AFC" w:rsidRPr="00B53C0D" w:rsidRDefault="00AC2497">
            <w:pPr>
              <w:widowControl w:val="0"/>
              <w:ind w:left="53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99A09A4" w14:textId="77777777" w:rsidR="00CF6AFC" w:rsidRPr="00B53C0D" w:rsidRDefault="00AC2497">
            <w:pPr>
              <w:pStyle w:val="af"/>
            </w:pPr>
            <w:r w:rsidRPr="00B53C0D">
              <w:t>2 500,00000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5709E69" w14:textId="77777777" w:rsidR="00CF6AFC" w:rsidRPr="00B53C0D" w:rsidRDefault="00AC2497">
            <w:pPr>
              <w:pStyle w:val="af"/>
            </w:pPr>
            <w:r w:rsidRPr="00B53C0D">
              <w:t>250,00000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C7A0713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06E3114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E5DA98C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A3E6587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6C9EE0A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FB75" w14:textId="77777777" w:rsidR="00CF6AFC" w:rsidRPr="00B53C0D" w:rsidRDefault="00AC2497">
            <w:pPr>
              <w:pStyle w:val="af"/>
            </w:pPr>
            <w:r w:rsidRPr="00B53C0D">
              <w:t>2 750,00000</w:t>
            </w:r>
          </w:p>
        </w:tc>
      </w:tr>
      <w:tr w:rsidR="00B53C0D" w:rsidRPr="00B53C0D" w14:paraId="7A2E820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CA5570" w14:textId="77777777" w:rsidR="00CF6AFC" w:rsidRPr="00B53C0D" w:rsidRDefault="00AC2497">
            <w:pPr>
              <w:pStyle w:val="af"/>
              <w:ind w:left="53"/>
            </w:pPr>
            <w:r w:rsidRPr="00B53C0D">
              <w:lastRenderedPageBreak/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43C8BC5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1CAEC7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0DF7523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79DB7F9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8A7D0C0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9005B59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DBD3A13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D573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B53700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3E4969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1933476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7505B40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0C96B8F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A302776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466C3E5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575DC7D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5989F5F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D203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675794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FE1D40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1B51691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B2F64F6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440F243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A9AA3FE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992353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90F848C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35CD058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17F81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B638D1D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B9F3C7" w14:textId="77777777" w:rsidR="00CF6AFC" w:rsidRPr="00B53C0D" w:rsidRDefault="00AC2497">
            <w:pPr>
              <w:widowControl w:val="0"/>
              <w:ind w:left="53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FC9FD79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30DDF2E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637A17B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F3AC73E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CFA9461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41B14A6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DF3DBC1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3E7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111AB70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294D41" w14:textId="77777777" w:rsidR="00CF6AFC" w:rsidRPr="00B53C0D" w:rsidRDefault="00AC2497">
            <w:pPr>
              <w:widowControl w:val="0"/>
              <w:ind w:left="53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C85878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9AD7334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E2962F7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4C665BE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A39CC7D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666C688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FDB1131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7113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EEB50E9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EAB0BD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F8B46A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D238382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6790D8F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D0A002F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3B61818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BC6FE7F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C1E4DAB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5297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21E4010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8BBD41" w14:textId="77777777" w:rsidR="00CF6AFC" w:rsidRPr="00B53C0D" w:rsidRDefault="00AC2497">
            <w:pPr>
              <w:widowControl w:val="0"/>
              <w:ind w:left="53"/>
            </w:pPr>
            <w:r w:rsidRPr="00B53C0D">
              <w:rPr>
                <w:bCs/>
              </w:rPr>
              <w:t>1.1 «</w:t>
            </w:r>
            <w:r w:rsidRPr="00B53C0D">
              <w:t>Организация интенсивного использования лесов, лесное планирование и регламентирование на территории Камчатского края, отвод и таксация лесосек»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FE852D0" w14:textId="77777777" w:rsidR="00CF6AFC" w:rsidRPr="00B53C0D" w:rsidRDefault="00AC2497">
            <w:pPr>
              <w:pStyle w:val="af"/>
            </w:pPr>
            <w:r w:rsidRPr="00B53C0D">
              <w:t>2 500,00000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EBDB420" w14:textId="77777777" w:rsidR="00CF6AFC" w:rsidRPr="00B53C0D" w:rsidRDefault="00AC2497">
            <w:pPr>
              <w:pStyle w:val="af"/>
            </w:pPr>
            <w:r w:rsidRPr="00B53C0D">
              <w:t>250,00000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EB4232A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FB5DFB1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F53768C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FF7AC68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B9DD990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439B" w14:textId="77777777" w:rsidR="00CF6AFC" w:rsidRPr="00B53C0D" w:rsidRDefault="00AC2497">
            <w:pPr>
              <w:pStyle w:val="af"/>
            </w:pPr>
            <w:r w:rsidRPr="00B53C0D">
              <w:t>2 750,00000</w:t>
            </w:r>
          </w:p>
        </w:tc>
      </w:tr>
      <w:tr w:rsidR="00B53C0D" w:rsidRPr="00B53C0D" w14:paraId="6E74F8D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C8CD7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403FB95" w14:textId="77777777" w:rsidR="00CF6AFC" w:rsidRPr="00B53C0D" w:rsidRDefault="00AC2497">
            <w:pPr>
              <w:pStyle w:val="af"/>
            </w:pPr>
            <w:r w:rsidRPr="00B53C0D">
              <w:t>2 500,00000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7D7570D" w14:textId="77777777" w:rsidR="00CF6AFC" w:rsidRPr="00B53C0D" w:rsidRDefault="00AC2497">
            <w:pPr>
              <w:pStyle w:val="af"/>
            </w:pPr>
            <w:r w:rsidRPr="00B53C0D">
              <w:t>250,00000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B3351FB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ADCF63B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9DF0C6C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CEC8704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90480FE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5044" w14:textId="77777777" w:rsidR="00CF6AFC" w:rsidRPr="00B53C0D" w:rsidRDefault="00AC2497">
            <w:pPr>
              <w:pStyle w:val="af"/>
            </w:pPr>
            <w:r w:rsidRPr="00B53C0D">
              <w:t>2 750,00000</w:t>
            </w:r>
          </w:p>
        </w:tc>
      </w:tr>
      <w:tr w:rsidR="00B53C0D" w:rsidRPr="00B53C0D" w14:paraId="0A22AA17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7A925E" w14:textId="77777777" w:rsidR="00CF6AFC" w:rsidRPr="00B53C0D" w:rsidRDefault="00AC2497">
            <w:pPr>
              <w:widowControl w:val="0"/>
              <w:ind w:left="53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14DE037" w14:textId="77777777" w:rsidR="00CF6AFC" w:rsidRPr="00B53C0D" w:rsidRDefault="00AC2497">
            <w:pPr>
              <w:pStyle w:val="af"/>
            </w:pPr>
            <w:r w:rsidRPr="00B53C0D">
              <w:t>2 500,00000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39F5D13" w14:textId="77777777" w:rsidR="00CF6AFC" w:rsidRPr="00B53C0D" w:rsidRDefault="00AC2497">
            <w:pPr>
              <w:pStyle w:val="af"/>
            </w:pPr>
            <w:r w:rsidRPr="00B53C0D">
              <w:t>250,00000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3C25321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0FBFFCB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E90CA50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3AE486A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01CCCD1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649D" w14:textId="77777777" w:rsidR="00CF6AFC" w:rsidRPr="00B53C0D" w:rsidRDefault="00AC2497">
            <w:pPr>
              <w:pStyle w:val="af"/>
            </w:pPr>
            <w:r w:rsidRPr="00B53C0D">
              <w:t>2 750,00000</w:t>
            </w:r>
          </w:p>
        </w:tc>
      </w:tr>
      <w:tr w:rsidR="00B53C0D" w:rsidRPr="00B53C0D" w14:paraId="39BDCDC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E3D9AB" w14:textId="77777777" w:rsidR="00CF6AFC" w:rsidRPr="00B53C0D" w:rsidRDefault="00AC2497">
            <w:pPr>
              <w:pStyle w:val="af"/>
              <w:ind w:left="53"/>
            </w:pPr>
            <w:r w:rsidRPr="00B53C0D"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622607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FDCA6D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EF9D44F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152AFBE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C2CEC1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269B63A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C808552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61B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CD7428D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8B3822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4F55416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2A77A67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E0F93EB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6AA5153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EFEA469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9F62005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2372B6C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8C46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774BE8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21155B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53D20B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51E0D4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CF18C4E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9A068CC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9E1397E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0677961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CA85993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4659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FA3D046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BE97CA" w14:textId="77777777" w:rsidR="00CF6AFC" w:rsidRPr="00B53C0D" w:rsidRDefault="00AC2497">
            <w:pPr>
              <w:widowControl w:val="0"/>
              <w:ind w:left="53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ED1EA2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6120A0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D18940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2F39B53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69A7D6B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FCA498A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E73FA89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5DF1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451D52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79F296" w14:textId="77777777" w:rsidR="00CF6AFC" w:rsidRPr="00B53C0D" w:rsidRDefault="00AC2497">
            <w:pPr>
              <w:widowControl w:val="0"/>
              <w:ind w:left="53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35C2036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04C888B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31EF691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5E5E9C0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04532C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9B9054F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A0D7074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FA4B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6342B1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6B2511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379C63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1B6A319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69BAB8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D0F6142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2130250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E4C68A9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4582509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BE08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5256FE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663107" w14:textId="77777777" w:rsidR="00CF6AFC" w:rsidRPr="00B53C0D" w:rsidRDefault="00AC2497">
            <w:pPr>
              <w:widowControl w:val="0"/>
              <w:ind w:left="53"/>
            </w:pPr>
            <w:r w:rsidRPr="00B53C0D">
              <w:rPr>
                <w:bCs/>
              </w:rPr>
              <w:lastRenderedPageBreak/>
              <w:t>1.2 «</w:t>
            </w:r>
            <w:r w:rsidRPr="00B53C0D">
              <w:t>Развитие лесной инфраструктуры»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D73B661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B288319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C3A4A73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346D4B3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F5AB65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611DCE2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6538332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FEBE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824992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41CEB2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FA37933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D6D8100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CFAD75C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E24AFB9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0763B1A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2C627B2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6ED8392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62C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A202FC7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156ED3" w14:textId="77777777" w:rsidR="00CF6AFC" w:rsidRPr="00B53C0D" w:rsidRDefault="00AC2497">
            <w:pPr>
              <w:widowControl w:val="0"/>
              <w:ind w:left="53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4496AE5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F96AFA6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2DD790E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579CA68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C56B3BA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539BD08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31597A9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15FB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2C019C0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D5A6DC" w14:textId="77777777" w:rsidR="00CF6AFC" w:rsidRPr="00B53C0D" w:rsidRDefault="00AC2497">
            <w:pPr>
              <w:pStyle w:val="af"/>
              <w:ind w:left="53"/>
            </w:pPr>
            <w:r w:rsidRPr="00B53C0D"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26EF6EE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603B3F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71D059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F6B73E7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84A31CB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1652087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F9D7E1D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D24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BA172A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A88BFA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30EDC9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C32A1B1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D71ECA7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6908521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1502141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A185B0E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36A1AE1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F33E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F6E549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B773E9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7E6A14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5C66015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660FB6B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19A0007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BFFE34F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2C03494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2ADD44E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7334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D5BEF0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AF7E92" w14:textId="77777777" w:rsidR="00CF6AFC" w:rsidRPr="00B53C0D" w:rsidRDefault="00AC2497">
            <w:pPr>
              <w:widowControl w:val="0"/>
              <w:tabs>
                <w:tab w:val="left" w:pos="407"/>
              </w:tabs>
              <w:ind w:left="53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597617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B839F98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38E8A59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E5E432F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1444D87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45ED370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4E24DA6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9B61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CC6D96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ECDC91" w14:textId="77777777" w:rsidR="00CF6AFC" w:rsidRPr="00B53C0D" w:rsidRDefault="00AC2497">
            <w:pPr>
              <w:widowControl w:val="0"/>
              <w:ind w:left="53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BD69366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1E1791D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1F004D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FF63B2B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448A7A7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2549300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1983EF8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6D03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B49738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8FA2BB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862B700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E135764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70C496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D67F4F7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82D82B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4FBADC5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64646DD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867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9CF7F8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E0ECA3" w14:textId="77777777" w:rsidR="00CF6AFC" w:rsidRPr="00B53C0D" w:rsidRDefault="00AC2497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ind w:left="53" w:firstLine="0"/>
            </w:pPr>
            <w:r w:rsidRPr="00B53C0D">
              <w:rPr>
                <w:bCs/>
              </w:rPr>
              <w:t xml:space="preserve">Направление (подпрограмма) </w:t>
            </w:r>
            <w:r w:rsidRPr="00B53C0D">
              <w:rPr>
                <w:rStyle w:val="211pt"/>
                <w:rFonts w:eastAsia="Tahoma"/>
                <w:color w:val="auto"/>
                <w:sz w:val="24"/>
                <w:szCs w:val="24"/>
              </w:rPr>
              <w:t>«</w:t>
            </w:r>
            <w:r w:rsidRPr="00B53C0D">
              <w:rPr>
                <w:bCs/>
              </w:rPr>
              <w:t>Обеспечение охраны и защиты лесов»</w:t>
            </w:r>
            <w:r w:rsidRPr="00B53C0D">
              <w:rPr>
                <w:iCs/>
              </w:rPr>
              <w:t xml:space="preserve"> (всего), в том числе: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EE3072C" w14:textId="77777777" w:rsidR="00CF6AFC" w:rsidRPr="00B53C0D" w:rsidRDefault="00AC2497">
            <w:pPr>
              <w:pStyle w:val="af"/>
            </w:pPr>
            <w:r w:rsidRPr="00B53C0D">
              <w:t>406 521,24060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6971AA5" w14:textId="77777777" w:rsidR="00CF6AFC" w:rsidRPr="00B53C0D" w:rsidRDefault="00AC2497">
            <w:pPr>
              <w:pStyle w:val="af"/>
            </w:pPr>
            <w:r w:rsidRPr="00B53C0D">
              <w:t>410 727,41000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DE608DB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CEE7606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332B46D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B4070F9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23ABCDA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BA1B" w14:textId="77777777" w:rsidR="00CF6AFC" w:rsidRPr="00B53C0D" w:rsidRDefault="00AC2497">
            <w:pPr>
              <w:pStyle w:val="af"/>
            </w:pPr>
            <w:r w:rsidRPr="00B53C0D">
              <w:t>817 248,65060</w:t>
            </w:r>
          </w:p>
        </w:tc>
      </w:tr>
      <w:tr w:rsidR="00B53C0D" w:rsidRPr="00B53C0D" w14:paraId="39ED8007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5BBF66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2CA7ABC" w14:textId="77777777" w:rsidR="00CF6AFC" w:rsidRPr="00B53C0D" w:rsidRDefault="00AC2497">
            <w:pPr>
              <w:pStyle w:val="af"/>
            </w:pPr>
            <w:r w:rsidRPr="00B53C0D">
              <w:t>406 521,24060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CD32721" w14:textId="77777777" w:rsidR="00CF6AFC" w:rsidRPr="00B53C0D" w:rsidRDefault="00AC2497">
            <w:pPr>
              <w:pStyle w:val="af"/>
            </w:pPr>
            <w:r w:rsidRPr="00B53C0D">
              <w:t>410 727,41000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B911CF7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91112DD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F0D67AD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04F24F4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7495497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2EA6" w14:textId="77777777" w:rsidR="00CF6AFC" w:rsidRPr="00B53C0D" w:rsidRDefault="00AC2497">
            <w:pPr>
              <w:pStyle w:val="af"/>
            </w:pPr>
            <w:r w:rsidRPr="00B53C0D">
              <w:t>817 248,65060</w:t>
            </w:r>
          </w:p>
        </w:tc>
      </w:tr>
      <w:tr w:rsidR="00B53C0D" w:rsidRPr="00B53C0D" w14:paraId="7ECB872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5571B2" w14:textId="77777777" w:rsidR="00CF6AFC" w:rsidRPr="00B53C0D" w:rsidRDefault="00AC2497">
            <w:pPr>
              <w:widowControl w:val="0"/>
              <w:ind w:left="53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3F79BBF" w14:textId="77777777" w:rsidR="00CF6AFC" w:rsidRPr="00B53C0D" w:rsidRDefault="00AC2497">
            <w:pPr>
              <w:pStyle w:val="af"/>
            </w:pPr>
            <w:r w:rsidRPr="00B53C0D">
              <w:t>247 639,97060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D1EBF4F" w14:textId="77777777" w:rsidR="00CF6AFC" w:rsidRPr="00B53C0D" w:rsidRDefault="00AC2497">
            <w:pPr>
              <w:pStyle w:val="af"/>
            </w:pPr>
            <w:r w:rsidRPr="00B53C0D">
              <w:t>251 047,80000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F9E1A21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F5D5B6C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B892CC0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886BEF5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4588490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4DB2" w14:textId="77777777" w:rsidR="00CF6AFC" w:rsidRPr="00B53C0D" w:rsidRDefault="00AC2497">
            <w:pPr>
              <w:pStyle w:val="af"/>
            </w:pPr>
            <w:r w:rsidRPr="00B53C0D">
              <w:t>498 687,77060</w:t>
            </w:r>
          </w:p>
        </w:tc>
      </w:tr>
      <w:tr w:rsidR="00B53C0D" w:rsidRPr="00B53C0D" w14:paraId="03C23A7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0C7C58" w14:textId="77777777" w:rsidR="00CF6AFC" w:rsidRPr="00B53C0D" w:rsidRDefault="00AC2497">
            <w:pPr>
              <w:pStyle w:val="af"/>
              <w:ind w:left="53"/>
            </w:pPr>
            <w:r w:rsidRPr="00B53C0D"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70B1702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F7E75CD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17A1DA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4D063E2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994DB98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EB95838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77A3BE2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F0E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91A8DA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49D201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40A43F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8DEE94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AA8DEC7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B774DCA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AEFFB8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39125E8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2683A82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3F35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11D031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B8F864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51DDB22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56C9A25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2623B69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D8DE6F1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7E15D15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BBCBB95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2750B82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765E5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0BB142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0B8D32" w14:textId="77777777" w:rsidR="00CF6AFC" w:rsidRPr="00B53C0D" w:rsidRDefault="00AC2497">
            <w:pPr>
              <w:widowControl w:val="0"/>
              <w:ind w:left="53"/>
            </w:pPr>
            <w:r w:rsidRPr="00B53C0D">
              <w:t xml:space="preserve">Бюджет территориального государственного внебюджетного </w:t>
            </w:r>
            <w:r w:rsidRPr="00B53C0D">
              <w:lastRenderedPageBreak/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334B830" w14:textId="77777777" w:rsidR="00CF6AFC" w:rsidRPr="00B53C0D" w:rsidRDefault="00AC2497">
            <w:pPr>
              <w:pStyle w:val="af"/>
            </w:pPr>
            <w:r w:rsidRPr="00B53C0D">
              <w:lastRenderedPageBreak/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88B018B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7C73839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0C4869A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E6C75A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1EA2184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E14C3D8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1381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1BA608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000EC7" w14:textId="77777777" w:rsidR="00CF6AFC" w:rsidRPr="00B53C0D" w:rsidRDefault="00AC2497">
            <w:pPr>
              <w:widowControl w:val="0"/>
              <w:ind w:left="53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143CB7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0E2B3DB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41AC7FB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2769F7B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BD10D79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DFEA1FD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C99483E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4A90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624072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173DAA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4A59C4A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069B4B4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2460D9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4836C03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0D37DFE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C953704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36C61B5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1AA6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734972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8D30F0" w14:textId="24074D73" w:rsidR="00CF6AFC" w:rsidRPr="00B53C0D" w:rsidRDefault="00AC2497" w:rsidP="008713DC">
            <w:pPr>
              <w:pStyle w:val="af"/>
            </w:pPr>
            <w:r w:rsidRPr="00B53C0D">
              <w:rPr>
                <w:iCs/>
              </w:rPr>
              <w:t xml:space="preserve">2.1 </w:t>
            </w:r>
            <w:r w:rsidR="002265A0" w:rsidRPr="00B53C0D">
              <w:t>Региональный проект «Сохранение лесов»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89B3C3B" w14:textId="77777777" w:rsidR="00CF6AFC" w:rsidRPr="00B53C0D" w:rsidRDefault="00AC2497">
            <w:pPr>
              <w:pStyle w:val="af"/>
            </w:pPr>
            <w:r w:rsidRPr="00B53C0D">
              <w:rPr>
                <w:lang w:val="en-US"/>
              </w:rPr>
              <w:t>11 527</w:t>
            </w:r>
            <w:r w:rsidRPr="00B53C0D">
              <w:t>,</w:t>
            </w:r>
            <w:r w:rsidRPr="00B53C0D">
              <w:rPr>
                <w:lang w:val="en-US"/>
              </w:rPr>
              <w:t>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662837F" w14:textId="77777777" w:rsidR="00CF6AFC" w:rsidRPr="00B53C0D" w:rsidRDefault="00AC2497">
            <w:pPr>
              <w:pStyle w:val="af"/>
            </w:pPr>
            <w:r w:rsidRPr="00B53C0D">
              <w:rPr>
                <w:lang w:val="en-US"/>
              </w:rPr>
              <w:t>14 592</w:t>
            </w:r>
            <w:r w:rsidRPr="00B53C0D">
              <w:t>,</w:t>
            </w:r>
            <w:r w:rsidRPr="00B53C0D">
              <w:rPr>
                <w:lang w:val="en-US"/>
              </w:rPr>
              <w:t>50000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C5B4D5F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5B3EBC3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2685ECD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9099278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F45080B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87E8" w14:textId="77777777" w:rsidR="00CF6AFC" w:rsidRPr="00B53C0D" w:rsidRDefault="00AC2497">
            <w:pPr>
              <w:pStyle w:val="af"/>
            </w:pPr>
            <w:r w:rsidRPr="00B53C0D">
              <w:t>26 119,50000</w:t>
            </w:r>
          </w:p>
        </w:tc>
      </w:tr>
      <w:tr w:rsidR="00B53C0D" w:rsidRPr="00B53C0D" w14:paraId="41C36FAD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96FAF9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626F39B" w14:textId="77777777" w:rsidR="00CF6AFC" w:rsidRPr="00B53C0D" w:rsidRDefault="00AC2497">
            <w:pPr>
              <w:pStyle w:val="af"/>
            </w:pPr>
            <w:r w:rsidRPr="00B53C0D">
              <w:rPr>
                <w:lang w:val="en-US"/>
              </w:rPr>
              <w:t>11 527</w:t>
            </w:r>
            <w:r w:rsidRPr="00B53C0D">
              <w:t>,</w:t>
            </w:r>
            <w:r w:rsidRPr="00B53C0D">
              <w:rPr>
                <w:lang w:val="en-US"/>
              </w:rPr>
              <w:t>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F5C5049" w14:textId="77777777" w:rsidR="00CF6AFC" w:rsidRPr="00B53C0D" w:rsidRDefault="00AC2497">
            <w:pPr>
              <w:pStyle w:val="af"/>
            </w:pPr>
            <w:r w:rsidRPr="00B53C0D">
              <w:rPr>
                <w:lang w:val="en-US"/>
              </w:rPr>
              <w:t>14 592</w:t>
            </w:r>
            <w:r w:rsidRPr="00B53C0D">
              <w:t>,</w:t>
            </w:r>
            <w:r w:rsidRPr="00B53C0D">
              <w:rPr>
                <w:lang w:val="en-US"/>
              </w:rPr>
              <w:t>50000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380C53A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E1B3190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44945F1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A0D0638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0B459C1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F890" w14:textId="77777777" w:rsidR="00CF6AFC" w:rsidRPr="00B53C0D" w:rsidRDefault="00AC2497">
            <w:pPr>
              <w:pStyle w:val="af"/>
            </w:pPr>
            <w:r w:rsidRPr="00B53C0D">
              <w:t>26 119,50000</w:t>
            </w:r>
          </w:p>
        </w:tc>
      </w:tr>
      <w:tr w:rsidR="00B53C0D" w:rsidRPr="00B53C0D" w14:paraId="3FD5080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A00A25" w14:textId="77777777" w:rsidR="00CF6AFC" w:rsidRPr="00B53C0D" w:rsidRDefault="00AC2497">
            <w:pPr>
              <w:widowControl w:val="0"/>
              <w:ind w:left="53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3B1D167" w14:textId="77777777" w:rsidR="00CF6AFC" w:rsidRPr="00B53C0D" w:rsidRDefault="00AC2497">
            <w:pPr>
              <w:pStyle w:val="af"/>
            </w:pPr>
            <w:r w:rsidRPr="00B53C0D">
              <w:t>11 387,00000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7BB63D1" w14:textId="77777777" w:rsidR="00CF6AFC" w:rsidRPr="00B53C0D" w:rsidRDefault="00AC2497">
            <w:pPr>
              <w:pStyle w:val="af"/>
            </w:pPr>
            <w:r w:rsidRPr="00B53C0D">
              <w:t>14 592,50000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AF110A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D17EA2C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97F733A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974385D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AA2F56B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D519" w14:textId="77777777" w:rsidR="00CF6AFC" w:rsidRPr="00B53C0D" w:rsidRDefault="00AC2497">
            <w:pPr>
              <w:pStyle w:val="af"/>
            </w:pPr>
            <w:r w:rsidRPr="00B53C0D">
              <w:t>25 979,50000</w:t>
            </w:r>
          </w:p>
        </w:tc>
      </w:tr>
      <w:tr w:rsidR="00B53C0D" w:rsidRPr="00B53C0D" w14:paraId="39E9FA57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A10C2A" w14:textId="77777777" w:rsidR="00CF6AFC" w:rsidRPr="00B53C0D" w:rsidRDefault="00AC2497">
            <w:pPr>
              <w:pStyle w:val="af"/>
              <w:ind w:left="53"/>
            </w:pPr>
            <w:r w:rsidRPr="00B53C0D"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F5CA67D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06BCD38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2ACC5F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9329E45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5EE903E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C203F77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C2F80C2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8C15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AA04D8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35A70E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556C0E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C33C25F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8B4AFE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6CCC7EB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91E798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12842BA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0948C87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B7F0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AA96F9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CC509A" w14:textId="77777777" w:rsidR="00CF6AFC" w:rsidRPr="00B53C0D" w:rsidRDefault="00AC2497">
            <w:pPr>
              <w:widowControl w:val="0"/>
              <w:ind w:left="53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33CDBC5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0C7D468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D2C6A55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BF7FC79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39D6D46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975DC91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99B5AC0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5ACE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F839560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2BF7FC" w14:textId="77777777" w:rsidR="00CF6AFC" w:rsidRPr="00B53C0D" w:rsidRDefault="00AC2497">
            <w:pPr>
              <w:widowControl w:val="0"/>
              <w:ind w:left="53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ED5547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917265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8278770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F83C2BB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CD2611E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DE485ED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2F2C09F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6069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D4C0F8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06802F" w14:textId="77777777" w:rsidR="00CF6AFC" w:rsidRPr="00B53C0D" w:rsidRDefault="00AC2497">
            <w:pPr>
              <w:widowControl w:val="0"/>
              <w:ind w:left="53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2704BBC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9166223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ABF8F57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1EAC00A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5D62BC2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4596914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520CF32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9B471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B123EC7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FC2B33" w14:textId="77777777" w:rsidR="00CF6AFC" w:rsidRPr="00B53C0D" w:rsidRDefault="00AC2497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A11FAC0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ECD6C92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9CAE830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83A80C1" w14:textId="77777777" w:rsidR="00CF6AFC" w:rsidRPr="00B53C0D" w:rsidRDefault="00CF6AFC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76A6E1C" w14:textId="77777777" w:rsidR="00CF6AFC" w:rsidRPr="00B53C0D" w:rsidRDefault="00CF6AFC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90F2E12" w14:textId="77777777" w:rsidR="00CF6AFC" w:rsidRPr="00B53C0D" w:rsidRDefault="00CF6AFC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66732CA" w14:textId="77777777" w:rsidR="00CF6AFC" w:rsidRPr="00B53C0D" w:rsidRDefault="00CF6AFC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6FD0" w14:textId="77777777" w:rsidR="00CF6AFC" w:rsidRPr="00B53C0D" w:rsidRDefault="00AC2497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F322D33" w14:textId="77777777" w:rsidTr="00904F09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F2552" w14:textId="06487042" w:rsidR="00904F09" w:rsidRPr="00B53C0D" w:rsidRDefault="00904F09" w:rsidP="00904F09">
            <w:pPr>
              <w:widowControl w:val="0"/>
              <w:ind w:left="53"/>
            </w:pPr>
            <w:r w:rsidRPr="00B53C0D">
              <w:rPr>
                <w:iCs/>
              </w:rPr>
              <w:t xml:space="preserve">2.2 </w:t>
            </w:r>
            <w:r w:rsidRPr="00B53C0D">
              <w:rPr>
                <w:rFonts w:eastAsia="Tahoma"/>
                <w:lang w:eastAsia="zh-CN"/>
              </w:rPr>
              <w:t>Проведение мероприятий по охране лесов от пожаров, мониторингу пожарной опасности в лесах и тушению лесных пожаров, противопожарной пропаганде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78A23" w14:textId="76FC66E8" w:rsidR="00904F09" w:rsidRPr="00B53C0D" w:rsidRDefault="00744FCF" w:rsidP="00904F09">
            <w:pPr>
              <w:pStyle w:val="af"/>
            </w:pPr>
            <w:r w:rsidRPr="00B53C0D">
              <w:t>235 512,30000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B4843" w14:textId="75C7B3B4" w:rsidR="00904F09" w:rsidRPr="00B53C0D" w:rsidRDefault="00744FCF" w:rsidP="00904F09">
            <w:pPr>
              <w:pStyle w:val="af"/>
            </w:pPr>
            <w:r w:rsidRPr="00B53C0D">
              <w:t>235 571,80000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033BD" w14:textId="77777777" w:rsidR="00904F09" w:rsidRPr="00B53C0D" w:rsidRDefault="00904F09" w:rsidP="00904F09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DCE2C" w14:textId="77777777" w:rsidR="00904F09" w:rsidRPr="00B53C0D" w:rsidRDefault="00904F09" w:rsidP="00904F09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B5921" w14:textId="77777777" w:rsidR="00904F09" w:rsidRPr="00B53C0D" w:rsidRDefault="00904F09" w:rsidP="00904F09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73D74" w14:textId="77777777" w:rsidR="00904F09" w:rsidRPr="00B53C0D" w:rsidRDefault="00904F09" w:rsidP="00904F09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D4549" w14:textId="77777777" w:rsidR="00904F09" w:rsidRPr="00B53C0D" w:rsidRDefault="00904F09" w:rsidP="00904F09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7D98F" w14:textId="0BB804C3" w:rsidR="00904F09" w:rsidRPr="00B53C0D" w:rsidRDefault="00744FCF" w:rsidP="00904F09">
            <w:pPr>
              <w:pStyle w:val="af"/>
            </w:pPr>
            <w:r w:rsidRPr="00B53C0D">
              <w:t>471 084,10000</w:t>
            </w:r>
          </w:p>
        </w:tc>
      </w:tr>
      <w:tr w:rsidR="00B53C0D" w:rsidRPr="00B53C0D" w14:paraId="781994FB" w14:textId="77777777" w:rsidTr="00904F09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CC6E3" w14:textId="77777777" w:rsidR="00744FCF" w:rsidRPr="00B53C0D" w:rsidRDefault="00744FCF" w:rsidP="00744FCF">
            <w:pPr>
              <w:widowControl w:val="0"/>
              <w:ind w:firstLine="147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69F47" w14:textId="32EBF5F7" w:rsidR="00744FCF" w:rsidRPr="00B53C0D" w:rsidRDefault="00744FCF" w:rsidP="00744FCF">
            <w:pPr>
              <w:pStyle w:val="af"/>
            </w:pPr>
            <w:r w:rsidRPr="00B53C0D">
              <w:t>235 512,30000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90BBC" w14:textId="593306C0" w:rsidR="00744FCF" w:rsidRPr="00B53C0D" w:rsidRDefault="00744FCF" w:rsidP="00744FCF">
            <w:pPr>
              <w:pStyle w:val="af"/>
            </w:pPr>
            <w:r w:rsidRPr="00B53C0D">
              <w:t>235 571,80000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3F3D4" w14:textId="77777777" w:rsidR="00744FCF" w:rsidRPr="00B53C0D" w:rsidRDefault="00744FCF" w:rsidP="00744FC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DDF44" w14:textId="77777777" w:rsidR="00744FCF" w:rsidRPr="00B53C0D" w:rsidRDefault="00744FCF" w:rsidP="00744FC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ADF9D" w14:textId="77777777" w:rsidR="00744FCF" w:rsidRPr="00B53C0D" w:rsidRDefault="00744FCF" w:rsidP="00744FC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14E71" w14:textId="77777777" w:rsidR="00744FCF" w:rsidRPr="00B53C0D" w:rsidRDefault="00744FCF" w:rsidP="00744FC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B3F09" w14:textId="77777777" w:rsidR="00744FCF" w:rsidRPr="00B53C0D" w:rsidRDefault="00744FCF" w:rsidP="00744FC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E0B06" w14:textId="647A72F7" w:rsidR="00744FCF" w:rsidRPr="00B53C0D" w:rsidRDefault="00DE70F6" w:rsidP="00744FCF">
            <w:pPr>
              <w:pStyle w:val="af"/>
            </w:pPr>
            <w:r w:rsidRPr="00B53C0D">
              <w:t>471 084,10000</w:t>
            </w:r>
          </w:p>
        </w:tc>
      </w:tr>
      <w:tr w:rsidR="00B53C0D" w:rsidRPr="00B53C0D" w14:paraId="419F8C71" w14:textId="77777777" w:rsidTr="00904F09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55D0B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F2C37" w14:textId="77777777" w:rsidR="003C109F" w:rsidRPr="00B53C0D" w:rsidRDefault="003C109F" w:rsidP="003C109F">
            <w:pPr>
              <w:pStyle w:val="af"/>
            </w:pPr>
            <w:r w:rsidRPr="00B53C0D">
              <w:t>235 302,30000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FFCD1" w14:textId="77777777" w:rsidR="003C109F" w:rsidRPr="00B53C0D" w:rsidRDefault="003C109F" w:rsidP="003C109F">
            <w:pPr>
              <w:pStyle w:val="af"/>
            </w:pPr>
            <w:r w:rsidRPr="00B53C0D">
              <w:t>235 302,30000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2B8A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32A5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B807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BB4F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92A0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D923A" w14:textId="77777777" w:rsidR="003C109F" w:rsidRPr="00B53C0D" w:rsidRDefault="003C109F" w:rsidP="003C109F">
            <w:pPr>
              <w:pStyle w:val="af"/>
            </w:pPr>
            <w:r w:rsidRPr="00B53C0D">
              <w:t>470 604,60000</w:t>
            </w:r>
          </w:p>
        </w:tc>
      </w:tr>
      <w:tr w:rsidR="00B53C0D" w:rsidRPr="00B53C0D" w14:paraId="243B2994" w14:textId="77777777" w:rsidTr="00904F09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BAEEF" w14:textId="77777777" w:rsidR="003C109F" w:rsidRPr="00B53C0D" w:rsidRDefault="003C109F" w:rsidP="003C109F">
            <w:pPr>
              <w:pStyle w:val="af"/>
              <w:ind w:left="53"/>
            </w:pPr>
            <w:r w:rsidRPr="00B53C0D">
              <w:t xml:space="preserve"> в том числе межбюджетные трансферты из иных бюджетов бюд</w:t>
            </w:r>
            <w:r w:rsidRPr="00B53C0D">
              <w:lastRenderedPageBreak/>
              <w:t>жетной системы</w:t>
            </w:r>
          </w:p>
          <w:p w14:paraId="26D2BF2C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CC53C" w14:textId="77777777" w:rsidR="003C109F" w:rsidRPr="00B53C0D" w:rsidRDefault="003C109F" w:rsidP="003C109F">
            <w:pPr>
              <w:pStyle w:val="af"/>
            </w:pPr>
            <w:r w:rsidRPr="00B53C0D">
              <w:lastRenderedPageBreak/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78F3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E646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FD14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CCAF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4344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6AF6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0F4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DB5CC6C" w14:textId="77777777" w:rsidTr="00904F09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E650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E52D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D02C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FA19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2B3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2E05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6066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0AD9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FF2E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5AC9C2A" w14:textId="77777777" w:rsidTr="00904F09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042E6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3281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6504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27DA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C0D1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E405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7D49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EC5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60E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9C2A274" w14:textId="77777777" w:rsidTr="00904F09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FE912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D547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D6B7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063B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F036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36E8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3E35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4961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D8C0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C37419C" w14:textId="77777777" w:rsidTr="00904F09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F287D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10FE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C48F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7239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D09C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C304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483E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5480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8176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36050AE" w14:textId="77777777" w:rsidTr="00904F09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CBA11" w14:textId="77777777" w:rsidR="003C109F" w:rsidRPr="00B53C0D" w:rsidRDefault="003C109F" w:rsidP="003C109F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AE11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9EAB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DA97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B55A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0F70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2875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ED15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30F5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050918A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33690" w14:textId="2BBD158D" w:rsidR="003C109F" w:rsidRPr="00B53C0D" w:rsidRDefault="003C109F" w:rsidP="003C109F">
            <w:pPr>
              <w:widowControl w:val="0"/>
              <w:ind w:left="53"/>
            </w:pPr>
            <w:r w:rsidRPr="00B53C0D">
              <w:rPr>
                <w:iCs/>
              </w:rPr>
              <w:t xml:space="preserve">2.3 </w:t>
            </w:r>
            <w:r w:rsidRPr="00B53C0D">
              <w:rPr>
                <w:rFonts w:eastAsia="Tahoma"/>
                <w:lang w:eastAsia="zh-CN"/>
              </w:rPr>
              <w:t xml:space="preserve">Обеспечение средствами предупреждения и тушения лесных пожаров, приобретение противопожарного снаряжения и инвентаря; содержание </w:t>
            </w:r>
            <w:proofErr w:type="spellStart"/>
            <w:r w:rsidRPr="00B53C0D">
              <w:rPr>
                <w:rFonts w:eastAsia="Tahoma"/>
                <w:lang w:eastAsia="zh-CN"/>
              </w:rPr>
              <w:t>лесопожарных</w:t>
            </w:r>
            <w:proofErr w:type="spellEnd"/>
            <w:r w:rsidRPr="00B53C0D">
              <w:rPr>
                <w:rFonts w:eastAsia="Tahoma"/>
                <w:lang w:eastAsia="zh-CN"/>
              </w:rPr>
              <w:t xml:space="preserve"> формирований, пожарной техники и оборудования, систем связи и оповещения; создание резерва пожарной техники и оборудования, противопожарного снаряжения и инвентаря, а также горюче-смазочных материалов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0F30E" w14:textId="57CFBFAC" w:rsidR="003C109F" w:rsidRPr="00B53C0D" w:rsidRDefault="008D68DA" w:rsidP="003C109F">
            <w:pPr>
              <w:pStyle w:val="af"/>
            </w:pPr>
            <w:r w:rsidRPr="00B53C0D">
              <w:t>156 287,87000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9112A" w14:textId="7F05764E" w:rsidR="003C109F" w:rsidRPr="00B53C0D" w:rsidRDefault="008D68DA" w:rsidP="003C109F">
            <w:pPr>
              <w:pStyle w:val="af"/>
            </w:pPr>
            <w:r w:rsidRPr="00B53C0D">
              <w:t>157 226,21000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4681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B46B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522C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380D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25E1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09C15" w14:textId="652BF31D" w:rsidR="003C109F" w:rsidRPr="00B53C0D" w:rsidRDefault="008D68DA" w:rsidP="003C109F">
            <w:pPr>
              <w:pStyle w:val="af"/>
            </w:pPr>
            <w:r w:rsidRPr="00B53C0D">
              <w:t>313 514,08000</w:t>
            </w:r>
          </w:p>
        </w:tc>
      </w:tr>
      <w:tr w:rsidR="00B53C0D" w:rsidRPr="00B53C0D" w14:paraId="1C591ACE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C5903" w14:textId="77777777" w:rsidR="008D68DA" w:rsidRPr="00B53C0D" w:rsidRDefault="008D68DA" w:rsidP="008D68DA">
            <w:pPr>
              <w:widowControl w:val="0"/>
              <w:ind w:firstLine="147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FA7EC" w14:textId="7EA5128B" w:rsidR="008D68DA" w:rsidRPr="00B53C0D" w:rsidRDefault="008D68DA" w:rsidP="008D68DA">
            <w:pPr>
              <w:pStyle w:val="af"/>
            </w:pPr>
            <w:r w:rsidRPr="00B53C0D">
              <w:t>156 287,87000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EECA" w14:textId="34C98DA4" w:rsidR="008D68DA" w:rsidRPr="00B53C0D" w:rsidRDefault="008D68DA" w:rsidP="008D68DA">
            <w:pPr>
              <w:pStyle w:val="af"/>
            </w:pPr>
            <w:r w:rsidRPr="00B53C0D">
              <w:t>157 226,21000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A7DFF" w14:textId="77777777" w:rsidR="008D68DA" w:rsidRPr="00B53C0D" w:rsidRDefault="008D68DA" w:rsidP="008D68DA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06578" w14:textId="77777777" w:rsidR="008D68DA" w:rsidRPr="00B53C0D" w:rsidRDefault="008D68DA" w:rsidP="008D68DA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19187" w14:textId="77777777" w:rsidR="008D68DA" w:rsidRPr="00B53C0D" w:rsidRDefault="008D68DA" w:rsidP="008D68DA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88EDA" w14:textId="77777777" w:rsidR="008D68DA" w:rsidRPr="00B53C0D" w:rsidRDefault="008D68DA" w:rsidP="008D68DA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D44D8" w14:textId="77777777" w:rsidR="008D68DA" w:rsidRPr="00B53C0D" w:rsidRDefault="008D68DA" w:rsidP="008D68DA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6F1DB" w14:textId="6FD7BDAE" w:rsidR="008D68DA" w:rsidRPr="00B53C0D" w:rsidRDefault="0097644E" w:rsidP="008D68DA">
            <w:pPr>
              <w:pStyle w:val="af"/>
            </w:pPr>
            <w:r w:rsidRPr="00B53C0D">
              <w:t>313 514,08000</w:t>
            </w:r>
          </w:p>
        </w:tc>
      </w:tr>
      <w:tr w:rsidR="00B53C0D" w:rsidRPr="00B53C0D" w14:paraId="1819E940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605D0" w14:textId="77777777" w:rsidR="008D68DA" w:rsidRPr="00B53C0D" w:rsidRDefault="008D68DA" w:rsidP="008D68DA">
            <w:pPr>
              <w:widowControl w:val="0"/>
              <w:ind w:left="53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9C025" w14:textId="40F7C158" w:rsidR="008D68DA" w:rsidRPr="00B53C0D" w:rsidRDefault="008D68DA" w:rsidP="008D68DA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D4580" w14:textId="3DB830D3" w:rsidR="008D68DA" w:rsidRPr="00B53C0D" w:rsidRDefault="008D68DA" w:rsidP="008D68DA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01538" w14:textId="77777777" w:rsidR="008D68DA" w:rsidRPr="00B53C0D" w:rsidRDefault="008D68DA" w:rsidP="008D68DA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AD764" w14:textId="77777777" w:rsidR="008D68DA" w:rsidRPr="00B53C0D" w:rsidRDefault="008D68DA" w:rsidP="008D68DA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5ED33" w14:textId="77777777" w:rsidR="008D68DA" w:rsidRPr="00B53C0D" w:rsidRDefault="008D68DA" w:rsidP="008D68DA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97725" w14:textId="77777777" w:rsidR="008D68DA" w:rsidRPr="00B53C0D" w:rsidRDefault="008D68DA" w:rsidP="008D68DA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CBA6E" w14:textId="77777777" w:rsidR="008D68DA" w:rsidRPr="00B53C0D" w:rsidRDefault="008D68DA" w:rsidP="008D68DA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8EEB2" w14:textId="4204ECAD" w:rsidR="008D68DA" w:rsidRPr="00B53C0D" w:rsidRDefault="0097644E" w:rsidP="008D68DA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6219E12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5F3C6" w14:textId="77777777" w:rsidR="003C109F" w:rsidRPr="00B53C0D" w:rsidRDefault="003C109F" w:rsidP="003C109F">
            <w:pPr>
              <w:pStyle w:val="af"/>
              <w:ind w:left="53"/>
            </w:pPr>
            <w:r w:rsidRPr="00B53C0D">
              <w:t xml:space="preserve"> в том числе межбюджетные трансферты из иных бюджетов бюджетной системы</w:t>
            </w:r>
          </w:p>
          <w:p w14:paraId="2635BD43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A6E0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B253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E499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B58E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E049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3B01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7068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2F86F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6D5550F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A07D0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A600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1A4A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5DA6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79AE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F27D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8A10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734E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48EC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EDAA159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CFD36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AD58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DD4B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626F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13A8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E34D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EDF7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0E37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39F1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0070085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CC081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</w:t>
            </w:r>
            <w:r w:rsidRPr="00B53C0D">
              <w:lastRenderedPageBreak/>
              <w:t>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1E15D" w14:textId="77777777" w:rsidR="003C109F" w:rsidRPr="00B53C0D" w:rsidRDefault="003C109F" w:rsidP="003C109F">
            <w:pPr>
              <w:pStyle w:val="af"/>
            </w:pPr>
            <w:r w:rsidRPr="00B53C0D">
              <w:lastRenderedPageBreak/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F981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3BA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FC10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CDBF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FA9E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724C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B59F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F4B5E9D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BB31A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2BC8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8010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B5B6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E68A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2315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B28C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7214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5286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AE483C8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9A898" w14:textId="77777777" w:rsidR="003C109F" w:rsidRPr="00B53C0D" w:rsidRDefault="003C109F" w:rsidP="003C109F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596E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BD56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7431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66FD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CC5A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73C8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A155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1354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FD287F0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C78A0" w14:textId="13C7A4A3" w:rsidR="003C109F" w:rsidRPr="00B53C0D" w:rsidRDefault="003C109F" w:rsidP="003C109F">
            <w:pPr>
              <w:widowControl w:val="0"/>
              <w:ind w:left="53"/>
            </w:pPr>
            <w:r w:rsidRPr="00B53C0D">
              <w:rPr>
                <w:iCs/>
              </w:rPr>
              <w:t xml:space="preserve">2.4 </w:t>
            </w:r>
            <w:r w:rsidRPr="00B53C0D">
              <w:rPr>
                <w:rFonts w:eastAsia="Tahoma"/>
                <w:lang w:eastAsia="zh-CN"/>
              </w:rPr>
              <w:t>Повышение квалификации руководителей и специалистов по организации тушения лесных пожаров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C73AF" w14:textId="3799A490" w:rsidR="003C109F" w:rsidRPr="00B53C0D" w:rsidRDefault="003C109F" w:rsidP="003C109F">
            <w:pPr>
              <w:pStyle w:val="af"/>
            </w:pPr>
            <w:r w:rsidRPr="00B53C0D">
              <w:t>1 878,70000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EC714" w14:textId="546C4328" w:rsidR="003C109F" w:rsidRPr="00B53C0D" w:rsidRDefault="003C109F" w:rsidP="003C109F">
            <w:pPr>
              <w:pStyle w:val="af"/>
            </w:pPr>
            <w:r w:rsidRPr="00B53C0D">
              <w:t>1 878,70000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8478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D945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F7B5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C380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E934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4D4BF" w14:textId="5B896638" w:rsidR="003C109F" w:rsidRPr="00B53C0D" w:rsidRDefault="003C109F" w:rsidP="003C109F">
            <w:pPr>
              <w:pStyle w:val="af"/>
            </w:pPr>
            <w:r w:rsidRPr="00B53C0D">
              <w:t>3 757,40000</w:t>
            </w:r>
          </w:p>
        </w:tc>
      </w:tr>
      <w:tr w:rsidR="00B53C0D" w:rsidRPr="00B53C0D" w14:paraId="59D6818D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5F940" w14:textId="77777777" w:rsidR="003C109F" w:rsidRPr="00B53C0D" w:rsidRDefault="003C109F" w:rsidP="003C109F">
            <w:pPr>
              <w:widowControl w:val="0"/>
              <w:ind w:firstLine="147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7D7DA" w14:textId="6CD86D0E" w:rsidR="003C109F" w:rsidRPr="00B53C0D" w:rsidRDefault="003C109F" w:rsidP="003C109F">
            <w:pPr>
              <w:pStyle w:val="af"/>
            </w:pPr>
            <w:r w:rsidRPr="00B53C0D">
              <w:t>1 878,70000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0AA9A" w14:textId="3B3B3A76" w:rsidR="003C109F" w:rsidRPr="00B53C0D" w:rsidRDefault="003C109F" w:rsidP="003C109F">
            <w:pPr>
              <w:pStyle w:val="af"/>
            </w:pPr>
            <w:r w:rsidRPr="00B53C0D">
              <w:t>1 878,70000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D98B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82B8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A905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14B1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A0B7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5CB56" w14:textId="003A727D" w:rsidR="003C109F" w:rsidRPr="00B53C0D" w:rsidRDefault="003C109F" w:rsidP="003C109F">
            <w:pPr>
              <w:pStyle w:val="af"/>
            </w:pPr>
            <w:r w:rsidRPr="00B53C0D">
              <w:t>3 757,40000</w:t>
            </w:r>
          </w:p>
        </w:tc>
      </w:tr>
      <w:tr w:rsidR="00B53C0D" w:rsidRPr="00B53C0D" w14:paraId="2DF2F832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4D9DD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6AC62" w14:textId="729BB8E4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FEED0" w14:textId="35638A74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978C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B549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A019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B258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B0CE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9C8A4" w14:textId="4C308370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FD724EE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86DFB" w14:textId="77777777" w:rsidR="003C109F" w:rsidRPr="00B53C0D" w:rsidRDefault="003C109F" w:rsidP="003C109F">
            <w:pPr>
              <w:pStyle w:val="af"/>
              <w:ind w:left="53"/>
            </w:pPr>
            <w:r w:rsidRPr="00B53C0D">
              <w:t xml:space="preserve"> в том числе межбюджетные трансферты из иных бюджетов бюджетной системы</w:t>
            </w:r>
          </w:p>
          <w:p w14:paraId="73100B86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70F9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EBE4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72F4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E273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4249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C1E4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3565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8CA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6C3F07F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07E87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2C02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1AFF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7975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639A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D987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F42A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C114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E9A5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C889A42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DF967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59FE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4900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622F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8A0C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C782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9B72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3FDF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489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35D46BF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2AD0C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5B6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F970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15B2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3CEA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C8A1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AFDA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2EE2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818D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A460B57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FDD0A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F7F5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4AA4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742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600D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C126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BA7E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52D9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40B6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C40AA12" w14:textId="77777777" w:rsidTr="0097644E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DE6CB" w14:textId="77777777" w:rsidR="003C109F" w:rsidRPr="00B53C0D" w:rsidRDefault="003C109F" w:rsidP="003C109F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BB99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B800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BE3A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9B70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FE30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49E8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2F3A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AB14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DBA5FF9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03CF31" w14:textId="71F4B28E" w:rsidR="003C109F" w:rsidRPr="00B53C0D" w:rsidRDefault="003C109F" w:rsidP="003C109F">
            <w:pPr>
              <w:widowControl w:val="0"/>
            </w:pPr>
            <w:r w:rsidRPr="00B53C0D">
              <w:rPr>
                <w:iCs/>
              </w:rPr>
              <w:t xml:space="preserve">2.3 </w:t>
            </w:r>
            <w:r w:rsidRPr="00B53C0D">
              <w:t>Повышение эффективности проведения профилактики возникновения, локализации и ликвидации очагов вредных организмов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A307C8B" w14:textId="77777777" w:rsidR="003C109F" w:rsidRPr="00B53C0D" w:rsidRDefault="003C109F" w:rsidP="003C109F">
            <w:pPr>
              <w:pStyle w:val="af"/>
            </w:pPr>
            <w:r w:rsidRPr="00B53C0D">
              <w:t>950,67060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126B024" w14:textId="77777777" w:rsidR="003C109F" w:rsidRPr="00B53C0D" w:rsidRDefault="003C109F" w:rsidP="003C109F">
            <w:pPr>
              <w:pStyle w:val="af"/>
            </w:pPr>
            <w:r w:rsidRPr="00B53C0D">
              <w:t>1 153,00000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440588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390176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9DF338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2C8526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A0D1DA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704A8" w14:textId="77777777" w:rsidR="003C109F" w:rsidRPr="00B53C0D" w:rsidRDefault="003C109F" w:rsidP="003C109F">
            <w:pPr>
              <w:pStyle w:val="af"/>
            </w:pPr>
            <w:r w:rsidRPr="00B53C0D">
              <w:t>2 103,67060</w:t>
            </w:r>
          </w:p>
        </w:tc>
      </w:tr>
      <w:tr w:rsidR="00B53C0D" w:rsidRPr="00B53C0D" w14:paraId="1BC8637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009D1D" w14:textId="77777777" w:rsidR="003C109F" w:rsidRPr="00B53C0D" w:rsidRDefault="003C109F" w:rsidP="003C109F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C982A37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950,67060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4986129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1 153,00000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4D45249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065A60B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69FC0A6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9AE732D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4855B25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4D17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2 103,67060</w:t>
            </w:r>
          </w:p>
        </w:tc>
      </w:tr>
      <w:tr w:rsidR="00B53C0D" w:rsidRPr="00B53C0D" w14:paraId="573E45B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9CAC96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295E6F6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950,67060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BCA3791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1 153,00000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7C2AB77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238BC64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59FF8BC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51604D0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8C36219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3E50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2 103,67060</w:t>
            </w:r>
          </w:p>
        </w:tc>
      </w:tr>
      <w:tr w:rsidR="00B53C0D" w:rsidRPr="00B53C0D" w14:paraId="50943BA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06A38E" w14:textId="77777777" w:rsidR="003C109F" w:rsidRPr="00B53C0D" w:rsidRDefault="003C109F" w:rsidP="003C109F">
            <w:pPr>
              <w:pStyle w:val="af"/>
              <w:ind w:left="53"/>
            </w:pPr>
            <w:r w:rsidRPr="00B53C0D"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8BD3908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E41B575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9DB2345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6E4D8C5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45CDB14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94D5C1E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7D3BA2C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A0A92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</w:tr>
      <w:tr w:rsidR="00B53C0D" w:rsidRPr="00B53C0D" w14:paraId="5F78B08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C28EB3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lastRenderedPageBreak/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FE958F7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6070A2C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71DF900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3E6459F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409CFB0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7714E21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0CF34DC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B2D7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</w:tr>
      <w:tr w:rsidR="00B53C0D" w:rsidRPr="00B53C0D" w14:paraId="6EC23E29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1A183F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820E880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1845881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D443D2E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DEBF244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FB9EB66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A8899F3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586B65B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6194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</w:tr>
      <w:tr w:rsidR="00B53C0D" w:rsidRPr="00B53C0D" w14:paraId="579EEBDD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78B1B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40046F9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9AFB930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5605481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B96D29F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41AFDF9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A8DF5A0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314CF7E" w14:textId="77777777" w:rsidR="003C109F" w:rsidRPr="00B53C0D" w:rsidRDefault="003C109F" w:rsidP="003C109F">
            <w:pPr>
              <w:pStyle w:val="af"/>
              <w:ind w:left="53" w:hanging="34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02D9" w14:textId="77777777" w:rsidR="003C109F" w:rsidRPr="00B53C0D" w:rsidRDefault="003C109F" w:rsidP="003C109F">
            <w:pPr>
              <w:pStyle w:val="af"/>
              <w:ind w:left="53" w:hanging="34"/>
            </w:pPr>
            <w:r w:rsidRPr="00B53C0D">
              <w:t>0,00000</w:t>
            </w:r>
          </w:p>
        </w:tc>
      </w:tr>
      <w:tr w:rsidR="00B53C0D" w:rsidRPr="00B53C0D" w14:paraId="1F2CFCC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CB5D80" w14:textId="77777777" w:rsidR="003C109F" w:rsidRPr="00B53C0D" w:rsidRDefault="003C109F" w:rsidP="003C109F">
            <w:pPr>
              <w:widowControl w:val="0"/>
              <w:ind w:left="53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2CE9BB1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B37A4E1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0BCFB77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D07F91F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5ECDB86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AAE8588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445BB27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8DAD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  <w:r w:rsidRPr="00B53C0D">
              <w:t>0,00000</w:t>
            </w:r>
          </w:p>
        </w:tc>
      </w:tr>
      <w:tr w:rsidR="00B53C0D" w:rsidRPr="00B53C0D" w14:paraId="7F8E6AE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E9B9A8" w14:textId="77777777" w:rsidR="003C109F" w:rsidRPr="00B53C0D" w:rsidRDefault="003C109F" w:rsidP="003C109F">
            <w:pPr>
              <w:widowControl w:val="0"/>
              <w:ind w:left="53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0841C53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73F8222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A700E11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7D89976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B84244E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7716F0B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5BDE75F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C9FA" w14:textId="77777777" w:rsidR="003C109F" w:rsidRPr="00B53C0D" w:rsidRDefault="003C109F" w:rsidP="003C109F">
            <w:pPr>
              <w:pStyle w:val="af"/>
              <w:ind w:left="53" w:hanging="34"/>
              <w:jc w:val="both"/>
            </w:pPr>
            <w:r w:rsidRPr="00B53C0D">
              <w:t>0,00000</w:t>
            </w:r>
          </w:p>
        </w:tc>
      </w:tr>
      <w:tr w:rsidR="00B53C0D" w:rsidRPr="00B53C0D" w14:paraId="25AE718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A96157" w14:textId="77777777" w:rsidR="003C109F" w:rsidRPr="00B53C0D" w:rsidRDefault="003C109F" w:rsidP="003C109F">
            <w:pPr>
              <w:widowControl w:val="0"/>
            </w:pPr>
            <w:r w:rsidRPr="00B53C0D">
              <w:rPr>
                <w:iCs/>
              </w:rPr>
              <w:t xml:space="preserve">2.4 </w:t>
            </w:r>
            <w:r w:rsidRPr="00B53C0D">
              <w:t>Осуществление федерального государственного лесного контроля (надзора) и лесной охраны в лесах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E080CAA" w14:textId="77777777" w:rsidR="003C109F" w:rsidRPr="00B53C0D" w:rsidRDefault="003C109F" w:rsidP="003C109F">
            <w:pPr>
              <w:pStyle w:val="af"/>
              <w:jc w:val="both"/>
            </w:pPr>
            <w:r w:rsidRPr="00B53C0D">
              <w:t>221,60000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5DAA93B" w14:textId="77777777" w:rsidR="003C109F" w:rsidRPr="00B53C0D" w:rsidRDefault="003C109F" w:rsidP="003C109F">
            <w:pPr>
              <w:pStyle w:val="af"/>
              <w:jc w:val="both"/>
            </w:pPr>
            <w:r w:rsidRPr="00B53C0D">
              <w:t>221,60000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09AFD40" w14:textId="77777777" w:rsidR="003C109F" w:rsidRPr="00B53C0D" w:rsidRDefault="003C109F" w:rsidP="003C109F">
            <w:pPr>
              <w:pStyle w:val="af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4F2384B" w14:textId="77777777" w:rsidR="003C109F" w:rsidRPr="00B53C0D" w:rsidRDefault="003C109F" w:rsidP="003C109F">
            <w:pPr>
              <w:pStyle w:val="af"/>
              <w:jc w:val="both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B66905B" w14:textId="77777777" w:rsidR="003C109F" w:rsidRPr="00B53C0D" w:rsidRDefault="003C109F" w:rsidP="003C109F">
            <w:pPr>
              <w:pStyle w:val="af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8BCB751" w14:textId="77777777" w:rsidR="003C109F" w:rsidRPr="00B53C0D" w:rsidRDefault="003C109F" w:rsidP="003C109F">
            <w:pPr>
              <w:pStyle w:val="af"/>
              <w:jc w:val="both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AD18A78" w14:textId="77777777" w:rsidR="003C109F" w:rsidRPr="00B53C0D" w:rsidRDefault="003C109F" w:rsidP="003C109F">
            <w:pPr>
              <w:pStyle w:val="af"/>
              <w:jc w:val="both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A1B19" w14:textId="77777777" w:rsidR="003C109F" w:rsidRPr="00B53C0D" w:rsidRDefault="003C109F" w:rsidP="003C109F">
            <w:pPr>
              <w:pStyle w:val="af"/>
              <w:jc w:val="both"/>
            </w:pPr>
            <w:r w:rsidRPr="00B53C0D">
              <w:t>443,20000</w:t>
            </w:r>
          </w:p>
        </w:tc>
      </w:tr>
      <w:tr w:rsidR="00B53C0D" w:rsidRPr="00B53C0D" w14:paraId="6CDF1E2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4589DB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6C6532C" w14:textId="77777777" w:rsidR="003C109F" w:rsidRPr="00B53C0D" w:rsidRDefault="003C109F" w:rsidP="003C109F">
            <w:pPr>
              <w:pStyle w:val="af"/>
            </w:pPr>
            <w:r w:rsidRPr="00B53C0D">
              <w:t>221,60000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171BD2A" w14:textId="77777777" w:rsidR="003C109F" w:rsidRPr="00B53C0D" w:rsidRDefault="003C109F" w:rsidP="003C109F">
            <w:pPr>
              <w:pStyle w:val="af"/>
            </w:pPr>
            <w:r w:rsidRPr="00B53C0D">
              <w:t>221,60000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372C99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5ACEE8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647023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D2CBDA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874F9C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102C" w14:textId="77777777" w:rsidR="003C109F" w:rsidRPr="00B53C0D" w:rsidRDefault="003C109F" w:rsidP="003C109F">
            <w:pPr>
              <w:pStyle w:val="af"/>
            </w:pPr>
            <w:r w:rsidRPr="00B53C0D">
              <w:t>443,20000</w:t>
            </w:r>
          </w:p>
        </w:tc>
      </w:tr>
      <w:tr w:rsidR="00B53C0D" w:rsidRPr="00B53C0D" w14:paraId="2738E00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94CAE2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5381EB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4FFFBF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B71511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541124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C674B1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1B7AF2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EC66AA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E84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568A1F0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F835DA" w14:textId="77777777" w:rsidR="003C109F" w:rsidRPr="00B53C0D" w:rsidRDefault="003C109F" w:rsidP="003C109F">
            <w:pPr>
              <w:pStyle w:val="af"/>
              <w:ind w:left="53"/>
            </w:pPr>
            <w:r w:rsidRPr="00B53C0D"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C36D1F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E21246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87D738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FC6F20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E3F5EB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021757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EA407A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99E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096CA77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195EA8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A51578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D96CF1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D93C6B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93C975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4865AC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155D91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5761BC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562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EB1491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E22F32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7393D3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9EE860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E99927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494AEB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7000B2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7B7F0F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6A416D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DBA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0ED66E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4E2855" w14:textId="77777777" w:rsidR="003C109F" w:rsidRPr="00B53C0D" w:rsidRDefault="003C109F" w:rsidP="003C109F">
            <w:pPr>
              <w:widowControl w:val="0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B6E469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09685C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997710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1D8AAF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0234B8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51446D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5ED873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E5F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04E01E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90AA24" w14:textId="77777777" w:rsidR="003C109F" w:rsidRPr="00B53C0D" w:rsidRDefault="003C109F" w:rsidP="003C109F">
            <w:pPr>
              <w:widowControl w:val="0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EDC103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B666EA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3B0261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7B1C1A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95E1AB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A331D5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5FA7EE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695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3BC130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AB008F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A41567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79F48C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4B7FEE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1BB442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833652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6BBD40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EC2A32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A85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CA7724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3201E1" w14:textId="77777777" w:rsidR="003C109F" w:rsidRPr="00B53C0D" w:rsidRDefault="003C109F" w:rsidP="003C109F">
            <w:pPr>
              <w:widowControl w:val="0"/>
            </w:pPr>
            <w:r w:rsidRPr="00B53C0D">
              <w:rPr>
                <w:iCs/>
              </w:rPr>
              <w:t xml:space="preserve">2.5 </w:t>
            </w:r>
            <w:r w:rsidRPr="00B53C0D">
              <w:t>Развитие и поддержка движения школьных лесничеств в Камчатском крае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67ED986" w14:textId="77777777" w:rsidR="003C109F" w:rsidRPr="00B53C0D" w:rsidRDefault="003C109F" w:rsidP="003C109F">
            <w:pPr>
              <w:pStyle w:val="af"/>
            </w:pPr>
            <w:r w:rsidRPr="00B53C0D">
              <w:t>143,10000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B6BB9C7" w14:textId="77777777" w:rsidR="003C109F" w:rsidRPr="00B53C0D" w:rsidRDefault="003C109F" w:rsidP="003C109F">
            <w:pPr>
              <w:pStyle w:val="af"/>
            </w:pPr>
            <w:r w:rsidRPr="00B53C0D">
              <w:t>143,10000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EC2E7C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6437B8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5E63AD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C6C134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92DA94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9C28" w14:textId="77777777" w:rsidR="003C109F" w:rsidRPr="00B53C0D" w:rsidRDefault="003C109F" w:rsidP="003C109F">
            <w:pPr>
              <w:pStyle w:val="af"/>
            </w:pPr>
            <w:r w:rsidRPr="00B53C0D">
              <w:t>286,20000</w:t>
            </w:r>
          </w:p>
        </w:tc>
      </w:tr>
      <w:tr w:rsidR="00B53C0D" w:rsidRPr="00B53C0D" w14:paraId="6D7C96A7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D94159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FACEEE4" w14:textId="77777777" w:rsidR="003C109F" w:rsidRPr="00B53C0D" w:rsidRDefault="003C109F" w:rsidP="003C109F">
            <w:pPr>
              <w:pStyle w:val="af"/>
            </w:pPr>
            <w:r w:rsidRPr="00B53C0D">
              <w:t>143,10000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8556889" w14:textId="77777777" w:rsidR="003C109F" w:rsidRPr="00B53C0D" w:rsidRDefault="003C109F" w:rsidP="003C109F">
            <w:pPr>
              <w:pStyle w:val="af"/>
            </w:pPr>
            <w:r w:rsidRPr="00B53C0D">
              <w:t>143,10000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F98231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A87029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87B67E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14CAA0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522D9F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4D91" w14:textId="77777777" w:rsidR="003C109F" w:rsidRPr="00B53C0D" w:rsidRDefault="003C109F" w:rsidP="003C109F">
            <w:pPr>
              <w:pStyle w:val="af"/>
            </w:pPr>
            <w:r w:rsidRPr="00B53C0D">
              <w:t>286,20000</w:t>
            </w:r>
          </w:p>
        </w:tc>
      </w:tr>
      <w:tr w:rsidR="00B53C0D" w:rsidRPr="00B53C0D" w14:paraId="06126CE9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AC82D8" w14:textId="77777777" w:rsidR="003C109F" w:rsidRPr="00B53C0D" w:rsidRDefault="003C109F" w:rsidP="003C109F">
            <w:pPr>
              <w:widowControl w:val="0"/>
            </w:pPr>
            <w:r w:rsidRPr="00B53C0D">
              <w:lastRenderedPageBreak/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824942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E5557E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B1A96A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6118A8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9FC80C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6E48E4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932568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C60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6CDC1CC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E8D7E0" w14:textId="77777777" w:rsidR="003C109F" w:rsidRPr="00B53C0D" w:rsidRDefault="003C109F" w:rsidP="003C109F">
            <w:pPr>
              <w:pStyle w:val="af"/>
              <w:ind w:left="53"/>
            </w:pPr>
            <w:r w:rsidRPr="00B53C0D"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EAE6CCF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491497F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4BD503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DBA7DC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6793A6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3C250E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0A7169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9B8A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27829A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9094DD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BABAF6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4743F4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AAC909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933A5C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D6AC03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35DF04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5D7A0E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478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7DBDE3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E2ED4C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AB6393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BBE3DE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C5902C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DCD94C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2D10DA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906840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A040D1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D2B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FB2B47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E9E4F6" w14:textId="77777777" w:rsidR="003C109F" w:rsidRPr="00B53C0D" w:rsidRDefault="003C109F" w:rsidP="003C109F">
            <w:pPr>
              <w:widowControl w:val="0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00195B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7D8AFD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EDDE32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161380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9AF0FA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BF757F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AF6C60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84F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9984950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C1981C" w14:textId="77777777" w:rsidR="003C109F" w:rsidRPr="00B53C0D" w:rsidRDefault="003C109F" w:rsidP="003C109F">
            <w:pPr>
              <w:widowControl w:val="0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EF55F7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65B098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D886E1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5F3FBC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C0E436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A3C9EE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2A917F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A8A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9EEEA5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416DCF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31E7FD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41ADBD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571335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2CC0FE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98A4B8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980991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57EDF4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764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CDF14FB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A21128" w14:textId="77777777" w:rsidR="003C109F" w:rsidRPr="00B53C0D" w:rsidRDefault="003C109F" w:rsidP="003C109F">
            <w:pPr>
              <w:widowControl w:val="0"/>
            </w:pPr>
            <w:r w:rsidRPr="00B53C0D">
              <w:rPr>
                <w:iCs/>
              </w:rPr>
              <w:t xml:space="preserve">2.6 </w:t>
            </w:r>
            <w:r w:rsidRPr="00B53C0D">
              <w:t>Развитие и поддержка добровольчества (</w:t>
            </w:r>
            <w:proofErr w:type="spellStart"/>
            <w:r w:rsidRPr="00B53C0D">
              <w:t>волонтерства</w:t>
            </w:r>
            <w:proofErr w:type="spellEnd"/>
            <w:r w:rsidRPr="00B53C0D">
              <w:t>) в Камчатском крае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D7912C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8D2683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AF3B1B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1F5566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C008B9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BF8792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64C775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9BA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C77F8D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34CDAE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5C366A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445D15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57D953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DD1E37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810954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F3B124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83990C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F6E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5B5DA4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92AEB8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345956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F821C2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D7E44A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01BAD2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0CDA04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B89D29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1603FF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F75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DF48F6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834C21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40C574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87CBE4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49C2C7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663A5E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7E1723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EE801F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59F89D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D5C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9959189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2F6220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6D4468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8A1BDB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FF91E0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301E40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A96F47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C2DF52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A22337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C18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AD78D9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FD1188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C96634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06C531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6BC9C8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CCECF7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4F93CC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89D7B9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C9ABC1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E008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AA1F709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5FC393" w14:textId="77777777" w:rsidR="003C109F" w:rsidRPr="00B53C0D" w:rsidRDefault="003C109F" w:rsidP="003C109F">
            <w:pPr>
              <w:widowControl w:val="0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6DEE9E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0C0BE9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D5CF8C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2C1CF2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035D11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BA3D7E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79E32E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738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B9782C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8EF60C" w14:textId="77777777" w:rsidR="003C109F" w:rsidRPr="00B53C0D" w:rsidRDefault="003C109F" w:rsidP="003C109F">
            <w:pPr>
              <w:widowControl w:val="0"/>
              <w:tabs>
                <w:tab w:val="left" w:pos="285"/>
                <w:tab w:val="left" w:pos="472"/>
              </w:tabs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1822C2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9E4054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BAAF7B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8EE048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E3112E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BAEE98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042CAE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8D9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3A8FD13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80882C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3F4DA3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363A4A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0B16C0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188E5B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BE23DC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169EB6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777BAE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9575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E020EF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019287" w14:textId="77777777" w:rsidR="003C109F" w:rsidRPr="00B53C0D" w:rsidRDefault="003C109F" w:rsidP="003C109F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ind w:left="53" w:firstLine="0"/>
            </w:pPr>
            <w:r w:rsidRPr="00B53C0D">
              <w:rPr>
                <w:bCs/>
              </w:rPr>
              <w:t xml:space="preserve">Направление (подпрограмма) «Обеспечение воспроизводства </w:t>
            </w:r>
            <w:r w:rsidRPr="00B53C0D">
              <w:rPr>
                <w:bCs/>
              </w:rPr>
              <w:lastRenderedPageBreak/>
              <w:t>лесов»</w:t>
            </w:r>
            <w:r w:rsidRPr="00B53C0D">
              <w:rPr>
                <w:iCs/>
              </w:rPr>
              <w:t xml:space="preserve"> (всего), в том числе: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85F099A" w14:textId="77777777" w:rsidR="003C109F" w:rsidRPr="00B53C0D" w:rsidRDefault="003C109F" w:rsidP="003C109F">
            <w:pPr>
              <w:pStyle w:val="af"/>
            </w:pPr>
            <w:r w:rsidRPr="00B53C0D">
              <w:lastRenderedPageBreak/>
              <w:t>1 067,3000</w:t>
            </w:r>
            <w:r w:rsidRPr="00B53C0D">
              <w:lastRenderedPageBreak/>
              <w:t>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1003A82" w14:textId="77777777" w:rsidR="003C109F" w:rsidRPr="00B53C0D" w:rsidRDefault="003C109F" w:rsidP="003C109F">
            <w:pPr>
              <w:pStyle w:val="af"/>
            </w:pPr>
            <w:r w:rsidRPr="00B53C0D">
              <w:lastRenderedPageBreak/>
              <w:t>1 066,200</w:t>
            </w:r>
            <w:r w:rsidRPr="00B53C0D">
              <w:lastRenderedPageBreak/>
              <w:t>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0D12D6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3C66C6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E3A91E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7FC6FF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A60F64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ED6C" w14:textId="77777777" w:rsidR="003C109F" w:rsidRPr="00B53C0D" w:rsidRDefault="003C109F" w:rsidP="003C109F">
            <w:pPr>
              <w:pStyle w:val="af"/>
            </w:pPr>
            <w:r w:rsidRPr="00B53C0D">
              <w:t>2 133,500</w:t>
            </w:r>
            <w:r w:rsidRPr="00B53C0D">
              <w:lastRenderedPageBreak/>
              <w:t>00</w:t>
            </w:r>
          </w:p>
        </w:tc>
      </w:tr>
      <w:tr w:rsidR="00B53C0D" w:rsidRPr="00B53C0D" w14:paraId="2062C48C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05058E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BB2DAAC" w14:textId="77777777" w:rsidR="003C109F" w:rsidRPr="00B53C0D" w:rsidRDefault="003C109F" w:rsidP="003C109F">
            <w:pPr>
              <w:pStyle w:val="af"/>
            </w:pPr>
            <w:r w:rsidRPr="00B53C0D">
              <w:t>1 067,30000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77BDA44" w14:textId="77777777" w:rsidR="003C109F" w:rsidRPr="00B53C0D" w:rsidRDefault="003C109F" w:rsidP="003C109F">
            <w:pPr>
              <w:pStyle w:val="af"/>
            </w:pPr>
            <w:r w:rsidRPr="00B53C0D">
              <w:t>1 066,20000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5714BF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67C979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4D0CA5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8EFF5F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8BC476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C3C9" w14:textId="77777777" w:rsidR="003C109F" w:rsidRPr="00B53C0D" w:rsidRDefault="003C109F" w:rsidP="003C109F">
            <w:pPr>
              <w:pStyle w:val="af"/>
            </w:pPr>
            <w:r w:rsidRPr="00B53C0D">
              <w:t>2 133,50000</w:t>
            </w:r>
          </w:p>
        </w:tc>
      </w:tr>
      <w:tr w:rsidR="00B53C0D" w:rsidRPr="00B53C0D" w14:paraId="066FB78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1AF020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C7AB71F" w14:textId="77777777" w:rsidR="003C109F" w:rsidRPr="00B53C0D" w:rsidRDefault="003C109F" w:rsidP="003C109F">
            <w:pPr>
              <w:pStyle w:val="af"/>
            </w:pPr>
            <w:r w:rsidRPr="00B53C0D">
              <w:t>1 067,30000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ACFDC47" w14:textId="77777777" w:rsidR="003C109F" w:rsidRPr="00B53C0D" w:rsidRDefault="003C109F" w:rsidP="003C109F">
            <w:pPr>
              <w:pStyle w:val="af"/>
            </w:pPr>
            <w:r w:rsidRPr="00B53C0D">
              <w:t>1 066,20000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3427C9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8B27CC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26ABD7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3F3FEE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287FC3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2783" w14:textId="77777777" w:rsidR="003C109F" w:rsidRPr="00B53C0D" w:rsidRDefault="003C109F" w:rsidP="003C109F">
            <w:pPr>
              <w:pStyle w:val="af"/>
            </w:pPr>
            <w:r w:rsidRPr="00B53C0D">
              <w:t>2 133,50000</w:t>
            </w:r>
          </w:p>
        </w:tc>
      </w:tr>
      <w:tr w:rsidR="00B53C0D" w:rsidRPr="00B53C0D" w14:paraId="20DA8043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DFFE26" w14:textId="77777777" w:rsidR="003C109F" w:rsidRPr="00B53C0D" w:rsidRDefault="003C109F" w:rsidP="003C109F">
            <w:pPr>
              <w:widowControl w:val="0"/>
            </w:pPr>
            <w:r w:rsidRPr="00B53C0D"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A25BE5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502D9F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97140A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8C9679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197AC1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2B132C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2F639B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DC2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8EC9BC3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7757BD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26DDFD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C31812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2341EE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492D2F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FB362E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FE5515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B6E5D4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80F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ADE250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0505F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AB81FC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4A727C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BACB52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BAEB98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90FCBB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E068EA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C9AB95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117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6FB2803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3F0C28" w14:textId="77777777" w:rsidR="003C109F" w:rsidRPr="00B53C0D" w:rsidRDefault="003C109F" w:rsidP="003C109F">
            <w:pPr>
              <w:widowControl w:val="0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8C21E3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A0D187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3705ED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8F2BD7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35A440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8F0D8A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AB427C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D8F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D3A45F8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3AE256" w14:textId="77777777" w:rsidR="003C109F" w:rsidRPr="00B53C0D" w:rsidRDefault="003C109F" w:rsidP="003C109F">
            <w:pPr>
              <w:widowControl w:val="0"/>
              <w:tabs>
                <w:tab w:val="left" w:pos="620"/>
                <w:tab w:val="left" w:pos="762"/>
              </w:tabs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A0A08F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E077C3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036487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D87C7E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D0C3F8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9EF209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5C26AA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065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A827BE6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9B196D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C2B5EB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6DE411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774E84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AFEBC9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99692F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0904BC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AB88A9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35D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0B0311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D812C0" w14:textId="3975638B" w:rsidR="003C109F" w:rsidRPr="00B53C0D" w:rsidRDefault="003C109F" w:rsidP="003961FF">
            <w:pPr>
              <w:pStyle w:val="af"/>
            </w:pPr>
            <w:r w:rsidRPr="00B53C0D">
              <w:rPr>
                <w:iCs/>
              </w:rPr>
              <w:t xml:space="preserve">3.1 </w:t>
            </w:r>
            <w:r w:rsidRPr="00B53C0D">
              <w:t xml:space="preserve">Региональный проект «Сохранение лесов» </w:t>
            </w:r>
            <w:r w:rsidRPr="00B53C0D">
              <w:rPr>
                <w:iCs/>
              </w:rPr>
              <w:t>(всего), в том числе: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E5434AE" w14:textId="77777777" w:rsidR="003C109F" w:rsidRPr="00B53C0D" w:rsidRDefault="003C109F" w:rsidP="003C109F">
            <w:pPr>
              <w:pStyle w:val="af"/>
            </w:pPr>
            <w:r w:rsidRPr="00B53C0D">
              <w:t>717,30000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F75C462" w14:textId="77777777" w:rsidR="003C109F" w:rsidRPr="00B53C0D" w:rsidRDefault="003C109F" w:rsidP="003C109F">
            <w:pPr>
              <w:pStyle w:val="af"/>
            </w:pPr>
            <w:r w:rsidRPr="00B53C0D">
              <w:t>716,20000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3FBE74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1E361A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B25667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4D871D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E942F0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FFEF" w14:textId="77777777" w:rsidR="003C109F" w:rsidRPr="00B53C0D" w:rsidRDefault="003C109F" w:rsidP="003C109F">
            <w:pPr>
              <w:pStyle w:val="af"/>
            </w:pPr>
            <w:r w:rsidRPr="00B53C0D">
              <w:t>1 433,50000</w:t>
            </w:r>
          </w:p>
        </w:tc>
      </w:tr>
      <w:tr w:rsidR="00B53C0D" w:rsidRPr="00B53C0D" w14:paraId="00D0E399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5915B3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EA27102" w14:textId="77777777" w:rsidR="003C109F" w:rsidRPr="00B53C0D" w:rsidRDefault="003C109F" w:rsidP="003C109F">
            <w:pPr>
              <w:pStyle w:val="af"/>
            </w:pPr>
            <w:r w:rsidRPr="00B53C0D">
              <w:t>717,30000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8D632AB" w14:textId="77777777" w:rsidR="003C109F" w:rsidRPr="00B53C0D" w:rsidRDefault="003C109F" w:rsidP="003C109F">
            <w:pPr>
              <w:pStyle w:val="af"/>
            </w:pPr>
            <w:r w:rsidRPr="00B53C0D">
              <w:t>716,20000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C6294E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CF7200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F94C31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90C868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091754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2FC1" w14:textId="77777777" w:rsidR="003C109F" w:rsidRPr="00B53C0D" w:rsidRDefault="003C109F" w:rsidP="003C109F">
            <w:pPr>
              <w:pStyle w:val="af"/>
            </w:pPr>
            <w:r w:rsidRPr="00B53C0D">
              <w:t>1 433,50000</w:t>
            </w:r>
          </w:p>
        </w:tc>
      </w:tr>
      <w:tr w:rsidR="00B53C0D" w:rsidRPr="00B53C0D" w14:paraId="53985A1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B807F2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715C4ED" w14:textId="77777777" w:rsidR="003C109F" w:rsidRPr="00B53C0D" w:rsidRDefault="003C109F" w:rsidP="003C109F">
            <w:pPr>
              <w:pStyle w:val="af"/>
            </w:pPr>
            <w:r w:rsidRPr="00B53C0D">
              <w:t>717,30000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930A0A0" w14:textId="77777777" w:rsidR="003C109F" w:rsidRPr="00B53C0D" w:rsidRDefault="003C109F" w:rsidP="003C109F">
            <w:pPr>
              <w:pStyle w:val="af"/>
            </w:pPr>
            <w:r w:rsidRPr="00B53C0D">
              <w:t>716,20000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98EDC9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8B144C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3A7671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829F7F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D1B14E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B429" w14:textId="77777777" w:rsidR="003C109F" w:rsidRPr="00B53C0D" w:rsidRDefault="003C109F" w:rsidP="003C109F">
            <w:pPr>
              <w:pStyle w:val="af"/>
            </w:pPr>
            <w:r w:rsidRPr="00B53C0D">
              <w:t>1 433,50000</w:t>
            </w:r>
          </w:p>
        </w:tc>
      </w:tr>
      <w:tr w:rsidR="00B53C0D" w:rsidRPr="00B53C0D" w14:paraId="284D2C69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C606D8" w14:textId="77777777" w:rsidR="003C109F" w:rsidRPr="00B53C0D" w:rsidRDefault="003C109F" w:rsidP="003C109F">
            <w:pPr>
              <w:widowControl w:val="0"/>
            </w:pPr>
            <w:r w:rsidRPr="00B53C0D"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6014D0F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AF601F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AB5CEC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BC95EC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7471AD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DDD9CD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9D601B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D0387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3893F93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AD6DDF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F5CC08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453D86F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FA2F3C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96F619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0FF326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93D3F6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DB6562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895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D086E7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58CA3C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05345D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5AB7EC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F2C910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BC4C4D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6C012F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1A57E9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4F6BC2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DE93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F56668C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81DD3D" w14:textId="77777777" w:rsidR="003C109F" w:rsidRPr="00B53C0D" w:rsidRDefault="003C109F" w:rsidP="003C109F">
            <w:pPr>
              <w:widowControl w:val="0"/>
            </w:pPr>
            <w:r w:rsidRPr="00B53C0D">
              <w:t>Бюджет территориального государственного внебюджетного фон</w:t>
            </w:r>
            <w:r w:rsidRPr="00B53C0D">
              <w:lastRenderedPageBreak/>
              <w:t>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C112E20" w14:textId="77777777" w:rsidR="003C109F" w:rsidRPr="00B53C0D" w:rsidRDefault="003C109F" w:rsidP="003C109F">
            <w:pPr>
              <w:pStyle w:val="af"/>
            </w:pPr>
            <w:r w:rsidRPr="00B53C0D">
              <w:lastRenderedPageBreak/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A23479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67EF82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0039B4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568F73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6DFEB1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749C3F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BDEF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1F1971D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A8D1D7" w14:textId="77777777" w:rsidR="003C109F" w:rsidRPr="00B53C0D" w:rsidRDefault="003C109F" w:rsidP="003C109F">
            <w:pPr>
              <w:widowControl w:val="0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786FBC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076A10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20C037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1EE1DC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6FA7AC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244B8F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179076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667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A030C8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3EF4E0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644F7D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EE4C20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8F3847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12DBCD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2B28EB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71A2A6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1D940B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155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5487C16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05AA03" w14:textId="6778A4E2" w:rsidR="003C109F" w:rsidRPr="00B53C0D" w:rsidRDefault="003C109F" w:rsidP="003C109F">
            <w:pPr>
              <w:pStyle w:val="af1"/>
              <w:widowControl w:val="0"/>
              <w:numPr>
                <w:ilvl w:val="2"/>
                <w:numId w:val="4"/>
              </w:numPr>
              <w:tabs>
                <w:tab w:val="left" w:pos="388"/>
              </w:tabs>
              <w:ind w:left="620" w:hanging="620"/>
            </w:pPr>
            <w:r w:rsidRPr="00B53C0D">
              <w:t>Региональный проект «Сохранение лесов»</w:t>
            </w:r>
          </w:p>
          <w:p w14:paraId="7E57E351" w14:textId="77777777" w:rsidR="003C109F" w:rsidRPr="00B53C0D" w:rsidRDefault="003C109F" w:rsidP="003C109F">
            <w:pPr>
              <w:widowControl w:val="0"/>
            </w:pPr>
            <w:r w:rsidRPr="00B53C0D">
              <w:t>У</w:t>
            </w:r>
            <w:r w:rsidRPr="00B53C0D">
              <w:rPr>
                <w:iCs/>
              </w:rPr>
              <w:t xml:space="preserve">величение площади </w:t>
            </w:r>
            <w:proofErr w:type="spellStart"/>
            <w:r w:rsidRPr="00B53C0D">
              <w:rPr>
                <w:iCs/>
              </w:rPr>
              <w:t>лесовосстановления</w:t>
            </w:r>
            <w:proofErr w:type="spellEnd"/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CB89D67" w14:textId="77777777" w:rsidR="003C109F" w:rsidRPr="00B53C0D" w:rsidRDefault="003C109F" w:rsidP="003C109F">
            <w:pPr>
              <w:pStyle w:val="af"/>
            </w:pPr>
            <w:r w:rsidRPr="00B53C0D">
              <w:t>717,30000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17B3F61" w14:textId="77777777" w:rsidR="003C109F" w:rsidRPr="00B53C0D" w:rsidRDefault="003C109F" w:rsidP="003C109F">
            <w:pPr>
              <w:pStyle w:val="af"/>
            </w:pPr>
            <w:r w:rsidRPr="00B53C0D">
              <w:t>716,20000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03B203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750A03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B2073C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707039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321B7C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69A3" w14:textId="77777777" w:rsidR="003C109F" w:rsidRPr="00B53C0D" w:rsidRDefault="003C109F" w:rsidP="003C109F">
            <w:pPr>
              <w:pStyle w:val="af"/>
            </w:pPr>
            <w:r w:rsidRPr="00B53C0D">
              <w:t>1 433,50000</w:t>
            </w:r>
          </w:p>
        </w:tc>
      </w:tr>
      <w:tr w:rsidR="00B53C0D" w:rsidRPr="00B53C0D" w14:paraId="15254DE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CD4B15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6C63E77" w14:textId="77777777" w:rsidR="003C109F" w:rsidRPr="00B53C0D" w:rsidRDefault="003C109F" w:rsidP="003C109F">
            <w:pPr>
              <w:pStyle w:val="af"/>
            </w:pPr>
            <w:r w:rsidRPr="00B53C0D">
              <w:t>717,30000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E575344" w14:textId="77777777" w:rsidR="003C109F" w:rsidRPr="00B53C0D" w:rsidRDefault="003C109F" w:rsidP="003C109F">
            <w:pPr>
              <w:pStyle w:val="af"/>
            </w:pPr>
            <w:r w:rsidRPr="00B53C0D">
              <w:t>716,20000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722311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5C233F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64F96A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653EA1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C48A1F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553F" w14:textId="77777777" w:rsidR="003C109F" w:rsidRPr="00B53C0D" w:rsidRDefault="003C109F" w:rsidP="003C109F">
            <w:pPr>
              <w:pStyle w:val="af"/>
            </w:pPr>
            <w:r w:rsidRPr="00B53C0D">
              <w:t>1 433,50000</w:t>
            </w:r>
          </w:p>
        </w:tc>
      </w:tr>
      <w:tr w:rsidR="00B53C0D" w:rsidRPr="00B53C0D" w14:paraId="60516D33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2A1545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07ED20F" w14:textId="77777777" w:rsidR="003C109F" w:rsidRPr="00B53C0D" w:rsidRDefault="003C109F" w:rsidP="003C109F">
            <w:pPr>
              <w:pStyle w:val="af"/>
            </w:pPr>
            <w:r w:rsidRPr="00B53C0D">
              <w:t>717,30000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C4D42B1" w14:textId="77777777" w:rsidR="003C109F" w:rsidRPr="00B53C0D" w:rsidRDefault="003C109F" w:rsidP="003C109F">
            <w:pPr>
              <w:pStyle w:val="af"/>
            </w:pPr>
            <w:r w:rsidRPr="00B53C0D">
              <w:t>716,20000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B0477C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575359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C9693C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7B0785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806424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7EDC" w14:textId="77777777" w:rsidR="003C109F" w:rsidRPr="00B53C0D" w:rsidRDefault="003C109F" w:rsidP="003C109F">
            <w:pPr>
              <w:pStyle w:val="af"/>
            </w:pPr>
            <w:r w:rsidRPr="00B53C0D">
              <w:t>1 433,50000</w:t>
            </w:r>
          </w:p>
        </w:tc>
      </w:tr>
      <w:tr w:rsidR="00B53C0D" w:rsidRPr="00B53C0D" w14:paraId="5B4F85EB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D72EF8" w14:textId="77777777" w:rsidR="003C109F" w:rsidRPr="00B53C0D" w:rsidRDefault="003C109F" w:rsidP="003C109F">
            <w:pPr>
              <w:widowControl w:val="0"/>
            </w:pPr>
            <w:r w:rsidRPr="00B53C0D"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031BA1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EBC973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402D05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AFE35A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55DF29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02F212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B17C0C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F2C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FFA4F4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D15DDE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F0ACAC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C12899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E362AE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F186B6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6DC606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F6BF68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BDEB85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E80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E7AFEDD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C14498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1714C3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285C16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058998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207A4F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A50836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DCDE0E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E3AF47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213B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F8227A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9044A4" w14:textId="77777777" w:rsidR="003C109F" w:rsidRPr="00B53C0D" w:rsidRDefault="003C109F" w:rsidP="003C109F">
            <w:pPr>
              <w:widowControl w:val="0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CA6380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FC0F07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7D6B3D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2BF17E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805B57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E1066C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644EA5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EEF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6AF97C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386593" w14:textId="77777777" w:rsidR="003C109F" w:rsidRPr="00B53C0D" w:rsidRDefault="003C109F" w:rsidP="003C109F">
            <w:pPr>
              <w:widowControl w:val="0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19D707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FEFC08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BB998D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A2A46D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2ED762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ADACF9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75BE09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459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C316CB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5EEE9B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9F4A26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907FB9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24B174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5C9200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FDEF54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7746FD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8F4980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17A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A9967C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238D28" w14:textId="1922600E" w:rsidR="003C109F" w:rsidRPr="00B53C0D" w:rsidRDefault="003C109F" w:rsidP="003C109F">
            <w:pPr>
              <w:pStyle w:val="af1"/>
              <w:widowControl w:val="0"/>
              <w:numPr>
                <w:ilvl w:val="2"/>
                <w:numId w:val="4"/>
              </w:numPr>
              <w:tabs>
                <w:tab w:val="left" w:pos="388"/>
              </w:tabs>
              <w:ind w:left="620" w:hanging="620"/>
            </w:pPr>
            <w:r w:rsidRPr="00B53C0D">
              <w:t>Региональный проект «Сохранение лесов»</w:t>
            </w:r>
          </w:p>
          <w:p w14:paraId="01EAFC9F" w14:textId="77777777" w:rsidR="003C109F" w:rsidRPr="00B53C0D" w:rsidRDefault="003C109F" w:rsidP="003C109F">
            <w:pPr>
              <w:widowControl w:val="0"/>
            </w:pPr>
            <w:r w:rsidRPr="00B53C0D">
              <w:t xml:space="preserve">Оснащение учреждений, выполняющих мероприятия по воспроизводству лесов, специализированной техникой для проведения комплекса мероприятий по </w:t>
            </w:r>
            <w:proofErr w:type="spellStart"/>
            <w:r w:rsidRPr="00B53C0D">
              <w:t>лесовосстановлению</w:t>
            </w:r>
            <w:proofErr w:type="spellEnd"/>
            <w:r w:rsidRPr="00B53C0D">
              <w:t xml:space="preserve"> и лесоразведению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EE9FF0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1E8BFC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911194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004255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A19654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B502DF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E0115C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6F7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4785A9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2FA87F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15FCA2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2DA447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A8108A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334F74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2005DF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322163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DBB000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C709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34EEEC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378DB2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643CCC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21352A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A565CC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E33350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D85765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4193DD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767672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E416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6C090EF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2ACED0" w14:textId="77777777" w:rsidR="003C109F" w:rsidRPr="00B53C0D" w:rsidRDefault="003C109F" w:rsidP="003C109F">
            <w:pPr>
              <w:widowControl w:val="0"/>
            </w:pPr>
            <w:r w:rsidRPr="00B53C0D">
              <w:t xml:space="preserve"> в том числе межбюджетные трансферты из иных бюджетов бюд</w:t>
            </w:r>
            <w:r w:rsidRPr="00B53C0D">
              <w:lastRenderedPageBreak/>
              <w:t>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34CD3D5" w14:textId="77777777" w:rsidR="003C109F" w:rsidRPr="00B53C0D" w:rsidRDefault="003C109F" w:rsidP="003C109F">
            <w:pPr>
              <w:pStyle w:val="af"/>
            </w:pPr>
            <w:r w:rsidRPr="00B53C0D">
              <w:lastRenderedPageBreak/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5677D2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E3914D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EE2380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78B506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698A21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88F0CF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696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5B45656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90763F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B15183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34FD5B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8C5D91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9272A5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E91232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0FE623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A09AF2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D56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FC6CE7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61087F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F8FAF2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63F3BC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2E5B64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18FCD3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4BF982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53C273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FB870A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4EB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1FE8ED2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EAD0F1" w14:textId="77777777" w:rsidR="003C109F" w:rsidRPr="00B53C0D" w:rsidRDefault="003C109F" w:rsidP="003C109F">
            <w:pPr>
              <w:widowControl w:val="0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35E8C1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D31F0D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FF1BD8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7FFBD5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90F13A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272138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D6534A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030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3F570CD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B9CF40" w14:textId="77777777" w:rsidR="003C109F" w:rsidRPr="00B53C0D" w:rsidRDefault="003C109F" w:rsidP="003C109F">
            <w:pPr>
              <w:widowControl w:val="0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C50B69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F79D83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06948A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2159DE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257F30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312FEE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ACAAA7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149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EDEF7CC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F530EE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E62E6B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33AB70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E8D583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F7D544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616E0A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6B5AE8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2F44F0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647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8D72176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D54885" w14:textId="77777777" w:rsidR="003C109F" w:rsidRPr="00B53C0D" w:rsidRDefault="003C109F" w:rsidP="003C109F">
            <w:pPr>
              <w:widowControl w:val="0"/>
            </w:pPr>
            <w:r w:rsidRPr="00B53C0D">
              <w:rPr>
                <w:iCs/>
              </w:rPr>
              <w:t xml:space="preserve">3.2 </w:t>
            </w:r>
            <w:r w:rsidRPr="00B53C0D">
              <w:t>Осуществление воспроизводства и ухода за лесами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34BD003" w14:textId="77777777" w:rsidR="003C109F" w:rsidRPr="00B53C0D" w:rsidRDefault="003C109F" w:rsidP="003C109F">
            <w:pPr>
              <w:pStyle w:val="af"/>
            </w:pPr>
            <w:r w:rsidRPr="00B53C0D">
              <w:t>350,00000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E77D7B0" w14:textId="77777777" w:rsidR="003C109F" w:rsidRPr="00B53C0D" w:rsidRDefault="003C109F" w:rsidP="003C109F">
            <w:pPr>
              <w:pStyle w:val="af"/>
            </w:pPr>
            <w:r w:rsidRPr="00B53C0D">
              <w:t>350,00000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69A312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45DC56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C6A8E2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EDB6B0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2A663E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809E" w14:textId="77777777" w:rsidR="003C109F" w:rsidRPr="00B53C0D" w:rsidRDefault="003C109F" w:rsidP="003C109F">
            <w:pPr>
              <w:pStyle w:val="af"/>
            </w:pPr>
            <w:r w:rsidRPr="00B53C0D">
              <w:t>700,00000</w:t>
            </w:r>
          </w:p>
        </w:tc>
      </w:tr>
      <w:tr w:rsidR="00B53C0D" w:rsidRPr="00B53C0D" w14:paraId="27AFF7A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2B9392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2C90A81" w14:textId="77777777" w:rsidR="003C109F" w:rsidRPr="00B53C0D" w:rsidRDefault="003C109F" w:rsidP="003C109F">
            <w:pPr>
              <w:pStyle w:val="af"/>
            </w:pPr>
            <w:r w:rsidRPr="00B53C0D">
              <w:t>350,00000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5A4AEC4" w14:textId="77777777" w:rsidR="003C109F" w:rsidRPr="00B53C0D" w:rsidRDefault="003C109F" w:rsidP="003C109F">
            <w:pPr>
              <w:pStyle w:val="af"/>
            </w:pPr>
            <w:r w:rsidRPr="00B53C0D">
              <w:t>350,00000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9D1440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C2BD4E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8936E4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AFA2A6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A3A7DE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D1E5" w14:textId="77777777" w:rsidR="003C109F" w:rsidRPr="00B53C0D" w:rsidRDefault="003C109F" w:rsidP="003C109F">
            <w:pPr>
              <w:pStyle w:val="af"/>
            </w:pPr>
            <w:r w:rsidRPr="00B53C0D">
              <w:t>700,00000</w:t>
            </w:r>
          </w:p>
        </w:tc>
      </w:tr>
      <w:tr w:rsidR="00B53C0D" w:rsidRPr="00B53C0D" w14:paraId="2E083A34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BCF473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FFAA263" w14:textId="77777777" w:rsidR="003C109F" w:rsidRPr="00B53C0D" w:rsidRDefault="003C109F" w:rsidP="003C109F">
            <w:pPr>
              <w:pStyle w:val="af"/>
            </w:pPr>
            <w:r w:rsidRPr="00B53C0D">
              <w:t>350,00000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D349C29" w14:textId="77777777" w:rsidR="003C109F" w:rsidRPr="00B53C0D" w:rsidRDefault="003C109F" w:rsidP="003C109F">
            <w:pPr>
              <w:pStyle w:val="af"/>
            </w:pPr>
            <w:r w:rsidRPr="00B53C0D">
              <w:t>350,00000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657B5D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DE72CD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8AF9E7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45E8F0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AA1AC9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639B" w14:textId="77777777" w:rsidR="003C109F" w:rsidRPr="00B53C0D" w:rsidRDefault="003C109F" w:rsidP="003C109F">
            <w:pPr>
              <w:pStyle w:val="af"/>
            </w:pPr>
            <w:r w:rsidRPr="00B53C0D">
              <w:t>700,00000</w:t>
            </w:r>
          </w:p>
        </w:tc>
      </w:tr>
      <w:tr w:rsidR="00B53C0D" w:rsidRPr="00B53C0D" w14:paraId="5324841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ADB157" w14:textId="77777777" w:rsidR="003C109F" w:rsidRPr="00B53C0D" w:rsidRDefault="003C109F" w:rsidP="003C109F">
            <w:pPr>
              <w:widowControl w:val="0"/>
            </w:pPr>
            <w:r w:rsidRPr="00B53C0D"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E78FEE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2D84C9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EFE56B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E5207A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BFD23C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9518DE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8BD112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279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6913B59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EBEF7F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84FBB2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5CA61E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01A223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59EC53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6FF810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304D08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AC11B6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B72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18181E6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9EA4CA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D24C2F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658084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A43169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AC7580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C89F4D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381C6B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4B0938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54FF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46AA583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60FE10" w14:textId="77777777" w:rsidR="003C109F" w:rsidRPr="00B53C0D" w:rsidRDefault="003C109F" w:rsidP="003C109F">
            <w:pPr>
              <w:widowControl w:val="0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3FF9DC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054CB2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002C50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54C7A6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2017F4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E7C1B1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A28DEF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2CE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03D4BC7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5C5546" w14:textId="77777777" w:rsidR="003C109F" w:rsidRPr="00B53C0D" w:rsidRDefault="003C109F" w:rsidP="003C109F">
            <w:pPr>
              <w:widowControl w:val="0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340519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587151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A415AF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84B8B6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52EAD0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AB0C68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ABBF7F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5766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EAC2F5C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90E7D5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41ACEB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379116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69C9A5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0D9EF3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3BB1B9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C1E97C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CB13C9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D5B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2DCDE6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A1B583" w14:textId="77777777" w:rsidR="003C109F" w:rsidRPr="00B53C0D" w:rsidRDefault="003C109F" w:rsidP="003C109F">
            <w:pPr>
              <w:widowControl w:val="0"/>
            </w:pPr>
            <w:r w:rsidRPr="00B53C0D">
              <w:rPr>
                <w:bCs/>
              </w:rPr>
              <w:t>4. Направление (подпрограмма) «Обеспечение реализации Программы»</w:t>
            </w:r>
            <w:r w:rsidRPr="00B53C0D">
              <w:rPr>
                <w:iCs/>
              </w:rPr>
              <w:t xml:space="preserve"> (всего), в том числе: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CBD3B4E" w14:textId="77777777" w:rsidR="003C109F" w:rsidRPr="00B53C0D" w:rsidRDefault="003C109F" w:rsidP="003C109F">
            <w:pPr>
              <w:pStyle w:val="af"/>
            </w:pPr>
            <w:r w:rsidRPr="00B53C0D">
              <w:t>196 027,29940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298FB92" w14:textId="77777777" w:rsidR="003C109F" w:rsidRPr="00B53C0D" w:rsidRDefault="003C109F" w:rsidP="003C109F">
            <w:pPr>
              <w:pStyle w:val="af"/>
            </w:pPr>
            <w:r w:rsidRPr="00B53C0D">
              <w:t>201 179,75000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1F800E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246A6B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B7647F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3B3C33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2560CA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F2BB" w14:textId="77777777" w:rsidR="003C109F" w:rsidRPr="00B53C0D" w:rsidRDefault="003C109F" w:rsidP="003C109F">
            <w:pPr>
              <w:pStyle w:val="af"/>
            </w:pPr>
            <w:r w:rsidRPr="00B53C0D">
              <w:t>397 207,04940</w:t>
            </w:r>
          </w:p>
        </w:tc>
      </w:tr>
      <w:tr w:rsidR="00B53C0D" w:rsidRPr="00B53C0D" w14:paraId="4EB81CA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4BFF09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483E744" w14:textId="77777777" w:rsidR="003C109F" w:rsidRPr="00B53C0D" w:rsidRDefault="003C109F" w:rsidP="003C109F">
            <w:pPr>
              <w:pStyle w:val="af"/>
            </w:pPr>
            <w:r w:rsidRPr="00B53C0D">
              <w:t>196 027,29940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34C043B" w14:textId="77777777" w:rsidR="003C109F" w:rsidRPr="00B53C0D" w:rsidRDefault="003C109F" w:rsidP="003C109F">
            <w:pPr>
              <w:pStyle w:val="af"/>
            </w:pPr>
            <w:r w:rsidRPr="00B53C0D">
              <w:t>201 179,75000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64B0DD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85E089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A7C070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327968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0C5946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F0F7" w14:textId="77777777" w:rsidR="003C109F" w:rsidRPr="00B53C0D" w:rsidRDefault="003C109F" w:rsidP="003C109F">
            <w:pPr>
              <w:pStyle w:val="af"/>
            </w:pPr>
            <w:r w:rsidRPr="00B53C0D">
              <w:t>397 207,04940</w:t>
            </w:r>
          </w:p>
        </w:tc>
      </w:tr>
      <w:tr w:rsidR="00B53C0D" w:rsidRPr="00B53C0D" w14:paraId="7D49BDD7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2F31B8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5932288" w14:textId="77777777" w:rsidR="003C109F" w:rsidRPr="00B53C0D" w:rsidRDefault="003C109F" w:rsidP="003C109F">
            <w:pPr>
              <w:pStyle w:val="af"/>
            </w:pPr>
            <w:r w:rsidRPr="00B53C0D">
              <w:t>117 411,62940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8A08835" w14:textId="77777777" w:rsidR="003C109F" w:rsidRPr="00B53C0D" w:rsidRDefault="003C109F" w:rsidP="003C109F">
            <w:pPr>
              <w:pStyle w:val="af"/>
            </w:pPr>
            <w:r w:rsidRPr="00B53C0D">
              <w:t>120 412,00000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1963A0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B3E455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EF7DA8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5881DE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1F0EAA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1064" w14:textId="77777777" w:rsidR="003C109F" w:rsidRPr="00B53C0D" w:rsidRDefault="003C109F" w:rsidP="003C109F">
            <w:pPr>
              <w:pStyle w:val="af"/>
            </w:pPr>
            <w:r w:rsidRPr="00B53C0D">
              <w:t>237 823,62940</w:t>
            </w:r>
          </w:p>
        </w:tc>
      </w:tr>
      <w:tr w:rsidR="00B53C0D" w:rsidRPr="00B53C0D" w14:paraId="2336ED03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04E86E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455793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E18D24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946F12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19F95A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23D11F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BE80D7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058B5E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BFBF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CAD457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2F51C7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B60EFE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0E1062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3B5E2B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3C6F9B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367D7F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1D53F2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CE490E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268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A1865A0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4E797C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3977E0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05CB000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7CBECF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54DDDC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742CBC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891588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AFD2F5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D2A3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1AD26A0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FFA470" w14:textId="77777777" w:rsidR="003C109F" w:rsidRPr="00B53C0D" w:rsidRDefault="003C109F" w:rsidP="003C109F">
            <w:pPr>
              <w:widowControl w:val="0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E54132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A6FE7C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21ACB7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8FCE48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8D80DB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394382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83AC28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7BD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190FF8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AF8617" w14:textId="77777777" w:rsidR="003C109F" w:rsidRPr="00B53C0D" w:rsidRDefault="003C109F" w:rsidP="003C109F">
            <w:pPr>
              <w:widowControl w:val="0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AB8028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0454A7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D474A4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2F9F18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9B33FE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CA655E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43B785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2BCC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E0A642B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A8F19B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649AD7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38F6B4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012F7C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2B8729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911213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134E9D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5FBBE4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E6E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487240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B19233" w14:textId="77777777" w:rsidR="003C109F" w:rsidRPr="00B53C0D" w:rsidRDefault="003C109F" w:rsidP="003C109F">
            <w:pPr>
              <w:widowControl w:val="0"/>
            </w:pPr>
            <w:r w:rsidRPr="00B53C0D">
              <w:t>4.1 Обеспечение деятельности Агентства лесного хозяйства Камчатского края и подведомственных учреждений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4A427A6E" w14:textId="77777777" w:rsidR="003C109F" w:rsidRPr="00B53C0D" w:rsidRDefault="003C109F" w:rsidP="003C109F">
            <w:pPr>
              <w:pStyle w:val="af"/>
            </w:pPr>
            <w:r w:rsidRPr="00B53C0D">
              <w:t>196 027,29940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35FA7DF" w14:textId="77777777" w:rsidR="003C109F" w:rsidRPr="00B53C0D" w:rsidRDefault="003C109F" w:rsidP="003C109F">
            <w:pPr>
              <w:pStyle w:val="af"/>
            </w:pPr>
            <w:r w:rsidRPr="00B53C0D">
              <w:t>201 179,75000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7B8150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C0B0FC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3F69DAA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AF7095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22D6CE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92CA" w14:textId="77777777" w:rsidR="003C109F" w:rsidRPr="00B53C0D" w:rsidRDefault="003C109F" w:rsidP="003C109F">
            <w:pPr>
              <w:pStyle w:val="af"/>
            </w:pPr>
            <w:r w:rsidRPr="00B53C0D">
              <w:t>397 207049,40</w:t>
            </w:r>
          </w:p>
        </w:tc>
      </w:tr>
      <w:tr w:rsidR="00B53C0D" w:rsidRPr="00B53C0D" w14:paraId="4A966126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7EEA4D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2EF752B" w14:textId="77777777" w:rsidR="003C109F" w:rsidRPr="00B53C0D" w:rsidRDefault="003C109F" w:rsidP="003C109F">
            <w:pPr>
              <w:pStyle w:val="af"/>
            </w:pPr>
            <w:r w:rsidRPr="00B53C0D">
              <w:t>196 027,29940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76EF3B8" w14:textId="77777777" w:rsidR="003C109F" w:rsidRPr="00B53C0D" w:rsidRDefault="003C109F" w:rsidP="003C109F">
            <w:pPr>
              <w:pStyle w:val="af"/>
            </w:pPr>
            <w:r w:rsidRPr="00B53C0D">
              <w:t>201 179,75000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688D8D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AF3D21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6CFFE0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451DAA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33E907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DD81" w14:textId="77777777" w:rsidR="003C109F" w:rsidRPr="00B53C0D" w:rsidRDefault="003C109F" w:rsidP="003C109F">
            <w:pPr>
              <w:pStyle w:val="af"/>
            </w:pPr>
            <w:r w:rsidRPr="00B53C0D">
              <w:t>397 207049,40</w:t>
            </w:r>
          </w:p>
        </w:tc>
      </w:tr>
      <w:tr w:rsidR="00B53C0D" w:rsidRPr="00B53C0D" w14:paraId="761B705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19CCFE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6D9EC1D" w14:textId="77777777" w:rsidR="003C109F" w:rsidRPr="00B53C0D" w:rsidRDefault="003C109F" w:rsidP="003C109F">
            <w:pPr>
              <w:pStyle w:val="af"/>
            </w:pPr>
            <w:r w:rsidRPr="00B53C0D">
              <w:t>117 411,62940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143E516" w14:textId="77777777" w:rsidR="003C109F" w:rsidRPr="00B53C0D" w:rsidRDefault="003C109F" w:rsidP="003C109F">
            <w:pPr>
              <w:pStyle w:val="af"/>
            </w:pPr>
            <w:r w:rsidRPr="00B53C0D">
              <w:t>120 412,00000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4B83A9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AAC4BC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EE50A6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3CD193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E4C255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8CAC" w14:textId="77777777" w:rsidR="003C109F" w:rsidRPr="00B53C0D" w:rsidRDefault="003C109F" w:rsidP="003C109F">
            <w:pPr>
              <w:pStyle w:val="af"/>
            </w:pPr>
            <w:r w:rsidRPr="00B53C0D">
              <w:t>237 823,62940</w:t>
            </w:r>
          </w:p>
        </w:tc>
      </w:tr>
      <w:tr w:rsidR="00B53C0D" w:rsidRPr="00B53C0D" w14:paraId="3BD63C7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B16285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11D42AF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A94208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FB06C3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E33D13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4EE326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10F6F5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82EDD4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DEF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7AD2CAB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DB8A89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55E7EA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52E11E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370C19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7BF004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579FEB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42D1C9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1AF184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885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44B8DE4A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B9015E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B762FE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01909C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B984B1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C85959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BC95CD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6FC3FF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62D8FC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00CE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1DA05C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3495AD" w14:textId="77777777" w:rsidR="003C109F" w:rsidRPr="00B53C0D" w:rsidRDefault="003C109F" w:rsidP="003C109F">
            <w:pPr>
              <w:widowControl w:val="0"/>
            </w:pPr>
            <w:r w:rsidRPr="00B53C0D"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35ECAB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692AEA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443696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92E7BD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752AE0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9EABC6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D4A72F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51E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620E256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1C3906" w14:textId="77777777" w:rsidR="003C109F" w:rsidRPr="00B53C0D" w:rsidRDefault="003C109F" w:rsidP="003C109F">
            <w:pPr>
              <w:widowControl w:val="0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9C4689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EECE7F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18B74F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E126B0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3A13387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A42943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73DCBF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9A7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689ECE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97B092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45D94C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4521519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A42CED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006CE0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01B936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CF39A1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86BF20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ADD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4CC150D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51D439" w14:textId="77777777" w:rsidR="003C109F" w:rsidRPr="00B53C0D" w:rsidRDefault="003C109F" w:rsidP="003C109F">
            <w:pPr>
              <w:widowControl w:val="0"/>
            </w:pPr>
            <w:r w:rsidRPr="00B53C0D">
              <w:rPr>
                <w:iCs/>
              </w:rPr>
              <w:t xml:space="preserve">4.2 </w:t>
            </w:r>
            <w:r w:rsidRPr="00B53C0D">
              <w:t>Развитие административной инфраструктуры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247700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79A2079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80A5BD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072FAB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7607FDC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B9F1B2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1E15DA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387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947254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5070EF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0D09592B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AAE800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371F88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6588CD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E20E61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F28824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019FFC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90F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EF0746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6D0870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федерального бюджета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66E99D5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2B45AE68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B408E2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69ADEE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E6681E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D93A03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3772C0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3F7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CC7422E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AF6784" w14:textId="77777777" w:rsidR="003C109F" w:rsidRPr="00B53C0D" w:rsidRDefault="003C109F" w:rsidP="003C109F">
            <w:pPr>
              <w:widowControl w:val="0"/>
            </w:pPr>
            <w:r w:rsidRPr="00B53C0D"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9231EB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35D9A83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8FD532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96AF40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7207E9F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4A657BA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C805CB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237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2B00746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42B028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местным бюджетам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06CD960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ADC38D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D7CE7B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BD25B5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20077FE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AC2DCE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0A203F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86A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35446B3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7F9B5E" w14:textId="77777777" w:rsidR="003C109F" w:rsidRPr="00B53C0D" w:rsidRDefault="003C109F" w:rsidP="003C109F">
            <w:pPr>
              <w:widowControl w:val="0"/>
            </w:pPr>
            <w:r w:rsidRPr="00B53C0D"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7978453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603D6DA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C561F8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F03FF3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763C3C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295A12BE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F8DC30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289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1380E5A5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D0FDE9" w14:textId="77777777" w:rsidR="003C109F" w:rsidRPr="00B53C0D" w:rsidRDefault="003C109F" w:rsidP="003C109F">
            <w:pPr>
              <w:widowControl w:val="0"/>
            </w:pPr>
            <w:r w:rsidRPr="00B53C0D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18A9959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3CDC48F9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9E85C1C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2228E5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2BB7639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CB341A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3EA481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3242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52D4AD61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F6B259" w14:textId="77777777" w:rsidR="003C109F" w:rsidRPr="00B53C0D" w:rsidRDefault="003C109F" w:rsidP="003C109F">
            <w:pPr>
              <w:widowControl w:val="0"/>
            </w:pPr>
            <w:r w:rsidRPr="00B53C0D">
              <w:t>Консолидированные бюджеты муниципальных образований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5D24DE24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6A6AF4CD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43E41A1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3687936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59FEB72D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BC619C8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9D7DEBB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73F1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B53C0D" w:rsidRPr="00B53C0D" w14:paraId="0B766176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0C515B" w14:textId="77777777" w:rsidR="003C109F" w:rsidRPr="00B53C0D" w:rsidRDefault="003C109F" w:rsidP="003C109F">
            <w:pPr>
              <w:widowControl w:val="0"/>
              <w:rPr>
                <w:iCs/>
              </w:rPr>
            </w:pPr>
            <w:r w:rsidRPr="00B53C0D">
              <w:rPr>
                <w:iCs/>
              </w:rPr>
              <w:t>Внебюджетные источники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2799F83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58D3F586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67F0193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16C53D2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13D87CF4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33E5210" w14:textId="77777777" w:rsidR="003C109F" w:rsidRPr="00B53C0D" w:rsidRDefault="003C109F" w:rsidP="003C109F">
            <w:pPr>
              <w:pStyle w:val="af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8DF1D35" w14:textId="77777777" w:rsidR="003C109F" w:rsidRPr="00B53C0D" w:rsidRDefault="003C109F" w:rsidP="003C109F">
            <w:pPr>
              <w:pStyle w:val="af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5B95" w14:textId="77777777" w:rsidR="003C109F" w:rsidRPr="00B53C0D" w:rsidRDefault="003C109F" w:rsidP="003C109F">
            <w:pPr>
              <w:pStyle w:val="af"/>
            </w:pPr>
            <w:r w:rsidRPr="00B53C0D">
              <w:t>0,00000</w:t>
            </w:r>
          </w:p>
        </w:tc>
      </w:tr>
      <w:tr w:rsidR="003C109F" w:rsidRPr="00B53C0D" w14:paraId="59F0069F" w14:textId="77777777" w:rsidTr="004349C4">
        <w:tc>
          <w:tcPr>
            <w:tcW w:w="70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85A8C8" w14:textId="77777777" w:rsidR="003C109F" w:rsidRPr="00B53C0D" w:rsidRDefault="003C109F" w:rsidP="003C109F">
            <w:pPr>
              <w:widowControl w:val="0"/>
            </w:pPr>
            <w:r w:rsidRPr="00B53C0D">
              <w:t>Нераспределенный резерв (бюджет субъекта Российской Федерации)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14:paraId="3DA8F459" w14:textId="77777777" w:rsidR="003C109F" w:rsidRPr="00B53C0D" w:rsidRDefault="003C109F" w:rsidP="003C109F">
            <w:pPr>
              <w:pStyle w:val="af"/>
              <w:jc w:val="center"/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14:paraId="15B2BF32" w14:textId="77777777" w:rsidR="003C109F" w:rsidRPr="00B53C0D" w:rsidRDefault="003C109F" w:rsidP="003C109F">
            <w:pPr>
              <w:pStyle w:val="af"/>
              <w:jc w:val="center"/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55D91DF" w14:textId="77777777" w:rsidR="003C109F" w:rsidRPr="00B53C0D" w:rsidRDefault="003C109F" w:rsidP="003C109F">
            <w:pPr>
              <w:pStyle w:val="af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1B1CE08" w14:textId="77777777" w:rsidR="003C109F" w:rsidRPr="00B53C0D" w:rsidRDefault="003C109F" w:rsidP="003C109F">
            <w:pPr>
              <w:pStyle w:val="af"/>
              <w:jc w:val="center"/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4D3A07AF" w14:textId="77777777" w:rsidR="003C109F" w:rsidRPr="00B53C0D" w:rsidRDefault="003C109F" w:rsidP="003C109F">
            <w:pPr>
              <w:pStyle w:val="af"/>
              <w:jc w:val="center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645AB4D" w14:textId="77777777" w:rsidR="003C109F" w:rsidRPr="00B53C0D" w:rsidRDefault="003C109F" w:rsidP="003C109F">
            <w:pPr>
              <w:pStyle w:val="af"/>
              <w:jc w:val="center"/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9C983EF" w14:textId="77777777" w:rsidR="003C109F" w:rsidRPr="00B53C0D" w:rsidRDefault="003C109F" w:rsidP="003C109F">
            <w:pPr>
              <w:pStyle w:val="af"/>
              <w:jc w:val="center"/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554B" w14:textId="77777777" w:rsidR="003C109F" w:rsidRPr="00B53C0D" w:rsidRDefault="003C109F" w:rsidP="003C109F">
            <w:pPr>
              <w:pStyle w:val="af"/>
              <w:jc w:val="center"/>
            </w:pPr>
          </w:p>
        </w:tc>
      </w:tr>
    </w:tbl>
    <w:p w14:paraId="683ADC93" w14:textId="77777777" w:rsidR="00CF6AFC" w:rsidRPr="00B53C0D" w:rsidRDefault="00CF6AFC">
      <w:pPr>
        <w:jc w:val="center"/>
      </w:pPr>
    </w:p>
    <w:p w14:paraId="352CD2F0" w14:textId="77777777" w:rsidR="00CF6AFC" w:rsidRPr="00B53C0D" w:rsidRDefault="00CF6AFC">
      <w:pPr>
        <w:jc w:val="center"/>
      </w:pPr>
    </w:p>
    <w:p w14:paraId="0DFF6E0E" w14:textId="77777777" w:rsidR="00B53C0D" w:rsidRDefault="00B53C0D">
      <w:pPr>
        <w:jc w:val="center"/>
      </w:pPr>
    </w:p>
    <w:p w14:paraId="45CA3D45" w14:textId="77777777" w:rsidR="00B53C0D" w:rsidRDefault="00B53C0D">
      <w:pPr>
        <w:jc w:val="center"/>
      </w:pPr>
    </w:p>
    <w:p w14:paraId="00051CAD" w14:textId="77777777" w:rsidR="00B53C0D" w:rsidRDefault="00B53C0D">
      <w:pPr>
        <w:jc w:val="center"/>
      </w:pPr>
    </w:p>
    <w:p w14:paraId="5FE13139" w14:textId="77777777" w:rsidR="00B53C0D" w:rsidRDefault="00B53C0D">
      <w:pPr>
        <w:jc w:val="center"/>
      </w:pPr>
    </w:p>
    <w:p w14:paraId="3964DAE2" w14:textId="77777777" w:rsidR="00B53C0D" w:rsidRDefault="00B53C0D">
      <w:pPr>
        <w:jc w:val="center"/>
      </w:pPr>
    </w:p>
    <w:p w14:paraId="12BFD365" w14:textId="77777777" w:rsidR="00B53C0D" w:rsidRDefault="00B53C0D">
      <w:pPr>
        <w:jc w:val="center"/>
      </w:pPr>
    </w:p>
    <w:p w14:paraId="13A50B5F" w14:textId="641D7885" w:rsidR="00CF6AFC" w:rsidRDefault="00AC2497">
      <w:pPr>
        <w:jc w:val="center"/>
      </w:pPr>
      <w:r w:rsidRPr="00B53C0D">
        <w:lastRenderedPageBreak/>
        <w:t>5.1. Финансовое обеспечение государственной программы за счет бюджетных ассигнований по источникам финансирования дефицита бюджета Камчатского края</w:t>
      </w:r>
    </w:p>
    <w:p w14:paraId="59A5744F" w14:textId="77777777" w:rsidR="00B53C0D" w:rsidRPr="00B53C0D" w:rsidRDefault="00B53C0D">
      <w:pPr>
        <w:jc w:val="center"/>
      </w:pPr>
    </w:p>
    <w:tbl>
      <w:tblPr>
        <w:tblW w:w="1569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523"/>
        <w:gridCol w:w="1124"/>
        <w:gridCol w:w="1127"/>
        <w:gridCol w:w="1127"/>
        <w:gridCol w:w="1124"/>
        <w:gridCol w:w="1124"/>
        <w:gridCol w:w="1129"/>
        <w:gridCol w:w="1124"/>
        <w:gridCol w:w="1297"/>
      </w:tblGrid>
      <w:tr w:rsidR="00B53C0D" w:rsidRPr="00B53C0D" w14:paraId="57575EE9" w14:textId="77777777" w:rsidTr="00B53C0D">
        <w:tc>
          <w:tcPr>
            <w:tcW w:w="6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BC05C" w14:textId="77777777" w:rsidR="00CF6AFC" w:rsidRPr="00B53C0D" w:rsidRDefault="00AC2497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Наименование структурного элемента / источник финансового обеспечения</w:t>
            </w:r>
          </w:p>
        </w:tc>
        <w:tc>
          <w:tcPr>
            <w:tcW w:w="9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F5C5E" w14:textId="77777777" w:rsidR="00CF6AFC" w:rsidRPr="00B53C0D" w:rsidRDefault="00AC2497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Объем финансового обеспечения по годам реализации, тыс. руб.</w:t>
            </w:r>
          </w:p>
        </w:tc>
      </w:tr>
      <w:tr w:rsidR="00B53C0D" w:rsidRPr="00B53C0D" w14:paraId="1EA041BC" w14:textId="77777777" w:rsidTr="00B53C0D">
        <w:tc>
          <w:tcPr>
            <w:tcW w:w="6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0E58A" w14:textId="77777777" w:rsidR="00CF6AFC" w:rsidRPr="00B53C0D" w:rsidRDefault="00CF6AFC">
            <w:pPr>
              <w:widowControl w:val="0"/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D2B141" w14:textId="77777777" w:rsidR="00CF6AFC" w:rsidRPr="00B53C0D" w:rsidRDefault="00AC2497">
            <w:pPr>
              <w:pStyle w:val="af"/>
              <w:jc w:val="center"/>
            </w:pPr>
            <w:r w:rsidRPr="00B53C0D">
              <w:t>2024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E6E772" w14:textId="77777777" w:rsidR="00CF6AFC" w:rsidRPr="00B53C0D" w:rsidRDefault="00AC2497">
            <w:pPr>
              <w:pStyle w:val="af"/>
              <w:jc w:val="center"/>
            </w:pPr>
            <w:r w:rsidRPr="00B53C0D">
              <w:t>2025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4A02A4" w14:textId="77777777" w:rsidR="00CF6AFC" w:rsidRPr="00B53C0D" w:rsidRDefault="00AC2497">
            <w:pPr>
              <w:pStyle w:val="af"/>
              <w:jc w:val="center"/>
            </w:pPr>
            <w:r w:rsidRPr="00B53C0D">
              <w:t>2026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541BBB" w14:textId="77777777" w:rsidR="00CF6AFC" w:rsidRPr="00B53C0D" w:rsidRDefault="00AC2497">
            <w:pPr>
              <w:pStyle w:val="af"/>
              <w:jc w:val="center"/>
            </w:pPr>
            <w:r w:rsidRPr="00B53C0D">
              <w:t>2027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B899B8" w14:textId="77777777" w:rsidR="00CF6AFC" w:rsidRPr="00B53C0D" w:rsidRDefault="00AC2497">
            <w:pPr>
              <w:pStyle w:val="af"/>
              <w:jc w:val="center"/>
            </w:pPr>
            <w:r w:rsidRPr="00B53C0D">
              <w:t>2028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EDF7F1" w14:textId="77777777" w:rsidR="00CF6AFC" w:rsidRPr="00B53C0D" w:rsidRDefault="00AC2497">
            <w:pPr>
              <w:pStyle w:val="af"/>
              <w:jc w:val="center"/>
            </w:pPr>
            <w:r w:rsidRPr="00B53C0D">
              <w:t>2029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4DB90E" w14:textId="77777777" w:rsidR="00CF6AFC" w:rsidRPr="00B53C0D" w:rsidRDefault="00AC2497">
            <w:pPr>
              <w:pStyle w:val="af"/>
              <w:jc w:val="center"/>
            </w:pPr>
            <w:r w:rsidRPr="00B53C0D">
              <w:t>2030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14C7D" w14:textId="77777777" w:rsidR="00CF6AFC" w:rsidRPr="00B53C0D" w:rsidRDefault="00AC2497">
            <w:pPr>
              <w:pStyle w:val="af"/>
              <w:jc w:val="center"/>
            </w:pPr>
            <w:r w:rsidRPr="00B53C0D">
              <w:t>Всего</w:t>
            </w:r>
          </w:p>
        </w:tc>
      </w:tr>
    </w:tbl>
    <w:p w14:paraId="0506998D" w14:textId="74AFD5B3" w:rsidR="00CF6AFC" w:rsidRPr="00B53C0D" w:rsidRDefault="00CF6AFC">
      <w:pPr>
        <w:pStyle w:val="ab"/>
      </w:pPr>
    </w:p>
    <w:tbl>
      <w:tblPr>
        <w:tblW w:w="1569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523"/>
        <w:gridCol w:w="1124"/>
        <w:gridCol w:w="1127"/>
        <w:gridCol w:w="1127"/>
        <w:gridCol w:w="1124"/>
        <w:gridCol w:w="1124"/>
        <w:gridCol w:w="1129"/>
        <w:gridCol w:w="1124"/>
        <w:gridCol w:w="1297"/>
      </w:tblGrid>
      <w:tr w:rsidR="00B53C0D" w:rsidRPr="00B53C0D" w14:paraId="049E3CB0" w14:textId="77777777">
        <w:trPr>
          <w:tblHeader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3D57F0" w14:textId="77777777" w:rsidR="00CF6AFC" w:rsidRPr="00B53C0D" w:rsidRDefault="00AC2497">
            <w:pPr>
              <w:pStyle w:val="af"/>
              <w:jc w:val="center"/>
            </w:pPr>
            <w:r w:rsidRPr="00B53C0D"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38859" w14:textId="77777777" w:rsidR="00CF6AFC" w:rsidRPr="00B53C0D" w:rsidRDefault="00AC2497">
            <w:pPr>
              <w:pStyle w:val="af"/>
              <w:jc w:val="center"/>
            </w:pPr>
            <w:r w:rsidRPr="00B53C0D"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72A955" w14:textId="77777777" w:rsidR="00CF6AFC" w:rsidRPr="00B53C0D" w:rsidRDefault="00AC2497">
            <w:pPr>
              <w:pStyle w:val="af"/>
              <w:jc w:val="center"/>
            </w:pPr>
            <w:r w:rsidRPr="00B53C0D"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D6E40A" w14:textId="77777777" w:rsidR="00CF6AFC" w:rsidRPr="00B53C0D" w:rsidRDefault="00AC2497">
            <w:pPr>
              <w:pStyle w:val="af"/>
              <w:jc w:val="center"/>
            </w:pPr>
            <w:r w:rsidRPr="00B53C0D">
              <w:t>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73C61" w14:textId="77777777" w:rsidR="00CF6AFC" w:rsidRPr="00B53C0D" w:rsidRDefault="00AC2497">
            <w:pPr>
              <w:pStyle w:val="af"/>
              <w:jc w:val="center"/>
            </w:pPr>
            <w:r w:rsidRPr="00B53C0D">
              <w:t>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452E5" w14:textId="77777777" w:rsidR="00CF6AFC" w:rsidRPr="00B53C0D" w:rsidRDefault="00AC2497">
            <w:pPr>
              <w:pStyle w:val="af"/>
              <w:jc w:val="center"/>
            </w:pPr>
            <w:r w:rsidRPr="00B53C0D">
              <w:t>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7CE631" w14:textId="77777777" w:rsidR="00CF6AFC" w:rsidRPr="00B53C0D" w:rsidRDefault="00AC2497">
            <w:pPr>
              <w:pStyle w:val="af"/>
              <w:jc w:val="center"/>
            </w:pPr>
            <w:r w:rsidRPr="00B53C0D">
              <w:t>7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7DF2E" w14:textId="77777777" w:rsidR="00CF6AFC" w:rsidRPr="00B53C0D" w:rsidRDefault="00AC2497">
            <w:pPr>
              <w:pStyle w:val="af"/>
              <w:jc w:val="center"/>
            </w:pPr>
            <w:r w:rsidRPr="00B53C0D">
              <w:t>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9F1CE" w14:textId="77777777" w:rsidR="00CF6AFC" w:rsidRPr="00B53C0D" w:rsidRDefault="00AC2497">
            <w:pPr>
              <w:pStyle w:val="af"/>
              <w:jc w:val="center"/>
            </w:pPr>
            <w:r w:rsidRPr="00B53C0D">
              <w:t>9</w:t>
            </w:r>
          </w:p>
        </w:tc>
      </w:tr>
      <w:tr w:rsidR="00B53C0D" w:rsidRPr="00B53C0D" w14:paraId="275A3CEE" w14:textId="77777777">
        <w:trPr>
          <w:trHeight w:val="1058"/>
        </w:trPr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8ADF0A" w14:textId="77777777" w:rsidR="00CF6AFC" w:rsidRPr="00B53C0D" w:rsidRDefault="00AC2497">
            <w:pPr>
              <w:widowControl w:val="0"/>
              <w:jc w:val="center"/>
            </w:pPr>
            <w:r w:rsidRPr="00B53C0D"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9B57D3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8527A6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4ED7A8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B42565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0B539C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9338D3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F7D67D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C392C" w14:textId="77777777" w:rsidR="00CF6AFC" w:rsidRPr="00B53C0D" w:rsidRDefault="00CF6AFC">
            <w:pPr>
              <w:pStyle w:val="af"/>
              <w:jc w:val="both"/>
            </w:pPr>
          </w:p>
        </w:tc>
      </w:tr>
      <w:tr w:rsidR="00B53C0D" w:rsidRPr="00B53C0D" w14:paraId="1CFFD159" w14:textId="77777777">
        <w:trPr>
          <w:trHeight w:val="525"/>
        </w:trPr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E0382C" w14:textId="77777777" w:rsidR="00CF6AFC" w:rsidRPr="00B53C0D" w:rsidRDefault="00AC2497">
            <w:pPr>
              <w:widowControl w:val="0"/>
              <w:jc w:val="center"/>
            </w:pPr>
            <w:r w:rsidRPr="00B53C0D">
              <w:t>Структурный элемент «Наименование» №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D7D549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1E418A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C513E4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98D39D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FB1A4E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2D0E3C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87DCDA" w14:textId="77777777" w:rsidR="00CF6AFC" w:rsidRPr="00B53C0D" w:rsidRDefault="00CF6AFC">
            <w:pPr>
              <w:pStyle w:val="af"/>
              <w:jc w:val="both"/>
            </w:pP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074DB" w14:textId="77777777" w:rsidR="00CF6AFC" w:rsidRPr="00B53C0D" w:rsidRDefault="00CF6AFC">
            <w:pPr>
              <w:pStyle w:val="af"/>
              <w:jc w:val="both"/>
            </w:pPr>
          </w:p>
        </w:tc>
      </w:tr>
    </w:tbl>
    <w:p w14:paraId="1D0F0A5E" w14:textId="77777777" w:rsidR="00CF6AFC" w:rsidRPr="00B53C0D" w:rsidRDefault="00AC2497">
      <w:pPr>
        <w:jc w:val="center"/>
      </w:pPr>
      <w:r w:rsidRPr="00B53C0D">
        <w:br w:type="page"/>
      </w:r>
    </w:p>
    <w:p w14:paraId="77885ECE" w14:textId="77777777" w:rsidR="00146882" w:rsidRPr="00B53C0D" w:rsidRDefault="00146882" w:rsidP="00146882">
      <w:pPr>
        <w:jc w:val="right"/>
      </w:pPr>
      <w:r w:rsidRPr="00B53C0D">
        <w:lastRenderedPageBreak/>
        <w:t>Приложение 1</w:t>
      </w:r>
    </w:p>
    <w:p w14:paraId="45A9FDC5" w14:textId="77777777" w:rsidR="00146882" w:rsidRPr="00B53C0D" w:rsidRDefault="00146882" w:rsidP="00146882">
      <w:pPr>
        <w:jc w:val="right"/>
      </w:pPr>
      <w:r w:rsidRPr="00B53C0D">
        <w:t>к государственной программе Камчатского края</w:t>
      </w:r>
    </w:p>
    <w:p w14:paraId="25794F00" w14:textId="77777777" w:rsidR="00146882" w:rsidRPr="00B53C0D" w:rsidRDefault="00146882" w:rsidP="00146882">
      <w:pPr>
        <w:jc w:val="right"/>
      </w:pPr>
      <w:r w:rsidRPr="00B53C0D">
        <w:t>«Развитие лесного хозяйства Камчатского края»</w:t>
      </w:r>
    </w:p>
    <w:p w14:paraId="39D88413" w14:textId="77777777" w:rsidR="00146882" w:rsidRPr="00B53C0D" w:rsidRDefault="00146882" w:rsidP="00146882">
      <w:pPr>
        <w:jc w:val="center"/>
      </w:pPr>
    </w:p>
    <w:p w14:paraId="424F94E9" w14:textId="77777777" w:rsidR="00146882" w:rsidRPr="00B53C0D" w:rsidRDefault="00146882" w:rsidP="00146882">
      <w:pPr>
        <w:jc w:val="center"/>
      </w:pPr>
      <w:r w:rsidRPr="00B53C0D">
        <w:t>1. Реестр документов, входящих в состав государственной программы</w:t>
      </w:r>
    </w:p>
    <w:p w14:paraId="0210777B" w14:textId="77777777" w:rsidR="00146882" w:rsidRPr="00B53C0D" w:rsidRDefault="00146882" w:rsidP="00146882">
      <w:pPr>
        <w:jc w:val="center"/>
      </w:pPr>
    </w:p>
    <w:tbl>
      <w:tblPr>
        <w:tblW w:w="1541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9"/>
        <w:gridCol w:w="2343"/>
        <w:gridCol w:w="2343"/>
        <w:gridCol w:w="2343"/>
        <w:gridCol w:w="2343"/>
        <w:gridCol w:w="2343"/>
        <w:gridCol w:w="2631"/>
      </w:tblGrid>
      <w:tr w:rsidR="00B53C0D" w:rsidRPr="00B53C0D" w14:paraId="5CF7B294" w14:textId="77777777" w:rsidTr="005C28F9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C44C13" w14:textId="77777777" w:rsidR="00146882" w:rsidRPr="00B53C0D" w:rsidRDefault="00146882" w:rsidP="005C28F9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75D0F" w14:textId="77777777" w:rsidR="00146882" w:rsidRPr="00B53C0D" w:rsidRDefault="00146882" w:rsidP="005C28F9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9BF00" w14:textId="77777777" w:rsidR="00146882" w:rsidRPr="00B53C0D" w:rsidRDefault="00146882" w:rsidP="005C28F9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Вид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111F79" w14:textId="77777777" w:rsidR="00146882" w:rsidRPr="00B53C0D" w:rsidRDefault="00146882" w:rsidP="005C28F9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Наименование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10879" w14:textId="77777777" w:rsidR="00146882" w:rsidRPr="00B53C0D" w:rsidRDefault="00146882" w:rsidP="005C28F9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EE78B" w14:textId="77777777" w:rsidR="00146882" w:rsidRPr="00B53C0D" w:rsidRDefault="00146882" w:rsidP="005C28F9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59451" w14:textId="77777777" w:rsidR="00146882" w:rsidRPr="00B53C0D" w:rsidRDefault="00146882" w:rsidP="005C28F9">
            <w:pPr>
              <w:pStyle w:val="af0"/>
              <w:rPr>
                <w:b w:val="0"/>
                <w:bCs w:val="0"/>
              </w:rPr>
            </w:pPr>
            <w:r w:rsidRPr="00B53C0D">
              <w:rPr>
                <w:b w:val="0"/>
                <w:bCs w:val="0"/>
              </w:rPr>
              <w:t>Гиперссылка на текст документа</w:t>
            </w:r>
          </w:p>
        </w:tc>
      </w:tr>
    </w:tbl>
    <w:p w14:paraId="258AB8BA" w14:textId="137E55DF" w:rsidR="00146882" w:rsidRPr="00B53C0D" w:rsidRDefault="00146882" w:rsidP="00146882">
      <w:pPr>
        <w:pStyle w:val="ab"/>
      </w:pPr>
    </w:p>
    <w:tbl>
      <w:tblPr>
        <w:tblW w:w="1541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9"/>
        <w:gridCol w:w="2343"/>
        <w:gridCol w:w="2343"/>
        <w:gridCol w:w="2343"/>
        <w:gridCol w:w="2343"/>
        <w:gridCol w:w="2343"/>
        <w:gridCol w:w="2631"/>
      </w:tblGrid>
      <w:tr w:rsidR="00B53C0D" w:rsidRPr="00B53C0D" w14:paraId="1E7B85C7" w14:textId="77777777" w:rsidTr="005C28F9">
        <w:trPr>
          <w:tblHeader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D6CB2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9FBA30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68EE4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4974C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D099C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69F0D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0BFD1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7</w:t>
            </w:r>
          </w:p>
        </w:tc>
      </w:tr>
      <w:tr w:rsidR="00B53C0D" w:rsidRPr="00B53C0D" w14:paraId="2478B5E3" w14:textId="77777777" w:rsidTr="005C28F9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D666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Государственная программа «Развитие лесного хозяйства Камчатского края»</w:t>
            </w:r>
          </w:p>
        </w:tc>
      </w:tr>
      <w:tr w:rsidR="00B53C0D" w:rsidRPr="00B53C0D" w14:paraId="26232C7E" w14:textId="77777777" w:rsidTr="005C28F9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45E68D19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8BFC46F" w14:textId="77777777" w:rsidR="00146882" w:rsidRPr="00B53C0D" w:rsidRDefault="00146882" w:rsidP="005C28F9">
            <w:pPr>
              <w:pStyle w:val="af"/>
            </w:pPr>
            <w:r w:rsidRPr="00B53C0D">
              <w:t>Методика расчета показателей (индикаторов) государственной программы «Развитие лесного хозяйства» на 2013-2020 годы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FDFB3B0" w14:textId="77777777" w:rsidR="00146882" w:rsidRPr="00B53C0D" w:rsidRDefault="00146882" w:rsidP="005C28F9">
            <w:pPr>
              <w:pStyle w:val="af"/>
            </w:pPr>
            <w:r w:rsidRPr="00B53C0D">
              <w:t>Приказ Федерального агентства лесного хозяйства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3FD26DA" w14:textId="77777777" w:rsidR="00146882" w:rsidRPr="00B53C0D" w:rsidRDefault="00146882" w:rsidP="005C28F9">
            <w:pPr>
              <w:pStyle w:val="af"/>
            </w:pPr>
            <w:r w:rsidRPr="00B53C0D">
              <w:t>Об утверждении методики расчета показателей (индикаторов) государственной программы Российской Федерации «Развитие лесного хозяйства» на 2013-2020 годы, утвержденной постановлением Правительства Российской Федерации от 15 апреля 2014 года № 318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11C850B7" w14:textId="77777777" w:rsidR="00146882" w:rsidRPr="00B53C0D" w:rsidRDefault="00146882" w:rsidP="005C28F9">
            <w:pPr>
              <w:pStyle w:val="af"/>
            </w:pPr>
            <w:r w:rsidRPr="00B53C0D">
              <w:t>№ 797 от 29.12.2017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CCD35F3" w14:textId="77777777" w:rsidR="00146882" w:rsidRPr="00B53C0D" w:rsidRDefault="00146882" w:rsidP="005C28F9">
            <w:pPr>
              <w:pStyle w:val="af"/>
            </w:pPr>
            <w:r w:rsidRPr="00B53C0D">
              <w:t>Рослесхоз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9154" w14:textId="77777777" w:rsidR="00146882" w:rsidRPr="00B53C0D" w:rsidRDefault="00146882" w:rsidP="005C28F9">
            <w:pPr>
              <w:pStyle w:val="af"/>
            </w:pPr>
            <w:r w:rsidRPr="00B53C0D">
              <w:t>http://agles-cons/cons/cgi/online.cgi?req=doc&amp;cacheid=019D2BA9AEEE2ED1F5215B0220C16043&amp;SORTTYPE=0&amp;BASENODE=1-1&amp;ts=hnR1mpTGe8Tv8e6r&amp;base=LAW&amp;n=320754&amp;rnd=9TrQ2w</w:t>
            </w:r>
          </w:p>
        </w:tc>
      </w:tr>
      <w:tr w:rsidR="00B53C0D" w:rsidRPr="00B53C0D" w14:paraId="00710E95" w14:textId="77777777" w:rsidTr="005C28F9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2E6EA3AF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658A361B" w14:textId="77777777" w:rsidR="00146882" w:rsidRPr="00B53C0D" w:rsidRDefault="00146882" w:rsidP="005C28F9">
            <w:pPr>
              <w:pStyle w:val="af"/>
            </w:pPr>
            <w:r w:rsidRPr="00B53C0D">
              <w:t>Методика расчета значений результатов федерального проекта «Сохранение лесов» национального проекта «Экология» «Оснащены специализированные учреждения органов власти субъектов Рос</w:t>
            </w:r>
            <w:r w:rsidRPr="00B53C0D">
              <w:lastRenderedPageBreak/>
              <w:t xml:space="preserve">сийской Федерации </w:t>
            </w:r>
            <w:proofErr w:type="spellStart"/>
            <w:r w:rsidRPr="00B53C0D">
              <w:t>лесопожарной</w:t>
            </w:r>
            <w:proofErr w:type="spellEnd"/>
            <w:r w:rsidRPr="00B53C0D">
              <w:t xml:space="preserve"> техникой для проведения комплекса мероприятий по охране лесов от пожаров» и «Оснащение учреждений, выполняющих мероприятия по воспроизводству лесов, специализированной техникой для проведения комплекса мероприятий по </w:t>
            </w:r>
            <w:proofErr w:type="spellStart"/>
            <w:r w:rsidRPr="00B53C0D">
              <w:t>лесовосстановлению</w:t>
            </w:r>
            <w:proofErr w:type="spellEnd"/>
            <w:r w:rsidRPr="00B53C0D">
              <w:t xml:space="preserve"> и лесоразведению»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024A993B" w14:textId="77777777" w:rsidR="00146882" w:rsidRPr="00B53C0D" w:rsidRDefault="00146882" w:rsidP="005C28F9">
            <w:pPr>
              <w:pStyle w:val="af"/>
            </w:pPr>
            <w:r w:rsidRPr="00B53C0D">
              <w:lastRenderedPageBreak/>
              <w:t>Приказ Федерального агентства лесного хозяйства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02E523BC" w14:textId="77777777" w:rsidR="00146882" w:rsidRPr="00B53C0D" w:rsidRDefault="00146882" w:rsidP="005C28F9">
            <w:pPr>
              <w:pStyle w:val="af"/>
            </w:pPr>
            <w:r w:rsidRPr="00B53C0D">
              <w:t>Об утверждении Методик расчета значений результатов федерального проекта «Сохранение лесов» национального проекта «Экология» «Оснащены специализированные учреждения органов гос</w:t>
            </w:r>
            <w:r w:rsidRPr="00B53C0D">
              <w:lastRenderedPageBreak/>
              <w:t xml:space="preserve">ударственной власти субъектов Российской Федерации </w:t>
            </w:r>
            <w:proofErr w:type="spellStart"/>
            <w:r w:rsidRPr="00B53C0D">
              <w:t>лесопожарной</w:t>
            </w:r>
            <w:proofErr w:type="spellEnd"/>
            <w:r w:rsidRPr="00B53C0D">
              <w:t xml:space="preserve"> техникой для проведения комплекса мероприятий по охране лесов от пожаров» и «Оснащение учреждений, выполняющих мероприятия по воспроизводству лесов, специализированной техникой для проведения комплекса мероприятий по </w:t>
            </w:r>
            <w:proofErr w:type="spellStart"/>
            <w:r w:rsidRPr="00B53C0D">
              <w:t>лесовосстановлению</w:t>
            </w:r>
            <w:proofErr w:type="spellEnd"/>
            <w:r w:rsidRPr="00B53C0D">
              <w:t xml:space="preserve"> и лесоразведению», а также объемов финансового обеспечения реализации федерального проекта в части указанных результатов»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B9898BA" w14:textId="77777777" w:rsidR="00146882" w:rsidRPr="00B53C0D" w:rsidRDefault="00146882" w:rsidP="005C28F9">
            <w:pPr>
              <w:pStyle w:val="af"/>
            </w:pPr>
            <w:r w:rsidRPr="00B53C0D">
              <w:lastRenderedPageBreak/>
              <w:t>№ 1185 от 28.12.2020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1827CF3D" w14:textId="77777777" w:rsidR="00146882" w:rsidRPr="00B53C0D" w:rsidRDefault="00146882" w:rsidP="005C28F9">
            <w:pPr>
              <w:pStyle w:val="af"/>
            </w:pPr>
            <w:r w:rsidRPr="00B53C0D">
              <w:t>Рослесхоз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27C8" w14:textId="77777777" w:rsidR="00146882" w:rsidRPr="00B53C0D" w:rsidRDefault="00146882" w:rsidP="005C28F9">
            <w:pPr>
              <w:pStyle w:val="af"/>
            </w:pPr>
            <w:r w:rsidRPr="00B53C0D">
              <w:t>http://agles-cons/cons/cgi/online.cgi?req=doc&amp;cacheid=D2B85C37BC9E6F117442F4D035617846&amp;SORTTYPE=0&amp;BASENODE=1-1&amp;ts=M2JgmpTOyKpLC6qv&amp;base=LAW&amp;n=392884&amp;rnd=9TrQ2w</w:t>
            </w:r>
          </w:p>
        </w:tc>
      </w:tr>
      <w:tr w:rsidR="00B53C0D" w:rsidRPr="00B53C0D" w14:paraId="2FCEDD4D" w14:textId="77777777" w:rsidTr="005C28F9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0C492553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3.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6D29A7A9" w14:textId="77777777" w:rsidR="00146882" w:rsidRPr="00B53C0D" w:rsidRDefault="00146882" w:rsidP="005C28F9">
            <w:pPr>
              <w:pStyle w:val="af"/>
            </w:pPr>
            <w:r w:rsidRPr="00B53C0D">
              <w:t xml:space="preserve">Методика расчета показателя «Отношение площади </w:t>
            </w:r>
            <w:proofErr w:type="spellStart"/>
            <w:r w:rsidRPr="00B53C0D">
              <w:t>лесовосстановления</w:t>
            </w:r>
            <w:proofErr w:type="spellEnd"/>
            <w:r w:rsidRPr="00B53C0D">
              <w:t xml:space="preserve"> и лесоразведения к площади вырубленных и погибших лесных насаждений федерального проекта «Сохранение лесов» </w:t>
            </w:r>
            <w:r w:rsidRPr="00B53C0D">
              <w:lastRenderedPageBreak/>
              <w:t>национального проекта «Экология»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7211E0CF" w14:textId="77777777" w:rsidR="00146882" w:rsidRPr="00B53C0D" w:rsidRDefault="00146882" w:rsidP="005C28F9">
            <w:pPr>
              <w:pStyle w:val="af"/>
            </w:pPr>
            <w:r w:rsidRPr="00B53C0D">
              <w:lastRenderedPageBreak/>
              <w:t>Приказ Федерального агентства лесного хозяйства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2EA68B3" w14:textId="77777777" w:rsidR="00146882" w:rsidRPr="00B53C0D" w:rsidRDefault="00146882" w:rsidP="005C28F9">
            <w:pPr>
              <w:pStyle w:val="af"/>
            </w:pPr>
            <w:r w:rsidRPr="00B53C0D">
              <w:t xml:space="preserve">Об утверждении Методики расчета показателя «Отношение площади </w:t>
            </w:r>
            <w:proofErr w:type="spellStart"/>
            <w:r w:rsidRPr="00B53C0D">
              <w:t>лесовосстановления</w:t>
            </w:r>
            <w:proofErr w:type="spellEnd"/>
            <w:r w:rsidRPr="00B53C0D">
              <w:t xml:space="preserve"> и лесоразведения к площади вырубленных и погибших лесных насаждений» федерального проекта </w:t>
            </w:r>
            <w:r w:rsidRPr="00B53C0D">
              <w:lastRenderedPageBreak/>
              <w:t>«Сохранение лесов» национального проекта «Экология» и признании утратившим силу приказа Федерального агентства лесного хозяйства от 17 августа 2022 г. № 780»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65BF6C79" w14:textId="77777777" w:rsidR="00146882" w:rsidRPr="00B53C0D" w:rsidRDefault="00146882" w:rsidP="005C28F9">
            <w:pPr>
              <w:pStyle w:val="af"/>
            </w:pPr>
            <w:r w:rsidRPr="00B53C0D">
              <w:lastRenderedPageBreak/>
              <w:t>№ 957 от 25.11.2022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7BB148CD" w14:textId="77777777" w:rsidR="00146882" w:rsidRPr="00B53C0D" w:rsidRDefault="00146882" w:rsidP="005C28F9">
            <w:pPr>
              <w:pStyle w:val="af"/>
            </w:pPr>
            <w:r w:rsidRPr="00B53C0D">
              <w:t>Рослесхоз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E16C" w14:textId="77777777" w:rsidR="00146882" w:rsidRPr="00B53C0D" w:rsidRDefault="00146882" w:rsidP="005C28F9">
            <w:pPr>
              <w:pStyle w:val="af"/>
            </w:pPr>
            <w:r w:rsidRPr="00B53C0D">
              <w:t>http://agles-cons/cons/cgi/online.cgi?req=doc&amp;cacheid=9F2436E168596D32495FDE2599BDC6FB&amp;SORTTYPE=0&amp;BASENODE=1-1&amp;ts=kqjhmpTY6K3UCojB1&amp;base=LAW&amp;n=433389&amp;rnd=9TrQ2w</w:t>
            </w:r>
          </w:p>
        </w:tc>
      </w:tr>
      <w:tr w:rsidR="00B53C0D" w:rsidRPr="00B53C0D" w14:paraId="37DB52E6" w14:textId="77777777" w:rsidTr="005C28F9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CB07C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 xml:space="preserve">2. </w:t>
            </w:r>
            <w:r w:rsidRPr="00B53C0D">
              <w:rPr>
                <w:bCs/>
              </w:rPr>
              <w:t>Направление (подпрограмма) «Обеспечение воспроизводства лесов»</w:t>
            </w:r>
          </w:p>
        </w:tc>
      </w:tr>
      <w:tr w:rsidR="00B53C0D" w:rsidRPr="00B53C0D" w14:paraId="45F51267" w14:textId="77777777" w:rsidTr="005C28F9">
        <w:tc>
          <w:tcPr>
            <w:tcW w:w="1069" w:type="dxa"/>
            <w:tcBorders>
              <w:left w:val="single" w:sz="4" w:space="0" w:color="000000"/>
              <w:bottom w:val="single" w:sz="4" w:space="0" w:color="auto"/>
            </w:tcBorders>
          </w:tcPr>
          <w:p w14:paraId="740810D3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auto"/>
            </w:tcBorders>
          </w:tcPr>
          <w:p w14:paraId="747A7598" w14:textId="77777777" w:rsidR="00146882" w:rsidRPr="00B53C0D" w:rsidRDefault="00146882" w:rsidP="005C28F9">
            <w:pPr>
              <w:pStyle w:val="af"/>
            </w:pPr>
            <w:r w:rsidRPr="00B53C0D">
              <w:t xml:space="preserve">Методика расчета показателей «Запас семян лесных растений для </w:t>
            </w:r>
            <w:proofErr w:type="spellStart"/>
            <w:r w:rsidRPr="00B53C0D">
              <w:t>лесовосстановления</w:t>
            </w:r>
            <w:proofErr w:type="spellEnd"/>
            <w:r w:rsidRPr="00B53C0D">
              <w:t xml:space="preserve"> и лесоразведения» и «Площадь </w:t>
            </w:r>
            <w:proofErr w:type="spellStart"/>
            <w:r w:rsidRPr="00B53C0D">
              <w:t>лесовосстановления</w:t>
            </w:r>
            <w:proofErr w:type="spellEnd"/>
            <w:r w:rsidRPr="00B53C0D">
              <w:t xml:space="preserve"> и лесоразведения» федерального проекта «Сохранение лесов" национального проекта «Экология»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auto"/>
            </w:tcBorders>
          </w:tcPr>
          <w:p w14:paraId="18FE4DAB" w14:textId="77777777" w:rsidR="00146882" w:rsidRPr="00B53C0D" w:rsidRDefault="00146882" w:rsidP="005C28F9">
            <w:pPr>
              <w:pStyle w:val="af"/>
            </w:pPr>
            <w:r w:rsidRPr="00B53C0D">
              <w:t>Приказ Федерального агентства лесного хозяйства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auto"/>
            </w:tcBorders>
          </w:tcPr>
          <w:p w14:paraId="6EF65FED" w14:textId="77777777" w:rsidR="00146882" w:rsidRPr="00B53C0D" w:rsidRDefault="00146882" w:rsidP="005C28F9">
            <w:pPr>
              <w:pStyle w:val="af"/>
            </w:pPr>
            <w:r w:rsidRPr="00B53C0D">
              <w:t xml:space="preserve">Об утверждении Методик расчета показателей «Запас семян лесных растений для </w:t>
            </w:r>
            <w:proofErr w:type="spellStart"/>
            <w:r w:rsidRPr="00B53C0D">
              <w:t>лесовосстановления</w:t>
            </w:r>
            <w:proofErr w:type="spellEnd"/>
            <w:r w:rsidRPr="00B53C0D">
              <w:t xml:space="preserve"> и лесоразведения» и «Площадь </w:t>
            </w:r>
            <w:proofErr w:type="spellStart"/>
            <w:r w:rsidRPr="00B53C0D">
              <w:t>лесовосстановления</w:t>
            </w:r>
            <w:proofErr w:type="spellEnd"/>
            <w:r w:rsidRPr="00B53C0D">
              <w:t xml:space="preserve"> и лесоразведения» федерального проекта «Сохранение лесов» национального проекта «Экология» и признании утратившим силу приказа Федерального агентства лесного хозяйства от 1 июля 2022 г. № 684»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auto"/>
            </w:tcBorders>
          </w:tcPr>
          <w:p w14:paraId="7CCAF9E2" w14:textId="77777777" w:rsidR="00146882" w:rsidRPr="00B53C0D" w:rsidRDefault="00146882" w:rsidP="005C28F9">
            <w:pPr>
              <w:jc w:val="right"/>
            </w:pPr>
            <w:r w:rsidRPr="00B53C0D">
              <w:t xml:space="preserve">№ 929 от 03.11.2022 </w:t>
            </w:r>
          </w:p>
          <w:p w14:paraId="11E15DCC" w14:textId="77777777" w:rsidR="00146882" w:rsidRPr="00B53C0D" w:rsidRDefault="00146882" w:rsidP="005C28F9">
            <w:pPr>
              <w:pStyle w:val="af"/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auto"/>
            </w:tcBorders>
          </w:tcPr>
          <w:p w14:paraId="0DD816FB" w14:textId="77777777" w:rsidR="00146882" w:rsidRPr="00B53C0D" w:rsidRDefault="00146882" w:rsidP="005C28F9">
            <w:pPr>
              <w:pStyle w:val="af"/>
            </w:pPr>
            <w:r w:rsidRPr="00B53C0D">
              <w:t>Рослесхоз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F653AE" w14:textId="77777777" w:rsidR="00146882" w:rsidRPr="00B53C0D" w:rsidRDefault="00146882" w:rsidP="005C28F9">
            <w:pPr>
              <w:pStyle w:val="af"/>
            </w:pPr>
            <w:r w:rsidRPr="00B53C0D">
              <w:t>http://agles-cons/cons/cgi/online.cgi?req=doc&amp;cacheid=6C22EE58580B49C09E48ED96EABEC46F&amp;SORTTYPE=0&amp;BASENODE=1-1&amp;ts=NsNmmpT46l57DRqr&amp;base=LAW&amp;n=431923&amp;rnd=9TrQ2w</w:t>
            </w:r>
          </w:p>
        </w:tc>
      </w:tr>
      <w:tr w:rsidR="00B53C0D" w:rsidRPr="00B53C0D" w14:paraId="6FB4CA7C" w14:textId="77777777" w:rsidTr="005C28F9">
        <w:tc>
          <w:tcPr>
            <w:tcW w:w="15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CB3D" w14:textId="77777777" w:rsidR="00146882" w:rsidRPr="00B53C0D" w:rsidRDefault="00146882" w:rsidP="005C28F9">
            <w:pPr>
              <w:pStyle w:val="af"/>
              <w:tabs>
                <w:tab w:val="left" w:pos="1440"/>
              </w:tabs>
              <w:jc w:val="center"/>
            </w:pPr>
            <w:r w:rsidRPr="00B53C0D">
              <w:rPr>
                <w:bCs/>
              </w:rPr>
              <w:t>3. Направление (подпрограмма) «Обеспечение охраны и защиты лесов»</w:t>
            </w:r>
          </w:p>
        </w:tc>
      </w:tr>
      <w:tr w:rsidR="00B53C0D" w:rsidRPr="00B53C0D" w14:paraId="7AA8B557" w14:textId="77777777" w:rsidTr="005C28F9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E366" w14:textId="77777777" w:rsidR="00146882" w:rsidRPr="00B53C0D" w:rsidRDefault="00146882" w:rsidP="005C28F9">
            <w:pPr>
              <w:pStyle w:val="af"/>
              <w:jc w:val="center"/>
            </w:pPr>
            <w:r w:rsidRPr="00B53C0D">
              <w:t>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6659" w14:textId="77777777" w:rsidR="00146882" w:rsidRPr="00B53C0D" w:rsidRDefault="00146882" w:rsidP="005C28F9">
            <w:pPr>
              <w:pStyle w:val="af"/>
            </w:pPr>
            <w:r w:rsidRPr="00B53C0D">
              <w:t>Методики расчета показателя «Количество населения, во</w:t>
            </w:r>
            <w:r w:rsidRPr="00B53C0D">
              <w:lastRenderedPageBreak/>
              <w:t xml:space="preserve">влеченного в мероприятия по охране, защите и воспроизводству лесов (в </w:t>
            </w:r>
            <w:proofErr w:type="spellStart"/>
            <w:r w:rsidRPr="00B53C0D">
              <w:t>т.ч</w:t>
            </w:r>
            <w:proofErr w:type="spellEnd"/>
            <w:r w:rsidRPr="00B53C0D">
              <w:t>. тушению лесных пожаров, посадке леса, очистке лесов, охране лесов от правонарушений, участию в деятельности школьных лесничеств)» федерального проекта «Сохранение лесов»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10D7" w14:textId="77777777" w:rsidR="00146882" w:rsidRPr="00B53C0D" w:rsidRDefault="00146882" w:rsidP="005C28F9">
            <w:pPr>
              <w:pStyle w:val="af"/>
            </w:pPr>
            <w:r w:rsidRPr="00B53C0D">
              <w:lastRenderedPageBreak/>
              <w:t>Приказ Федерального агентства лесного хозяйства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DDE6" w14:textId="77777777" w:rsidR="00146882" w:rsidRPr="00B53C0D" w:rsidRDefault="00146882" w:rsidP="005C28F9">
            <w:pPr>
              <w:pStyle w:val="af"/>
            </w:pPr>
            <w:r w:rsidRPr="00B53C0D">
              <w:t xml:space="preserve">Об утверждении Методики расчета показателя «Количество </w:t>
            </w:r>
            <w:r w:rsidRPr="00B53C0D">
              <w:lastRenderedPageBreak/>
              <w:t xml:space="preserve">населения, вовлеченного в мероприятия по охране, защите и воспроизводству лесов (в </w:t>
            </w:r>
            <w:proofErr w:type="spellStart"/>
            <w:r w:rsidRPr="00B53C0D">
              <w:t>т.ч</w:t>
            </w:r>
            <w:proofErr w:type="spellEnd"/>
            <w:r w:rsidRPr="00B53C0D">
              <w:t>. тушению лесных пожаров, посадке леса, очистке лесов, охране лесов от правонарушений, участию в деятельности школьных лесничеств)» федерального проекта «Сохранение лесов» национального проекта «Экология» и признании утратившим силу приказа Федерального агентства лесного хозяйства от 30 июля 2021 года №613»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9991" w14:textId="77777777" w:rsidR="00146882" w:rsidRPr="00B53C0D" w:rsidRDefault="00146882" w:rsidP="005C28F9">
            <w:pPr>
              <w:pStyle w:val="af"/>
            </w:pPr>
            <w:r w:rsidRPr="00B53C0D">
              <w:lastRenderedPageBreak/>
              <w:t>561 от 06.05.2022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47C9" w14:textId="77777777" w:rsidR="00146882" w:rsidRPr="00B53C0D" w:rsidRDefault="00146882" w:rsidP="005C28F9">
            <w:pPr>
              <w:pStyle w:val="af"/>
            </w:pPr>
            <w:r w:rsidRPr="00B53C0D">
              <w:t>Рослесхоз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A61" w14:textId="77777777" w:rsidR="00146882" w:rsidRPr="00B53C0D" w:rsidRDefault="00146882" w:rsidP="005C28F9">
            <w:pPr>
              <w:pStyle w:val="af"/>
            </w:pPr>
            <w:r w:rsidRPr="00B53C0D">
              <w:t>http://agles-cons/cons/cgi/online.cgi?req=doc&amp;cacheid=F75E5</w:t>
            </w:r>
            <w:r w:rsidRPr="00B53C0D">
              <w:lastRenderedPageBreak/>
              <w:t>C75CF2552F472FFD55497432035&amp;SORTTYPE=0&amp;BASENODE=1-1&amp;ts=t3hlmpTqmlThsmUk&amp;base=LAW&amp;n=417163&amp;rnd=9TrQ2w</w:t>
            </w:r>
          </w:p>
        </w:tc>
      </w:tr>
    </w:tbl>
    <w:p w14:paraId="47FE13CD" w14:textId="77777777" w:rsidR="00CF6AFC" w:rsidRPr="00B53C0D" w:rsidRDefault="00CF6AFC" w:rsidP="00146882">
      <w:pPr>
        <w:jc w:val="right"/>
        <w:rPr>
          <w:shd w:val="clear" w:color="auto" w:fill="FFFF00"/>
        </w:rPr>
      </w:pPr>
    </w:p>
    <w:sectPr w:rsidR="00CF6AFC" w:rsidRPr="00B53C0D">
      <w:pgSz w:w="16838" w:h="11906" w:orient="landscape"/>
      <w:pgMar w:top="1134" w:right="567" w:bottom="567" w:left="85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ora LGC Uni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6579"/>
    <w:multiLevelType w:val="multilevel"/>
    <w:tmpl w:val="27A8D3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60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3B0741FC"/>
    <w:multiLevelType w:val="multilevel"/>
    <w:tmpl w:val="4022AA88"/>
    <w:lvl w:ilvl="0">
      <w:start w:val="1"/>
      <w:numFmt w:val="decimal"/>
      <w:lvlText w:val="%1."/>
      <w:lvlJc w:val="left"/>
      <w:pPr>
        <w:tabs>
          <w:tab w:val="num" w:pos="0"/>
        </w:tabs>
        <w:ind w:left="530" w:hanging="360"/>
      </w:pPr>
      <w:rPr>
        <w:rFonts w:cs="Times New Roman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0" w:hanging="180"/>
      </w:pPr>
    </w:lvl>
  </w:abstractNum>
  <w:abstractNum w:abstractNumId="2" w15:restartNumberingAfterBreak="0">
    <w:nsid w:val="49306EC5"/>
    <w:multiLevelType w:val="multilevel"/>
    <w:tmpl w:val="87287B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4E7411D"/>
    <w:multiLevelType w:val="multilevel"/>
    <w:tmpl w:val="68E80A50"/>
    <w:lvl w:ilvl="0">
      <w:start w:val="1"/>
      <w:numFmt w:val="decimal"/>
      <w:lvlText w:val="%1."/>
      <w:lvlJc w:val="left"/>
      <w:pPr>
        <w:tabs>
          <w:tab w:val="num" w:pos="0"/>
        </w:tabs>
        <w:ind w:left="530" w:hanging="360"/>
      </w:pPr>
      <w:rPr>
        <w:rFonts w:cs="Times New Roman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CF6AFC"/>
    <w:rsid w:val="00032EAA"/>
    <w:rsid w:val="00081FA6"/>
    <w:rsid w:val="00086804"/>
    <w:rsid w:val="000B4189"/>
    <w:rsid w:val="000D58EA"/>
    <w:rsid w:val="000E3F52"/>
    <w:rsid w:val="001216B4"/>
    <w:rsid w:val="001267AA"/>
    <w:rsid w:val="00146882"/>
    <w:rsid w:val="001A6A50"/>
    <w:rsid w:val="001D2302"/>
    <w:rsid w:val="001E5600"/>
    <w:rsid w:val="001F5887"/>
    <w:rsid w:val="0021407C"/>
    <w:rsid w:val="002265A0"/>
    <w:rsid w:val="0022733F"/>
    <w:rsid w:val="002F45B4"/>
    <w:rsid w:val="0036591B"/>
    <w:rsid w:val="00367950"/>
    <w:rsid w:val="003961FF"/>
    <w:rsid w:val="003C109F"/>
    <w:rsid w:val="003D2314"/>
    <w:rsid w:val="003D5906"/>
    <w:rsid w:val="00425D3C"/>
    <w:rsid w:val="0042729D"/>
    <w:rsid w:val="004349C4"/>
    <w:rsid w:val="00445462"/>
    <w:rsid w:val="005067B1"/>
    <w:rsid w:val="005A110D"/>
    <w:rsid w:val="005A47E8"/>
    <w:rsid w:val="00601EC3"/>
    <w:rsid w:val="0064217F"/>
    <w:rsid w:val="006579D3"/>
    <w:rsid w:val="00661704"/>
    <w:rsid w:val="00664BCB"/>
    <w:rsid w:val="006E0B10"/>
    <w:rsid w:val="006E5A44"/>
    <w:rsid w:val="00744A81"/>
    <w:rsid w:val="00744FCF"/>
    <w:rsid w:val="007700FB"/>
    <w:rsid w:val="007A46EC"/>
    <w:rsid w:val="007F5533"/>
    <w:rsid w:val="008265DD"/>
    <w:rsid w:val="00841C1A"/>
    <w:rsid w:val="00864D37"/>
    <w:rsid w:val="008713DC"/>
    <w:rsid w:val="008D68DA"/>
    <w:rsid w:val="008F06D2"/>
    <w:rsid w:val="008F1D95"/>
    <w:rsid w:val="00904F09"/>
    <w:rsid w:val="00911722"/>
    <w:rsid w:val="0095195B"/>
    <w:rsid w:val="00970E0D"/>
    <w:rsid w:val="0097644E"/>
    <w:rsid w:val="009D4E53"/>
    <w:rsid w:val="009E36EC"/>
    <w:rsid w:val="009E4421"/>
    <w:rsid w:val="00A41208"/>
    <w:rsid w:val="00A46109"/>
    <w:rsid w:val="00AC2497"/>
    <w:rsid w:val="00AD26DD"/>
    <w:rsid w:val="00AF1E07"/>
    <w:rsid w:val="00AF40B0"/>
    <w:rsid w:val="00B0333B"/>
    <w:rsid w:val="00B47F81"/>
    <w:rsid w:val="00B53C0D"/>
    <w:rsid w:val="00B84004"/>
    <w:rsid w:val="00BD5A66"/>
    <w:rsid w:val="00C3585F"/>
    <w:rsid w:val="00C43BA8"/>
    <w:rsid w:val="00C50AD3"/>
    <w:rsid w:val="00C6370E"/>
    <w:rsid w:val="00CB1AF8"/>
    <w:rsid w:val="00CF6AFC"/>
    <w:rsid w:val="00D205D3"/>
    <w:rsid w:val="00D32033"/>
    <w:rsid w:val="00D61390"/>
    <w:rsid w:val="00DE70F6"/>
    <w:rsid w:val="00DF4635"/>
    <w:rsid w:val="00EA0C5F"/>
    <w:rsid w:val="00EC6701"/>
    <w:rsid w:val="00EF0583"/>
    <w:rsid w:val="00F34F9E"/>
    <w:rsid w:val="00F35697"/>
    <w:rsid w:val="00F46458"/>
    <w:rsid w:val="00FC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65D39"/>
  <w15:docId w15:val="{3CD6E96C-0B0A-4D77-820C-89E0CA68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ahoma" w:hAnsi="Tempora LGC Uni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BF"/>
    <w:pPr>
      <w:suppressAutoHyphens w:val="0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сноски"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a6">
    <w:name w:val="Текст примечания Знак"/>
    <w:basedOn w:val="a0"/>
    <w:link w:val="a7"/>
    <w:uiPriority w:val="99"/>
    <w:semiHidden/>
    <w:qFormat/>
    <w:rPr>
      <w:rFonts w:cs="Mangal"/>
      <w:sz w:val="20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BD49DB"/>
    <w:rPr>
      <w:rFonts w:ascii="Segoe UI" w:hAnsi="Segoe UI" w:cs="Mangal"/>
      <w:sz w:val="18"/>
      <w:szCs w:val="16"/>
    </w:rPr>
  </w:style>
  <w:style w:type="character" w:customStyle="1" w:styleId="211pt">
    <w:name w:val="Основной текст (2) + 11 pt"/>
    <w:basedOn w:val="a0"/>
    <w:qFormat/>
    <w:rsid w:val="0055127F"/>
    <w:rPr>
      <w:rFonts w:ascii="Times New Roman" w:eastAsia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qFormat/>
    <w:rsid w:val="00DB23A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Заголовок1"/>
    <w:basedOn w:val="a"/>
    <w:next w:val="ab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b">
    <w:name w:val="Body Text"/>
    <w:basedOn w:val="a"/>
    <w:pPr>
      <w:spacing w:line="28" w:lineRule="exact"/>
    </w:pPr>
  </w:style>
  <w:style w:type="paragraph" w:styleId="ac">
    <w:name w:val="List"/>
    <w:basedOn w:val="ab"/>
  </w:style>
  <w:style w:type="paragraph" w:styleId="ad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e">
    <w:name w:val="index heading"/>
    <w:basedOn w:val="a"/>
    <w:qFormat/>
    <w:pPr>
      <w:suppressLineNumbers/>
    </w:p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paragraph" w:styleId="af1">
    <w:name w:val="List Paragraph"/>
    <w:basedOn w:val="a"/>
    <w:qFormat/>
    <w:pPr>
      <w:spacing w:before="75"/>
      <w:ind w:left="603" w:hanging="202"/>
    </w:pPr>
  </w:style>
  <w:style w:type="paragraph" w:customStyle="1" w:styleId="TableParagraph">
    <w:name w:val="Table Paragraph"/>
    <w:basedOn w:val="a"/>
    <w:qFormat/>
  </w:style>
  <w:style w:type="paragraph" w:styleId="af2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styleId="a7">
    <w:name w:val="annotation text"/>
    <w:basedOn w:val="a"/>
    <w:link w:val="a6"/>
    <w:uiPriority w:val="99"/>
    <w:semiHidden/>
    <w:unhideWhenUsed/>
    <w:qFormat/>
    <w:rPr>
      <w:rFonts w:cs="Mangal"/>
      <w:sz w:val="20"/>
      <w:szCs w:val="18"/>
    </w:rPr>
  </w:style>
  <w:style w:type="paragraph" w:styleId="aa">
    <w:name w:val="Balloon Text"/>
    <w:basedOn w:val="a"/>
    <w:link w:val="a9"/>
    <w:uiPriority w:val="99"/>
    <w:semiHidden/>
    <w:unhideWhenUsed/>
    <w:qFormat/>
    <w:rsid w:val="00BD49DB"/>
    <w:rPr>
      <w:rFonts w:ascii="Segoe UI" w:hAnsi="Segoe UI" w:cs="Mangal"/>
      <w:sz w:val="18"/>
      <w:szCs w:val="16"/>
    </w:rPr>
  </w:style>
  <w:style w:type="paragraph" w:customStyle="1" w:styleId="20">
    <w:name w:val="Основной текст (2)"/>
    <w:basedOn w:val="a"/>
    <w:link w:val="2"/>
    <w:qFormat/>
    <w:rsid w:val="00DB23A6"/>
    <w:pPr>
      <w:widowControl w:val="0"/>
      <w:shd w:val="clear" w:color="auto" w:fill="FFFFFF"/>
      <w:spacing w:after="1020" w:line="307" w:lineRule="exact"/>
      <w:ind w:firstLine="146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F7976-7E7F-4A4A-9DEA-1155BC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6776</Words>
  <Characters>38629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Задорожная Ольга Александровна</dc:creator>
  <dc:description/>
  <cp:lastModifiedBy>Ульянченко Ирина Владимировна</cp:lastModifiedBy>
  <cp:revision>4</cp:revision>
  <cp:lastPrinted>2023-09-19T00:36:00Z</cp:lastPrinted>
  <dcterms:created xsi:type="dcterms:W3CDTF">2023-10-11T06:43:00Z</dcterms:created>
  <dcterms:modified xsi:type="dcterms:W3CDTF">2023-10-24T04:35:00Z</dcterms:modified>
  <dc:language>ru-RU</dc:language>
</cp:coreProperties>
</file>