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F" w:rsidRDefault="001923C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85F" w:rsidRDefault="0074785F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4785F" w:rsidRDefault="0074785F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4785F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74785F" w:rsidRDefault="007478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785F" w:rsidRDefault="0074785F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785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4785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4785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Default="007478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4785F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74785F" w:rsidRDefault="001923C9" w:rsidP="00E32EE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E32EE3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332735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sz w:val="28"/>
              </w:rPr>
              <w:t>приказ</w:t>
            </w:r>
            <w:r w:rsidR="00332735">
              <w:rPr>
                <w:rFonts w:ascii="Times New Roman" w:hAnsi="Times New Roman"/>
                <w:b/>
                <w:sz w:val="28"/>
              </w:rPr>
              <w:t>у</w:t>
            </w:r>
            <w:r>
              <w:rPr>
                <w:rFonts w:ascii="Times New Roman" w:hAnsi="Times New Roman"/>
                <w:b/>
                <w:sz w:val="28"/>
              </w:rPr>
              <w:t xml:space="preserve"> Министерства финансов Камчатского края от </w:t>
            </w:r>
            <w:r w:rsidR="000E04E0">
              <w:rPr>
                <w:rFonts w:ascii="Times New Roman" w:hAnsi="Times New Roman"/>
                <w:b/>
                <w:sz w:val="28"/>
              </w:rPr>
              <w:t>01.06.2009 № 63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0E04E0" w:rsidRPr="000E04E0">
              <w:rPr>
                <w:rFonts w:ascii="Times New Roman" w:hAnsi="Times New Roman"/>
                <w:b/>
                <w:sz w:val="28"/>
              </w:rPr>
              <w:t>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5EF8" w:rsidRDefault="000A5E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85F" w:rsidRDefault="001923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72F4D" w:rsidRDefault="00372F4D" w:rsidP="00372F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E04E0" w:rsidRPr="00372F4D" w:rsidRDefault="001923C9" w:rsidP="00372F4D">
      <w:pPr>
        <w:pStyle w:val="af8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bookmarkStart w:id="1" w:name="_GoBack"/>
      <w:bookmarkEnd w:id="1"/>
      <w:r w:rsidRPr="00372F4D">
        <w:rPr>
          <w:rFonts w:ascii="Times New Roman" w:hAnsi="Times New Roman"/>
          <w:sz w:val="28"/>
        </w:rPr>
        <w:t xml:space="preserve">Внести в </w:t>
      </w:r>
      <w:r w:rsidR="00E32EE3" w:rsidRPr="00372F4D">
        <w:rPr>
          <w:rFonts w:ascii="Times New Roman" w:hAnsi="Times New Roman"/>
          <w:sz w:val="28"/>
        </w:rPr>
        <w:t xml:space="preserve">абзац первый части 4 </w:t>
      </w:r>
      <w:r w:rsidR="00332735" w:rsidRPr="00372F4D">
        <w:rPr>
          <w:rFonts w:ascii="Times New Roman" w:hAnsi="Times New Roman"/>
          <w:sz w:val="28"/>
        </w:rPr>
        <w:t>приложени</w:t>
      </w:r>
      <w:r w:rsidR="00E32EE3" w:rsidRPr="00372F4D">
        <w:rPr>
          <w:rFonts w:ascii="Times New Roman" w:hAnsi="Times New Roman"/>
          <w:sz w:val="28"/>
        </w:rPr>
        <w:t>я</w:t>
      </w:r>
      <w:r w:rsidR="00332735" w:rsidRPr="00372F4D">
        <w:rPr>
          <w:rFonts w:ascii="Times New Roman" w:hAnsi="Times New Roman"/>
          <w:sz w:val="28"/>
        </w:rPr>
        <w:t xml:space="preserve"> к </w:t>
      </w:r>
      <w:r w:rsidRPr="00372F4D">
        <w:rPr>
          <w:rFonts w:ascii="Times New Roman" w:hAnsi="Times New Roman"/>
          <w:sz w:val="28"/>
        </w:rPr>
        <w:t>приказ</w:t>
      </w:r>
      <w:r w:rsidR="00332735" w:rsidRPr="00372F4D">
        <w:rPr>
          <w:rFonts w:ascii="Times New Roman" w:hAnsi="Times New Roman"/>
          <w:sz w:val="28"/>
        </w:rPr>
        <w:t>у</w:t>
      </w:r>
      <w:r w:rsidRPr="00372F4D">
        <w:rPr>
          <w:rFonts w:ascii="Times New Roman" w:hAnsi="Times New Roman"/>
          <w:sz w:val="28"/>
        </w:rPr>
        <w:t xml:space="preserve"> Министерства финансов Камчатского края </w:t>
      </w:r>
      <w:r w:rsidR="000E04E0" w:rsidRPr="00372F4D">
        <w:rPr>
          <w:rFonts w:ascii="Times New Roman" w:hAnsi="Times New Roman"/>
          <w:sz w:val="28"/>
        </w:rPr>
        <w:t>от</w:t>
      </w:r>
      <w:r w:rsidR="00617EAE" w:rsidRPr="00372F4D">
        <w:rPr>
          <w:rFonts w:ascii="Times New Roman" w:hAnsi="Times New Roman"/>
          <w:sz w:val="28"/>
          <w:lang w:val="en-US"/>
        </w:rPr>
        <w:t> </w:t>
      </w:r>
      <w:r w:rsidR="000E04E0" w:rsidRPr="00372F4D">
        <w:rPr>
          <w:rFonts w:ascii="Times New Roman" w:hAnsi="Times New Roman"/>
          <w:sz w:val="28"/>
        </w:rPr>
        <w:t>01.06.2009 № 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</w:t>
      </w:r>
      <w:r w:rsidRPr="00372F4D">
        <w:rPr>
          <w:rFonts w:ascii="Times New Roman" w:hAnsi="Times New Roman"/>
          <w:sz w:val="28"/>
        </w:rPr>
        <w:t xml:space="preserve"> </w:t>
      </w:r>
      <w:r w:rsidR="00E32EE3" w:rsidRPr="00372F4D">
        <w:rPr>
          <w:rFonts w:ascii="Times New Roman" w:hAnsi="Times New Roman"/>
          <w:sz w:val="28"/>
        </w:rPr>
        <w:t xml:space="preserve">изменение, заменив </w:t>
      </w:r>
      <w:r w:rsidR="00332735" w:rsidRPr="00372F4D">
        <w:rPr>
          <w:rFonts w:ascii="Times New Roman" w:hAnsi="Times New Roman"/>
          <w:sz w:val="28"/>
        </w:rPr>
        <w:t>слова «может уведомить органы прокуратуры или другие государственные органы о фактах обращения в целях склонения его к совершению коррупционных правонарушений, о чем гражданский служащий» словами «в случае уведомления органов прокуратуры или других государственных органов о фактах обращения в целях склонения его к совершению коррупционных правонарушений обязан письменно сообщить об этом</w:t>
      </w:r>
      <w:r w:rsidR="00E32EE3" w:rsidRPr="00372F4D">
        <w:rPr>
          <w:rFonts w:ascii="Times New Roman" w:hAnsi="Times New Roman"/>
          <w:sz w:val="28"/>
        </w:rPr>
        <w:t>».</w:t>
      </w:r>
    </w:p>
    <w:p w:rsidR="0074785F" w:rsidRDefault="001923C9" w:rsidP="000E04E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</w:t>
      </w:r>
      <w:r w:rsidR="000E04E0">
        <w:rPr>
          <w:rFonts w:ascii="Times New Roman" w:hAnsi="Times New Roman"/>
          <w:sz w:val="28"/>
        </w:rPr>
        <w:t xml:space="preserve">иказ вступает в силу после дня </w:t>
      </w:r>
      <w:r>
        <w:rPr>
          <w:rFonts w:ascii="Times New Roman" w:hAnsi="Times New Roman"/>
          <w:sz w:val="28"/>
        </w:rPr>
        <w:t>его официального опубликования.</w:t>
      </w:r>
    </w:p>
    <w:p w:rsidR="0074785F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4785F" w:rsidRDefault="0074785F" w:rsidP="00E32E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2EE3" w:rsidRDefault="00E32EE3" w:rsidP="00E32EE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4434"/>
        <w:gridCol w:w="2317"/>
      </w:tblGrid>
      <w:tr w:rsidR="0074785F" w:rsidTr="00E32EE3">
        <w:trPr>
          <w:trHeight w:val="1993"/>
        </w:trPr>
        <w:tc>
          <w:tcPr>
            <w:tcW w:w="3004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74785F" w:rsidRDefault="0074785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34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317" w:type="dxa"/>
            <w:shd w:val="clear" w:color="auto" w:fill="auto"/>
            <w:tcMar>
              <w:left w:w="0" w:type="dxa"/>
              <w:right w:w="0" w:type="dxa"/>
            </w:tcMar>
          </w:tcPr>
          <w:p w:rsidR="0074785F" w:rsidRDefault="001923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74785F" w:rsidRDefault="0074785F"/>
    <w:sectPr w:rsidR="0074785F" w:rsidSect="00E32EE3">
      <w:headerReference w:type="default" r:id="rId8"/>
      <w:pgSz w:w="11908" w:h="16848"/>
      <w:pgMar w:top="709" w:right="850" w:bottom="426" w:left="141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C9" w:rsidRDefault="00DE49C9">
      <w:pPr>
        <w:spacing w:after="0" w:line="240" w:lineRule="auto"/>
      </w:pPr>
      <w:r>
        <w:separator/>
      </w:r>
    </w:p>
  </w:endnote>
  <w:endnote w:type="continuationSeparator" w:id="0">
    <w:p w:rsidR="00DE49C9" w:rsidRDefault="00DE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C9" w:rsidRDefault="00DE49C9">
      <w:pPr>
        <w:spacing w:after="0" w:line="240" w:lineRule="auto"/>
      </w:pPr>
      <w:r>
        <w:separator/>
      </w:r>
    </w:p>
  </w:footnote>
  <w:footnote w:type="continuationSeparator" w:id="0">
    <w:p w:rsidR="00DE49C9" w:rsidRDefault="00DE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5F" w:rsidRDefault="001923C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32EE3">
      <w:rPr>
        <w:noProof/>
      </w:rPr>
      <w:t>2</w:t>
    </w:r>
    <w:r>
      <w:fldChar w:fldCharType="end"/>
    </w:r>
  </w:p>
  <w:p w:rsidR="0074785F" w:rsidRDefault="0074785F">
    <w:pPr>
      <w:pStyle w:val="af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76D0"/>
    <w:multiLevelType w:val="multilevel"/>
    <w:tmpl w:val="90CC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4E80164"/>
    <w:multiLevelType w:val="multilevel"/>
    <w:tmpl w:val="066CA3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B564CA9"/>
    <w:multiLevelType w:val="multilevel"/>
    <w:tmpl w:val="4386E6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0D1024D"/>
    <w:multiLevelType w:val="hybridMultilevel"/>
    <w:tmpl w:val="C096EEFE"/>
    <w:lvl w:ilvl="0" w:tplc="781E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F0F86"/>
    <w:multiLevelType w:val="multilevel"/>
    <w:tmpl w:val="883E1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55666CD7"/>
    <w:multiLevelType w:val="multilevel"/>
    <w:tmpl w:val="9E7C9C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69130B9"/>
    <w:multiLevelType w:val="multilevel"/>
    <w:tmpl w:val="AFCA71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3BF5C31"/>
    <w:multiLevelType w:val="multilevel"/>
    <w:tmpl w:val="398C07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0F67A6"/>
    <w:multiLevelType w:val="hybridMultilevel"/>
    <w:tmpl w:val="CD68A7C2"/>
    <w:lvl w:ilvl="0" w:tplc="0148A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9747DD"/>
    <w:multiLevelType w:val="multilevel"/>
    <w:tmpl w:val="681219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294BF3"/>
    <w:multiLevelType w:val="multilevel"/>
    <w:tmpl w:val="E1E6C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F"/>
    <w:rsid w:val="000A5EF8"/>
    <w:rsid w:val="000E04E0"/>
    <w:rsid w:val="00146A4E"/>
    <w:rsid w:val="00165DCD"/>
    <w:rsid w:val="001923C9"/>
    <w:rsid w:val="00332735"/>
    <w:rsid w:val="00372F4D"/>
    <w:rsid w:val="004E5BEE"/>
    <w:rsid w:val="00617EAE"/>
    <w:rsid w:val="0074785F"/>
    <w:rsid w:val="008C0495"/>
    <w:rsid w:val="00A63835"/>
    <w:rsid w:val="00DA3A1B"/>
    <w:rsid w:val="00DE49C9"/>
    <w:rsid w:val="00E13091"/>
    <w:rsid w:val="00E32EE3"/>
    <w:rsid w:val="00F4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5447"/>
  <w15:docId w15:val="{31B705A9-9436-488F-B2BF-CD78D1F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сновной шрифт абзаца1"/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customStyle="1" w:styleId="13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3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2"/>
    <w:link w:val="af2"/>
    <w:rPr>
      <w:color w:val="0563C1" w:themeColor="hyperlink"/>
      <w:u w:val="single"/>
    </w:rPr>
  </w:style>
  <w:style w:type="character" w:styleId="af2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b/>
      <w:color w:val="5B9BD5" w:themeColor="accent1"/>
      <w:sz w:val="18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Кристина Сергеевна</dc:creator>
  <cp:lastModifiedBy>Дудник Кристина Сергеевна</cp:lastModifiedBy>
  <cp:revision>4</cp:revision>
  <dcterms:created xsi:type="dcterms:W3CDTF">2023-12-14T01:32:00Z</dcterms:created>
  <dcterms:modified xsi:type="dcterms:W3CDTF">2023-12-14T03:11:00Z</dcterms:modified>
</cp:coreProperties>
</file>