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53" w:rsidRDefault="009070E8">
      <w:pPr>
        <w:pStyle w:val="ad"/>
        <w:ind w:right="-1"/>
        <w:rPr>
          <w:b/>
          <w:caps/>
          <w:sz w:val="24"/>
        </w:rPr>
      </w:pPr>
      <w:r>
        <w:rPr>
          <w:noProof/>
          <w:sz w:val="32"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C53" w:rsidRDefault="00F73C53">
      <w:pPr>
        <w:pStyle w:val="a5"/>
        <w:jc w:val="center"/>
      </w:pPr>
    </w:p>
    <w:p w:rsidR="00F73C53" w:rsidRDefault="00F73C53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73C53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C53" w:rsidRDefault="009070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МИНИСТЕРСТВО ФИНАНСОВ КАМЧАТСКОГО КРАЯ</w:t>
            </w:r>
          </w:p>
          <w:p w:rsidR="00F73C53" w:rsidRDefault="00F73C53">
            <w:pPr>
              <w:jc w:val="center"/>
              <w:rPr>
                <w:b/>
                <w:sz w:val="12"/>
              </w:rPr>
            </w:pPr>
          </w:p>
          <w:p w:rsidR="00F73C53" w:rsidRDefault="009070E8">
            <w:pPr>
              <w:pStyle w:val="ConsPlusTitle"/>
              <w:widowControl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ПРИКАЗ № </w:t>
            </w:r>
            <w:r>
              <w:rPr>
                <w:rFonts w:ascii="Times New Roman" w:hAnsi="Times New Roman"/>
                <w:sz w:val="28"/>
              </w:rPr>
              <w:t>15</w:t>
            </w:r>
          </w:p>
          <w:p w:rsidR="00F73C53" w:rsidRDefault="00F73C53">
            <w:pPr>
              <w:pStyle w:val="ConsPlusNormal"/>
              <w:widowControl/>
              <w:ind w:firstLine="0"/>
              <w:jc w:val="center"/>
              <w:rPr>
                <w:sz w:val="12"/>
              </w:rPr>
            </w:pPr>
          </w:p>
        </w:tc>
      </w:tr>
    </w:tbl>
    <w:p w:rsidR="00F73C53" w:rsidRDefault="009070E8">
      <w:pPr>
        <w:widowControl w:val="0"/>
        <w:jc w:val="center"/>
        <w:rPr>
          <w:i/>
          <w:sz w:val="24"/>
        </w:rPr>
      </w:pPr>
      <w:r>
        <w:rPr>
          <w:i/>
          <w:sz w:val="24"/>
        </w:rPr>
        <w:t xml:space="preserve">(в ред. приказов Министерства финансов Камчатского края от 29.12.2011 № 130, от 03.02.2012 № 27, от 18.10.2013 № 140, от 19.11.2013 № 158, от 02.06.2014 № 104, от 17.07.2014 № 126, от </w:t>
      </w:r>
      <w:r>
        <w:rPr>
          <w:i/>
          <w:sz w:val="24"/>
        </w:rPr>
        <w:t>15.12.2014 № 216, от 12.01.2015 № 2, от 19.05.2015 № 95, от 28.09.2015 № 172, от 19.05.2016 № 84, от 19.10.2017 № 208, от 15.01.2018 № 7, от 14.06.2018 № 116, от 05.04.2019 № 73, от 05.06.2019 № 141. от 16.12.2019 № 295, от 11.02.2021 № 33/48, от 20.09.202</w:t>
      </w:r>
      <w:r>
        <w:rPr>
          <w:i/>
          <w:sz w:val="24"/>
        </w:rPr>
        <w:t>1 № 33/267, от 29.03.2022 № 33/131</w:t>
      </w:r>
      <w:r w:rsidR="002E1B26">
        <w:rPr>
          <w:i/>
          <w:sz w:val="24"/>
        </w:rPr>
        <w:t>, от 21.11.2023 № 92- Н</w:t>
      </w:r>
      <w:r>
        <w:rPr>
          <w:i/>
          <w:sz w:val="24"/>
        </w:rPr>
        <w:t>)</w:t>
      </w:r>
    </w:p>
    <w:p w:rsidR="00F73C53" w:rsidRDefault="00F73C53">
      <w:pPr>
        <w:widowControl w:val="0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17"/>
        <w:gridCol w:w="4630"/>
      </w:tblGrid>
      <w:tr w:rsidR="00F73C53">
        <w:tc>
          <w:tcPr>
            <w:tcW w:w="5117" w:type="dxa"/>
          </w:tcPr>
          <w:p w:rsidR="00F73C53" w:rsidRDefault="009070E8">
            <w:pPr>
              <w:ind w:left="-108"/>
              <w:rPr>
                <w:sz w:val="28"/>
              </w:rPr>
            </w:pPr>
            <w:r>
              <w:rPr>
                <w:sz w:val="28"/>
              </w:rPr>
              <w:t>г. Петропавловск-Камчатский</w:t>
            </w:r>
          </w:p>
        </w:tc>
        <w:tc>
          <w:tcPr>
            <w:tcW w:w="4630" w:type="dxa"/>
          </w:tcPr>
          <w:p w:rsidR="00F73C53" w:rsidRDefault="009070E8">
            <w:pPr>
              <w:jc w:val="right"/>
              <w:rPr>
                <w:sz w:val="28"/>
              </w:rPr>
            </w:pPr>
            <w:r>
              <w:rPr>
                <w:sz w:val="28"/>
              </w:rPr>
              <w:t>21.02.2011</w:t>
            </w:r>
          </w:p>
        </w:tc>
      </w:tr>
    </w:tbl>
    <w:p w:rsidR="00F73C53" w:rsidRDefault="009070E8">
      <w:r>
        <w:tab/>
      </w:r>
    </w:p>
    <w:p w:rsidR="00F73C53" w:rsidRDefault="00F73C5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</w:tblGrid>
      <w:tr w:rsidR="00F73C53">
        <w:tc>
          <w:tcPr>
            <w:tcW w:w="5211" w:type="dxa"/>
            <w:shd w:val="clear" w:color="auto" w:fill="auto"/>
          </w:tcPr>
          <w:p w:rsidR="00F73C53" w:rsidRDefault="009070E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</w:t>
            </w:r>
            <w:r>
              <w:rPr>
                <w:sz w:val="28"/>
              </w:rPr>
              <w:t>Камчатского края</w:t>
            </w:r>
          </w:p>
        </w:tc>
      </w:tr>
    </w:tbl>
    <w:p w:rsidR="00F73C53" w:rsidRDefault="00F73C53">
      <w:pPr>
        <w:rPr>
          <w:sz w:val="28"/>
        </w:rPr>
      </w:pPr>
    </w:p>
    <w:p w:rsidR="00F73C53" w:rsidRDefault="00F73C53">
      <w:pPr>
        <w:ind w:firstLine="1080"/>
        <w:jc w:val="both"/>
        <w:rPr>
          <w:sz w:val="28"/>
        </w:rPr>
      </w:pP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В соответствии со статей 19 Федерального закона от 27.07.2004                  № 79-ФЗ «О государственной гражданской службе Российской Федерации», Законом Камчатского края от 03.12.2010 № 526 «О комиссиях по соблюдению требований к слу</w:t>
      </w:r>
      <w:r>
        <w:rPr>
          <w:sz w:val="28"/>
        </w:rPr>
        <w:t xml:space="preserve">жебному поведению государственных гражданских служащих Камчатского края и урегулированию конфликта интересов», Законом Камчатского края от 27.04.2010 № 436 «О проверке достоверности и полноты сведений, представляемых гражданами, претендующими на замещение </w:t>
      </w:r>
      <w:r>
        <w:rPr>
          <w:sz w:val="28"/>
        </w:rPr>
        <w:t>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</w:t>
      </w:r>
      <w:r>
        <w:rPr>
          <w:sz w:val="28"/>
        </w:rPr>
        <w:t>кими служащими Камчатского края требований к служебному поведению» и во исполнение части 5 постановления Правительства Камчатского края от 15.02.2011 № 72-П «О комиссии при Правительстве Камчатского края по соблюдению требований к служебному поведению госу</w:t>
      </w:r>
      <w:r>
        <w:rPr>
          <w:sz w:val="28"/>
        </w:rPr>
        <w:t>дарственных гражданских служащих Камчатского края и урегулированию конфликта интересов»</w:t>
      </w:r>
    </w:p>
    <w:p w:rsidR="00F73C53" w:rsidRDefault="00F73C53">
      <w:pPr>
        <w:ind w:firstLine="720"/>
        <w:rPr>
          <w:sz w:val="28"/>
        </w:rPr>
      </w:pP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ПРИКАЗЫВАЮ:</w:t>
      </w:r>
    </w:p>
    <w:p w:rsidR="00F73C53" w:rsidRDefault="00F73C53">
      <w:pPr>
        <w:ind w:firstLine="720"/>
        <w:jc w:val="both"/>
        <w:rPr>
          <w:sz w:val="28"/>
          <w:vertAlign w:val="superscript"/>
        </w:rPr>
      </w:pPr>
    </w:p>
    <w:p w:rsidR="00F73C53" w:rsidRDefault="009070E8">
      <w:pPr>
        <w:pStyle w:val="ConsPlusNormal"/>
        <w:widowControl/>
        <w:tabs>
          <w:tab w:val="left" w:pos="360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</w:t>
      </w:r>
      <w:bookmarkStart w:id="0" w:name="sub_1"/>
      <w:r>
        <w:rPr>
          <w:rFonts w:ascii="Times New Roman" w:hAnsi="Times New Roman"/>
          <w:sz w:val="28"/>
        </w:rPr>
        <w:t>Образовать комиссию по соблюдению требований к служебному поведению государственных гражданских служащих Камчатского края и урегулированию конфликта ин</w:t>
      </w:r>
      <w:r>
        <w:rPr>
          <w:rFonts w:ascii="Times New Roman" w:hAnsi="Times New Roman"/>
          <w:sz w:val="28"/>
        </w:rPr>
        <w:t xml:space="preserve">тересов в Министерстве финансов Камчатского края (далее – Комиссия) в составе согласно приложению 1. </w:t>
      </w:r>
    </w:p>
    <w:p w:rsidR="00F73C53" w:rsidRDefault="009070E8">
      <w:pPr>
        <w:ind w:firstLine="720"/>
        <w:jc w:val="both"/>
        <w:rPr>
          <w:sz w:val="28"/>
        </w:rPr>
      </w:pPr>
      <w:bookmarkStart w:id="1" w:name="sub_2"/>
      <w:bookmarkEnd w:id="0"/>
      <w:r>
        <w:rPr>
          <w:sz w:val="28"/>
        </w:rPr>
        <w:t xml:space="preserve">2. </w:t>
      </w:r>
      <w:bookmarkEnd w:id="1"/>
      <w:r>
        <w:rPr>
          <w:sz w:val="28"/>
        </w:rPr>
        <w:t>Утвердить Порядок работы комиссии по соблюдению требований к служебному поведению государственных гражданских служащих Камчатского края и урегулировани</w:t>
      </w:r>
      <w:r>
        <w:rPr>
          <w:sz w:val="28"/>
        </w:rPr>
        <w:t>ю конфликта интересов в Министерстве финансов Камчатского края согласно приложению 2.</w:t>
      </w:r>
    </w:p>
    <w:p w:rsidR="00F73C53" w:rsidRDefault="009070E8">
      <w:pPr>
        <w:pStyle w:val="21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3. Признать утратившими силу:</w:t>
      </w:r>
    </w:p>
    <w:p w:rsidR="00F73C53" w:rsidRDefault="009070E8">
      <w:pPr>
        <w:pStyle w:val="21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1) приказ Министерства финансов Камчатского края от 15.05.2009 № 58;</w:t>
      </w:r>
    </w:p>
    <w:p w:rsidR="00F73C53" w:rsidRDefault="009070E8">
      <w:pPr>
        <w:pStyle w:val="21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2) приказ Министерства финансов Камчатского края от 17.07.2009 № 77;</w:t>
      </w:r>
    </w:p>
    <w:p w:rsidR="00F73C53" w:rsidRDefault="009070E8">
      <w:pPr>
        <w:pStyle w:val="21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 xml:space="preserve"> приказ Министерства финансов Камчатского края от 12.10.2009 № 101.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4. Настоящий приказ вступает в силу через 10 дней после его официального опубликования.</w:t>
      </w:r>
    </w:p>
    <w:p w:rsidR="00F73C53" w:rsidRDefault="00F73C53">
      <w:pPr>
        <w:ind w:firstLine="709"/>
        <w:rPr>
          <w:sz w:val="28"/>
        </w:rPr>
      </w:pPr>
    </w:p>
    <w:p w:rsidR="00F73C53" w:rsidRDefault="00F73C53">
      <w:pPr>
        <w:ind w:firstLine="720"/>
        <w:jc w:val="both"/>
        <w:rPr>
          <w:sz w:val="28"/>
        </w:rPr>
      </w:pPr>
    </w:p>
    <w:p w:rsidR="00F73C53" w:rsidRDefault="00F73C53">
      <w:pPr>
        <w:ind w:firstLine="720"/>
        <w:jc w:val="both"/>
        <w:rPr>
          <w:sz w:val="28"/>
        </w:rPr>
      </w:pPr>
    </w:p>
    <w:p w:rsidR="00F73C53" w:rsidRDefault="009070E8">
      <w:pPr>
        <w:rPr>
          <w:sz w:val="28"/>
        </w:rPr>
      </w:pPr>
      <w:r>
        <w:rPr>
          <w:sz w:val="28"/>
        </w:rPr>
        <w:t xml:space="preserve">Временно исполняющий </w:t>
      </w:r>
    </w:p>
    <w:p w:rsidR="00F73C53" w:rsidRDefault="009070E8">
      <w:pPr>
        <w:rPr>
          <w:sz w:val="28"/>
        </w:rPr>
      </w:pPr>
      <w:r>
        <w:rPr>
          <w:sz w:val="28"/>
        </w:rPr>
        <w:t xml:space="preserve">обязанности Министра </w:t>
      </w:r>
    </w:p>
    <w:p w:rsidR="00F73C53" w:rsidRDefault="009070E8">
      <w:r>
        <w:rPr>
          <w:sz w:val="28"/>
        </w:rPr>
        <w:t xml:space="preserve">финансов Камчатского края                            </w:t>
      </w:r>
      <w:r>
        <w:rPr>
          <w:sz w:val="28"/>
        </w:rPr>
        <w:t xml:space="preserve">                           Н.М. Пархоменко</w:t>
      </w:r>
      <w:r>
        <w:rPr>
          <w:sz w:val="28"/>
        </w:rPr>
        <w:br w:type="page"/>
      </w:r>
    </w:p>
    <w:p w:rsidR="00F73C53" w:rsidRDefault="009070E8">
      <w:pPr>
        <w:ind w:left="6237"/>
        <w:rPr>
          <w:sz w:val="28"/>
        </w:rPr>
      </w:pPr>
      <w:r>
        <w:rPr>
          <w:sz w:val="28"/>
        </w:rPr>
        <w:lastRenderedPageBreak/>
        <w:t>Приложение 1 к приказу Министерства финансов Камчатского края от 21.02.2011 № 15</w:t>
      </w:r>
    </w:p>
    <w:p w:rsidR="00F73C53" w:rsidRDefault="00F73C53">
      <w:pPr>
        <w:rPr>
          <w:sz w:val="28"/>
        </w:rPr>
      </w:pPr>
    </w:p>
    <w:p w:rsidR="002E1B26" w:rsidRPr="002E1B26" w:rsidRDefault="002E1B26" w:rsidP="002E1B26">
      <w:pPr>
        <w:jc w:val="center"/>
        <w:rPr>
          <w:sz w:val="28"/>
          <w:szCs w:val="28"/>
        </w:rPr>
      </w:pPr>
      <w:r w:rsidRPr="002E1B26">
        <w:rPr>
          <w:sz w:val="28"/>
          <w:szCs w:val="28"/>
        </w:rPr>
        <w:t>Состав комиссии</w:t>
      </w:r>
    </w:p>
    <w:p w:rsidR="002E1B26" w:rsidRPr="002E1B26" w:rsidRDefault="002E1B26" w:rsidP="002E1B26">
      <w:pPr>
        <w:jc w:val="center"/>
        <w:rPr>
          <w:sz w:val="28"/>
          <w:szCs w:val="28"/>
        </w:rPr>
      </w:pPr>
      <w:r w:rsidRPr="002E1B26">
        <w:rPr>
          <w:sz w:val="28"/>
          <w:szCs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</w:t>
      </w:r>
    </w:p>
    <w:p w:rsidR="002E1B26" w:rsidRPr="002E1B26" w:rsidRDefault="002E1B26" w:rsidP="002E1B26">
      <w:pPr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1"/>
        <w:gridCol w:w="6586"/>
      </w:tblGrid>
      <w:tr w:rsidR="002E1B26" w:rsidRPr="002E1B26" w:rsidTr="001D4072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Алексеева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Людмила Васильевна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заместитель Министра финансов Камчатского края, председатель комиссии;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</w:p>
        </w:tc>
      </w:tr>
      <w:tr w:rsidR="002E1B26" w:rsidRPr="002E1B26" w:rsidTr="001D4072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Захаренко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Юлия Степановна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заместитель Министра – начальник отдела финансирования, учета и отчетности Министерства финансов Камчатского края, заместитель председателя комиссии;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</w:p>
        </w:tc>
      </w:tr>
      <w:tr w:rsidR="002E1B26" w:rsidRPr="002E1B26" w:rsidTr="001D4072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 xml:space="preserve">Дудник 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Кристина Сергеевна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референт отдела правового и кадрового обеспечения Министерства финансов Камчатского края, секретарь комиссии;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</w:p>
        </w:tc>
      </w:tr>
      <w:tr w:rsidR="002E1B26" w:rsidRPr="002E1B26" w:rsidTr="001D4072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 xml:space="preserve">Заколутин 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референт отдела по профилактике коррупционных и иных правонарушений Администрации Губернатора Камчатского края;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</w:p>
        </w:tc>
      </w:tr>
      <w:tr w:rsidR="002E1B26" w:rsidRPr="002E1B26" w:rsidTr="001D4072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 xml:space="preserve">Рамазан 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Валимамед оглы Гусейнов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член Общественной палаты Камчатского края;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</w:p>
        </w:tc>
      </w:tr>
      <w:tr w:rsidR="002E1B26" w:rsidRPr="002E1B26" w:rsidTr="001D4072"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Семикова Наталья Геннадиевна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заместитель директора по учебно-методической работе ФГБОУ ВО «Всероссийская академия внешней торговли»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</w:p>
        </w:tc>
      </w:tr>
      <w:tr w:rsidR="002E1B26" w:rsidRPr="002E1B26" w:rsidTr="002E1B26">
        <w:trPr>
          <w:trHeight w:val="80"/>
        </w:trPr>
        <w:tc>
          <w:tcPr>
            <w:tcW w:w="30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 xml:space="preserve">Филатова </w:t>
            </w:r>
          </w:p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65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B26" w:rsidRPr="002E1B26" w:rsidRDefault="002E1B26" w:rsidP="002E1B26">
            <w:pPr>
              <w:rPr>
                <w:sz w:val="28"/>
                <w:szCs w:val="28"/>
              </w:rPr>
            </w:pPr>
            <w:r w:rsidRPr="002E1B26">
              <w:rPr>
                <w:sz w:val="28"/>
                <w:szCs w:val="28"/>
              </w:rPr>
              <w:t>заместитель Министра финансов Камчатского края - начальник отдела правового и кадрового обеспечения Министерст</w:t>
            </w:r>
            <w:r>
              <w:rPr>
                <w:sz w:val="28"/>
                <w:szCs w:val="28"/>
              </w:rPr>
              <w:t>ва финансов Камчатского края.</w:t>
            </w:r>
          </w:p>
        </w:tc>
      </w:tr>
    </w:tbl>
    <w:p w:rsidR="00F73C53" w:rsidRDefault="00F73C53">
      <w:pPr>
        <w:ind w:firstLine="709"/>
        <w:jc w:val="both"/>
      </w:pPr>
    </w:p>
    <w:p w:rsidR="00F73C53" w:rsidRDefault="00F73C53">
      <w:pPr>
        <w:ind w:firstLine="709"/>
        <w:jc w:val="both"/>
      </w:pPr>
    </w:p>
    <w:p w:rsidR="00F73C53" w:rsidRDefault="00F73C53">
      <w:pPr>
        <w:ind w:firstLine="709"/>
        <w:jc w:val="both"/>
      </w:pPr>
    </w:p>
    <w:p w:rsidR="00F73C53" w:rsidRDefault="00F73C53">
      <w:pPr>
        <w:ind w:firstLine="709"/>
        <w:jc w:val="both"/>
      </w:pPr>
    </w:p>
    <w:p w:rsidR="00F73C53" w:rsidRDefault="00F73C53">
      <w:pPr>
        <w:ind w:firstLine="709"/>
        <w:jc w:val="both"/>
      </w:pPr>
    </w:p>
    <w:p w:rsidR="00F73C53" w:rsidRDefault="00F73C53">
      <w:pPr>
        <w:ind w:firstLine="709"/>
        <w:jc w:val="both"/>
      </w:pPr>
    </w:p>
    <w:p w:rsidR="00F73C53" w:rsidRDefault="00F73C53">
      <w:pPr>
        <w:ind w:firstLine="709"/>
        <w:jc w:val="both"/>
      </w:pPr>
    </w:p>
    <w:p w:rsidR="00F73C53" w:rsidRDefault="00F73C53">
      <w:pPr>
        <w:ind w:firstLine="709"/>
        <w:jc w:val="both"/>
      </w:pPr>
    </w:p>
    <w:p w:rsidR="00F73C53" w:rsidRDefault="00F73C53">
      <w:pPr>
        <w:ind w:firstLine="709"/>
        <w:jc w:val="both"/>
      </w:pPr>
    </w:p>
    <w:p w:rsidR="00F73C53" w:rsidRDefault="00F73C53">
      <w:pPr>
        <w:ind w:firstLine="709"/>
        <w:jc w:val="both"/>
      </w:pPr>
    </w:p>
    <w:p w:rsidR="00F73C53" w:rsidRDefault="00F73C53">
      <w:pPr>
        <w:rPr>
          <w:sz w:val="28"/>
        </w:rPr>
      </w:pPr>
    </w:p>
    <w:p w:rsidR="00F73C53" w:rsidRDefault="009070E8">
      <w:pPr>
        <w:ind w:left="-109" w:firstLine="6346"/>
        <w:rPr>
          <w:sz w:val="28"/>
        </w:rPr>
      </w:pPr>
      <w:r>
        <w:rPr>
          <w:sz w:val="28"/>
        </w:rPr>
        <w:lastRenderedPageBreak/>
        <w:t>Приложение 2 к приказу</w:t>
      </w:r>
    </w:p>
    <w:p w:rsidR="00F73C53" w:rsidRDefault="009070E8">
      <w:pPr>
        <w:ind w:left="-109" w:firstLine="6346"/>
        <w:rPr>
          <w:sz w:val="28"/>
        </w:rPr>
      </w:pPr>
      <w:r>
        <w:rPr>
          <w:sz w:val="28"/>
        </w:rPr>
        <w:t>Министерства финансов</w:t>
      </w:r>
    </w:p>
    <w:p w:rsidR="00F73C53" w:rsidRDefault="009070E8">
      <w:pPr>
        <w:ind w:left="-109" w:firstLine="6346"/>
        <w:rPr>
          <w:sz w:val="28"/>
        </w:rPr>
      </w:pPr>
      <w:r>
        <w:rPr>
          <w:sz w:val="28"/>
        </w:rPr>
        <w:t>Камчатского края</w:t>
      </w:r>
    </w:p>
    <w:p w:rsidR="00F73C53" w:rsidRDefault="009070E8">
      <w:pPr>
        <w:ind w:left="-109" w:firstLine="6346"/>
        <w:rPr>
          <w:sz w:val="28"/>
        </w:rPr>
      </w:pPr>
      <w:r>
        <w:rPr>
          <w:sz w:val="28"/>
        </w:rPr>
        <w:t>от 21.02.2011 № 15</w:t>
      </w:r>
    </w:p>
    <w:p w:rsidR="00F73C53" w:rsidRDefault="00F73C53">
      <w:pPr>
        <w:jc w:val="center"/>
        <w:rPr>
          <w:sz w:val="28"/>
        </w:rPr>
      </w:pPr>
    </w:p>
    <w:p w:rsidR="00F73C53" w:rsidRDefault="009070E8">
      <w:pPr>
        <w:jc w:val="center"/>
        <w:rPr>
          <w:sz w:val="28"/>
        </w:rPr>
      </w:pPr>
      <w:r>
        <w:rPr>
          <w:sz w:val="28"/>
        </w:rPr>
        <w:t>Порядок работы комиссии</w:t>
      </w:r>
    </w:p>
    <w:p w:rsidR="00F73C53" w:rsidRDefault="009070E8">
      <w:pPr>
        <w:jc w:val="center"/>
        <w:rPr>
          <w:sz w:val="28"/>
        </w:rPr>
      </w:pPr>
      <w:r>
        <w:rPr>
          <w:sz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</w:t>
      </w:r>
    </w:p>
    <w:p w:rsidR="00F73C53" w:rsidRDefault="00F73C53">
      <w:pPr>
        <w:jc w:val="both"/>
      </w:pPr>
    </w:p>
    <w:p w:rsidR="00F73C53" w:rsidRDefault="009070E8">
      <w:pPr>
        <w:tabs>
          <w:tab w:val="left" w:pos="5220"/>
        </w:tabs>
        <w:ind w:firstLine="709"/>
        <w:jc w:val="both"/>
        <w:rPr>
          <w:sz w:val="28"/>
        </w:rPr>
      </w:pPr>
      <w:r>
        <w:rPr>
          <w:sz w:val="28"/>
        </w:rPr>
        <w:t xml:space="preserve">1. Настоящий </w:t>
      </w:r>
      <w:r>
        <w:rPr>
          <w:sz w:val="28"/>
        </w:rPr>
        <w:t>Порядок разработан в соответствии с Федеральным законом от 27.07.2004 № 79-ФЗ «О государственной гражданской службе Российской Федерации», Федеральным законом от 25.12.2008 № 273-ФЗ «О противодействии коррупции», Положением о комиссиях по соблюдению требов</w:t>
      </w:r>
      <w:r>
        <w:rPr>
          <w:sz w:val="28"/>
        </w:rPr>
        <w:t>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 526 «О комиссиях по соблюдению требований к служебному поведению государственных г</w:t>
      </w:r>
      <w:r>
        <w:rPr>
          <w:sz w:val="28"/>
        </w:rPr>
        <w:t>ражданских служащих Камчатского края и урегулированию конфликта интересов» (далее – Положение), постановлением Правительства Камчатского края от 15.02.2011 № 72-П «О комиссии при Правительстве Камчатского края по соблюдению требований к служебному поведени</w:t>
      </w:r>
      <w:r>
        <w:rPr>
          <w:sz w:val="28"/>
        </w:rPr>
        <w:t>ю государственных гражданских служащих Камчатского края и урегулированию конфликта интересов» и регулирует деятельность комиссии по соблюдению требований к служебному поведению государственных гражданских служащих Камчатского края и урегулированию конфликт</w:t>
      </w:r>
      <w:r>
        <w:rPr>
          <w:sz w:val="28"/>
        </w:rPr>
        <w:t>а интересов в Министерстве финансов Камчатского края (далее - комиссия) при рассмотрении вопросов, связанных с соблюдением требований к служебному поведению и (или) урегулированию конфликта интересов в отношении государственных гражданских служащих Камчатс</w:t>
      </w:r>
      <w:r>
        <w:rPr>
          <w:sz w:val="28"/>
        </w:rPr>
        <w:t>кого края, замещающих должности государственной гражданской службы Камчатского края в Министерстве финансов Камчатского края (далее – Министерство), назначение на которые и освобождение от которых осуществляется Министром финансов Камчатского края (далее –</w:t>
      </w:r>
      <w:r>
        <w:rPr>
          <w:sz w:val="28"/>
        </w:rPr>
        <w:t xml:space="preserve"> гражданские служащие),              а также граждан, замещавших должности государственной гражданской службы Камчатского края в Министерстве, назначение на которые и освобождение от которых осуществлялось Министром финансов Камчатского края (далее – гражд</w:t>
      </w:r>
      <w:r>
        <w:rPr>
          <w:sz w:val="28"/>
        </w:rPr>
        <w:t>ане).</w:t>
      </w:r>
    </w:p>
    <w:p w:rsidR="00F73C53" w:rsidRDefault="009070E8">
      <w:pPr>
        <w:tabs>
          <w:tab w:val="left" w:pos="5220"/>
        </w:tabs>
        <w:ind w:firstLine="709"/>
        <w:jc w:val="both"/>
        <w:rPr>
          <w:sz w:val="28"/>
        </w:rPr>
      </w:pPr>
      <w:r>
        <w:rPr>
          <w:sz w:val="28"/>
        </w:rPr>
        <w:t>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Камчатского края и иными нормативными правовыми актами Камчатского края, Пол</w:t>
      </w:r>
      <w:r>
        <w:rPr>
          <w:sz w:val="28"/>
        </w:rPr>
        <w:t>ожением и настоящим Порядком.</w:t>
      </w:r>
    </w:p>
    <w:p w:rsidR="00F73C53" w:rsidRDefault="009070E8">
      <w:pPr>
        <w:ind w:firstLine="709"/>
        <w:jc w:val="both"/>
        <w:rPr>
          <w:i/>
          <w:sz w:val="28"/>
        </w:rPr>
      </w:pPr>
      <w:r>
        <w:rPr>
          <w:sz w:val="28"/>
        </w:rPr>
        <w:t>3. Основной задачей комиссии является содействие Министерству: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 xml:space="preserve">1)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</w:t>
      </w:r>
      <w:r>
        <w:rPr>
          <w:sz w:val="28"/>
        </w:rPr>
        <w:t xml:space="preserve">обеспечении исполнения ими обязанностей, </w:t>
      </w:r>
      <w:r>
        <w:rPr>
          <w:sz w:val="28"/>
        </w:rPr>
        <w:lastRenderedPageBreak/>
        <w:t>установленных Федеральным законом от 27.07.2004 № 79-ФЗ «О государственной гражданской службе Российской Федерации», Федеральным законом от 25.12.2008 № 273-ФЗ «О противодействии коррупции», иными федеральными закон</w:t>
      </w:r>
      <w:r>
        <w:rPr>
          <w:sz w:val="28"/>
        </w:rPr>
        <w:t>ами, Законом Камчатского края от 18.12.2008 № 192 «О противодействии коррупции в Камчатском крае», иными законами Камчатского края (далее - требования к служебному поведению и (или) требования об урегулировании конфликта интересов);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2) в осуществлении в Ми</w:t>
      </w:r>
      <w:r>
        <w:rPr>
          <w:sz w:val="28"/>
        </w:rPr>
        <w:t>нистерстве мер по предупреждению коррупции.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4. Заседания комиссии проводятся при наличии оснований, указанных в части 3.1 Положения.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  <w:t xml:space="preserve">Комиссия не рассматривает сообщения о преступлениях и административных правонарушениях, а также анонимные обращения, не </w:t>
      </w:r>
      <w:r>
        <w:rPr>
          <w:sz w:val="28"/>
        </w:rPr>
        <w:t>проводит проверки по фактам нарушения служебной дисциплины.</w:t>
      </w:r>
    </w:p>
    <w:p w:rsidR="00F73C53" w:rsidRDefault="009070E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 Обращение гражданина, замещавшего должность государственной гражданской службы Камчатского края в Министерстве финансов Камчатского края получении согласия на заключение трудового (гражданско-п</w:t>
      </w:r>
      <w:r>
        <w:rPr>
          <w:sz w:val="28"/>
        </w:rPr>
        <w:t>равового) договора, 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детей, а также уведомление о возникнов</w:t>
      </w:r>
      <w:r>
        <w:rPr>
          <w:sz w:val="28"/>
        </w:rPr>
        <w:t>ении личной заинтересованности при исполнении должностных обязанностей, которая приводит или может привести к конфликту интересов, подаются уполномоченному должностному лицу Министерства финансов Камчатского края по профилактике коррупционных и иных правон</w:t>
      </w:r>
      <w:r>
        <w:rPr>
          <w:sz w:val="28"/>
        </w:rPr>
        <w:t>арушений по формам согласно приложению 1-3 к настоящему Порядку.</w:t>
      </w:r>
    </w:p>
    <w:p w:rsidR="00F73C53" w:rsidRDefault="009070E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Заявление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(или) несовершенно</w:t>
      </w:r>
      <w:r>
        <w:rPr>
          <w:sz w:val="28"/>
        </w:rPr>
        <w:t>летних детей подается в срок, установленный для подачи сведений о доходах, об имуществе и обязательствах имущественного характера.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7. Председатель комиссии при поступлении к нему информации, содержащей основания для проведения заседания комиссии: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1) в тече</w:t>
      </w:r>
      <w:r>
        <w:rPr>
          <w:sz w:val="28"/>
        </w:rPr>
        <w:t>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частями 3.3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и 3.3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Полож</w:t>
      </w:r>
      <w:r>
        <w:rPr>
          <w:sz w:val="28"/>
        </w:rPr>
        <w:t>ения;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</w:t>
      </w:r>
      <w:r>
        <w:rPr>
          <w:sz w:val="28"/>
        </w:rPr>
        <w:t>гих лиц, участвующих в заседании комиссии, с информацией, поступившей должностному лицу Министерства, ответственному за работу по профилактике коррупционных и иных правонарушений, и с результатами ее проверки;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3) рассматривает ходатайства о приглашении на </w:t>
      </w:r>
      <w:r>
        <w:rPr>
          <w:sz w:val="28"/>
        </w:rPr>
        <w:t>заседание комиссии лиц, указанных в пункте 2 части 3.4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 xml:space="preserve">8. </w:t>
      </w:r>
      <w:r w:rsidR="002E1B26">
        <w:rPr>
          <w:sz w:val="28"/>
        </w:rPr>
        <w:t>Утратила силу (приказ Министерства финансов Камчатского края от 21.11.2023 № 92-Н).</w:t>
      </w:r>
    </w:p>
    <w:p w:rsidR="00F73C53" w:rsidRDefault="009070E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9. Заседание комиссии по рассмотрению заявлений, указанных в подпунктах «б» и «</w:t>
      </w:r>
      <w:r>
        <w:rPr>
          <w:sz w:val="28"/>
        </w:rPr>
        <w:t>в»</w:t>
      </w:r>
      <w:r>
        <w:t xml:space="preserve"> </w:t>
      </w:r>
      <w:r>
        <w:rPr>
          <w:sz w:val="28"/>
        </w:rPr>
        <w:t>пункта 2 части 3.1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10. Уведомление, указанное в пункте 5 час</w:t>
      </w:r>
      <w:r>
        <w:rPr>
          <w:sz w:val="28"/>
        </w:rPr>
        <w:t>ти 3.1 Положения, как правило, рассматривается на очередном (плановом) заседании комиссии.</w:t>
      </w:r>
    </w:p>
    <w:p w:rsidR="00F73C53" w:rsidRDefault="009070E8">
      <w:pPr>
        <w:ind w:firstLine="708"/>
        <w:jc w:val="both"/>
        <w:rPr>
          <w:sz w:val="28"/>
        </w:rPr>
      </w:pPr>
      <w:r>
        <w:rPr>
          <w:sz w:val="28"/>
        </w:rPr>
        <w:t>11. Число членов комиссии, не замещающих должности государственной гражданской службы в исполнительных органах государственной власти Камчатского края, должно состав</w:t>
      </w:r>
      <w:r>
        <w:rPr>
          <w:sz w:val="28"/>
        </w:rPr>
        <w:t>лять не менее одной четверти от общего числа членов комиссии.</w:t>
      </w:r>
    </w:p>
    <w:p w:rsidR="00F73C53" w:rsidRDefault="009070E8">
      <w:pPr>
        <w:ind w:firstLine="708"/>
        <w:jc w:val="both"/>
        <w:rPr>
          <w:sz w:val="28"/>
        </w:rPr>
      </w:pPr>
      <w:r>
        <w:rPr>
          <w:sz w:val="28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73C53" w:rsidRDefault="009070E8" w:rsidP="002E1B26">
      <w:pPr>
        <w:ind w:firstLine="708"/>
        <w:jc w:val="both"/>
        <w:rPr>
          <w:sz w:val="28"/>
        </w:rPr>
      </w:pPr>
      <w:r>
        <w:rPr>
          <w:sz w:val="28"/>
        </w:rPr>
        <w:t xml:space="preserve">13. </w:t>
      </w:r>
      <w:r w:rsidR="002E1B26" w:rsidRPr="002E1B26">
        <w:rPr>
          <w:sz w:val="28"/>
        </w:rPr>
        <w:t>Утратила силу (приказ Министерства финансов Камчатского края от</w:t>
      </w:r>
      <w:r w:rsidR="002E1B26">
        <w:rPr>
          <w:sz w:val="28"/>
        </w:rPr>
        <w:t> </w:t>
      </w:r>
      <w:bookmarkStart w:id="2" w:name="_GoBack"/>
      <w:bookmarkEnd w:id="2"/>
      <w:r w:rsidR="002E1B26" w:rsidRPr="002E1B26">
        <w:rPr>
          <w:sz w:val="28"/>
        </w:rPr>
        <w:t>21.11.2023 № 92-Н)</w:t>
      </w:r>
      <w:r w:rsidR="002E1B26">
        <w:rPr>
          <w:sz w:val="28"/>
        </w:rPr>
        <w:t>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Министерстве, недопустимо.</w:t>
      </w:r>
    </w:p>
    <w:p w:rsidR="00F73C53" w:rsidRDefault="009070E8">
      <w:pPr>
        <w:tabs>
          <w:tab w:val="left" w:pos="1276"/>
        </w:tabs>
        <w:ind w:firstLine="720"/>
        <w:jc w:val="both"/>
        <w:rPr>
          <w:sz w:val="28"/>
        </w:rPr>
      </w:pPr>
      <w:r>
        <w:rPr>
          <w:sz w:val="28"/>
        </w:rPr>
        <w:t>15. Пр</w:t>
      </w:r>
      <w:r>
        <w:rPr>
          <w:sz w:val="28"/>
        </w:rPr>
        <w:t>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</w:t>
      </w:r>
      <w:r>
        <w:rPr>
          <w:sz w:val="28"/>
        </w:rPr>
        <w:t>ае соответствующий член комиссии не принимает участия в рассмотрении указанного вопроса.</w:t>
      </w:r>
    </w:p>
    <w:p w:rsidR="00F73C53" w:rsidRDefault="009070E8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 xml:space="preserve">16.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</w:t>
      </w:r>
      <w:r>
        <w:rPr>
          <w:sz w:val="28"/>
        </w:rPr>
        <w:t>поведению и (или) требований об урегулировании конфликта интересов, или гражданина, замещавшего должность гражданской службы в Министерстве (далее – гражданина). О намерении лично присутствовать на заседании комиссии гражданский служащий или гражданин указ</w:t>
      </w:r>
      <w:r>
        <w:rPr>
          <w:sz w:val="28"/>
        </w:rPr>
        <w:t>ывает в обращении, заявлении или уведомлении, представляемых в соответствии с пунктом 2 части 3.1 Положения.</w:t>
      </w:r>
    </w:p>
    <w:p w:rsidR="00F73C53" w:rsidRDefault="009070E8">
      <w:pPr>
        <w:ind w:firstLine="709"/>
        <w:jc w:val="both"/>
        <w:rPr>
          <w:sz w:val="28"/>
        </w:rPr>
      </w:pPr>
      <w:r>
        <w:rPr>
          <w:sz w:val="28"/>
        </w:rPr>
        <w:t>17. Заседания комиссии могут проводиться в отсутствие гражданского служащего или гражданина в случае:</w:t>
      </w:r>
    </w:p>
    <w:p w:rsidR="00F73C53" w:rsidRDefault="009070E8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1) если в обращении, заявлении или </w:t>
      </w:r>
      <w:r>
        <w:rPr>
          <w:sz w:val="28"/>
        </w:rPr>
        <w:t xml:space="preserve">уведомлении, предусмотренных пунктом 2 части 3.1 Положения, не содержится указания о намерении </w:t>
      </w:r>
      <w:r>
        <w:rPr>
          <w:sz w:val="28"/>
        </w:rPr>
        <w:lastRenderedPageBreak/>
        <w:t>гражданского служащего или гражданина лично присутствовать на заседании комиссии;</w:t>
      </w:r>
    </w:p>
    <w:p w:rsidR="00F73C53" w:rsidRDefault="009070E8">
      <w:pPr>
        <w:widowControl w:val="0"/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2) если гражданский служащий или гражданин, намеревающиеся лично присутствовать</w:t>
      </w:r>
      <w:r>
        <w:rPr>
          <w:sz w:val="28"/>
        </w:rPr>
        <w:t xml:space="preserve"> на заседании комиссии и надлежащим образом извещенные о времени и месте его проведения, не явились на заседание комиссии.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 xml:space="preserve">18. На заседании комиссии заслушиваются пояснения гражданского служащего или гражданина (с их согласия), и иных лиц, рассматриваются </w:t>
      </w:r>
      <w:r>
        <w:rPr>
          <w:sz w:val="28"/>
        </w:rPr>
        <w:t>материалы по существу вынесенных на данное заседание вопросов, а также дополнительные материалы.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19.</w:t>
      </w:r>
      <w:r>
        <w:rPr>
          <w:b/>
          <w:sz w:val="28"/>
        </w:rPr>
        <w:t xml:space="preserve"> </w:t>
      </w:r>
      <w:r>
        <w:rPr>
          <w:sz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20.</w:t>
      </w:r>
      <w:r>
        <w:rPr>
          <w:b/>
          <w:sz w:val="28"/>
        </w:rPr>
        <w:t xml:space="preserve"> </w:t>
      </w:r>
      <w:r>
        <w:rPr>
          <w:sz w:val="28"/>
        </w:rPr>
        <w:t>По итогам рассмотрени</w:t>
      </w:r>
      <w:r>
        <w:rPr>
          <w:sz w:val="28"/>
        </w:rPr>
        <w:t>я вопросов о соблюдении требований к служебному поведению и (или) требований об урегулировании конфликта интересов комиссия принимает решения в соответствии с частями 4.1 – 4.6 Положения.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 xml:space="preserve">21. Для исполнения решений комиссии могут быть подготовлены проекты </w:t>
      </w:r>
      <w:r>
        <w:rPr>
          <w:sz w:val="28"/>
        </w:rPr>
        <w:t>правовых актов Министерства, решений или поручений Министра финансов Камчатского края, которые в установленном порядке представляются ему на рассмотрение.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22. Решения комиссии по вопросам, указанным в части 3.1 Положения, принимаются тайным голосованием (е</w:t>
      </w:r>
      <w:r>
        <w:rPr>
          <w:sz w:val="28"/>
        </w:rPr>
        <w:t xml:space="preserve">сли комиссия не примет иное решение) простым большинством голосов присутствующих на заседании членов комиссии. Лица, участвующие в заседании комиссии с правом совещательного голоса, могут вносить предложения, выражать мнение и высказывать замечания в ходе </w:t>
      </w:r>
      <w:r>
        <w:rPr>
          <w:sz w:val="28"/>
        </w:rPr>
        <w:t>обсуждения вопроса, включенного в повестку дня заседания комиссии, до начала голосования.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 xml:space="preserve">23. Решения комиссии оформляются протоколами, которые подписывают члены комиссии, принимавшие участие в ее заседании. 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24. В протоколе заседания комиссии указываются: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</w:t>
      </w:r>
      <w:r>
        <w:rPr>
          <w:sz w:val="28"/>
        </w:rPr>
        <w:t>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3) предъявляемые к гражданскому служащему претензии, материалы, на которых они основываются;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 xml:space="preserve">4) </w:t>
      </w:r>
      <w:r>
        <w:rPr>
          <w:sz w:val="28"/>
        </w:rPr>
        <w:t>содержание пояснений гражданского служащего и других лиц по существу предъявляемых претензий;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5) фамилии, имена, отчества выступивших на заседании лиц и краткое изложение их выступлений;</w:t>
      </w:r>
    </w:p>
    <w:p w:rsidR="00F73C53" w:rsidRDefault="009070E8">
      <w:pPr>
        <w:ind w:firstLine="708"/>
        <w:jc w:val="both"/>
        <w:rPr>
          <w:sz w:val="28"/>
        </w:rPr>
      </w:pPr>
      <w:r>
        <w:rPr>
          <w:sz w:val="28"/>
        </w:rPr>
        <w:t>6) источник информации, содержащей основания для проведения заседания</w:t>
      </w:r>
      <w:r>
        <w:rPr>
          <w:sz w:val="28"/>
        </w:rPr>
        <w:t xml:space="preserve"> комиссии, дата поступления информации в Министерство, в котором гражданский служащий или гражданин замещает или замещал должность государственной гражданской службы Камчатского края;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7) другие сведения;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8) результаты голосования;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 xml:space="preserve">9) решение и обоснование </w:t>
      </w:r>
      <w:r>
        <w:rPr>
          <w:sz w:val="28"/>
        </w:rPr>
        <w:t>его принятия.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25.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26. Копии протокол</w:t>
      </w:r>
      <w:r>
        <w:rPr>
          <w:sz w:val="28"/>
        </w:rPr>
        <w:t>а заседания комиссии в течение 7-ми календарных дней со дня заседания направляются Министру финансов Камчатского края, полностью или в виде выписок из него – гражданскому служащему, а также по решению комиссии – иным заинтересованным лицам.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27. Соответству</w:t>
      </w:r>
      <w:r>
        <w:rPr>
          <w:sz w:val="28"/>
        </w:rPr>
        <w:t>ющее решение Министра финансов Камчатского края оглашается на ближайшем заседании комиссии и принимается к сведению без обсуждения.</w:t>
      </w:r>
    </w:p>
    <w:p w:rsidR="00F73C53" w:rsidRDefault="009070E8">
      <w:pPr>
        <w:ind w:firstLine="720"/>
        <w:jc w:val="both"/>
      </w:pPr>
      <w:r>
        <w:rPr>
          <w:sz w:val="28"/>
        </w:rPr>
        <w:t>28. В случае установления комиссией признаков дисциплинарного проступка в действиях (бездействии) гражданского служащего инф</w:t>
      </w:r>
      <w:r>
        <w:rPr>
          <w:sz w:val="28"/>
        </w:rPr>
        <w:t>ормация об этом представляется Министру финансов Камчатского края, для решения вопроса о применении к гражданскому служащему мер ответственности, предусмотренных нормативными правовыми актами Российской Федерации</w:t>
      </w:r>
      <w:r>
        <w:t>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 xml:space="preserve">29. В случае установления комиссией факта </w:t>
      </w:r>
      <w:r>
        <w:rPr>
          <w:sz w:val="28"/>
        </w:rPr>
        <w:t>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</w:t>
      </w:r>
      <w:r>
        <w:rPr>
          <w:sz w:val="28"/>
        </w:rPr>
        <w:t>акой факт документы в правоприменительные органы в течение 3-х календарных дней, а при необходимости – немедленно.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30. Копия протокола заседания комиссии или выписка из него приобщается к личному делу гражданского служащего, в отношении которого рассмотрен</w:t>
      </w:r>
      <w:r>
        <w:rPr>
          <w:sz w:val="28"/>
        </w:rPr>
        <w:t xml:space="preserve"> вопрос о соблюдении требований к служебному поведению и (или) требований об урегулировании конфликта интересов.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31. Выписка из решения комиссии, заверенная подписью секретаря комиссии и печатью Министерства, вручается гражданину, в отношении которого расс</w:t>
      </w:r>
      <w:r>
        <w:rPr>
          <w:sz w:val="28"/>
        </w:rPr>
        <w:t>матривался вопрос, указанный в подпункте «а» пункта 2 части 3.1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</w:t>
      </w:r>
      <w:r>
        <w:rPr>
          <w:sz w:val="28"/>
        </w:rPr>
        <w:t>ания комиссии.</w:t>
      </w:r>
    </w:p>
    <w:p w:rsidR="00F73C53" w:rsidRDefault="009070E8">
      <w:pPr>
        <w:ind w:firstLine="720"/>
        <w:jc w:val="both"/>
        <w:rPr>
          <w:sz w:val="28"/>
        </w:rPr>
      </w:pPr>
      <w:r>
        <w:rPr>
          <w:sz w:val="28"/>
        </w:rPr>
        <w:t>32.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</w:t>
      </w:r>
      <w:r>
        <w:rPr>
          <w:sz w:val="28"/>
        </w:rPr>
        <w:t xml:space="preserve">атериалами, представляемыми для обсуждения на заседании комиссии, осуществляется секретарем комиссии.» </w:t>
      </w: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9070E8">
      <w:pPr>
        <w:ind w:left="5245"/>
        <w:jc w:val="both"/>
        <w:rPr>
          <w:sz w:val="28"/>
        </w:rPr>
      </w:pPr>
      <w:r>
        <w:rPr>
          <w:sz w:val="28"/>
        </w:rPr>
        <w:t xml:space="preserve">Приложение 1 к Порядку </w:t>
      </w:r>
      <w:r>
        <w:rPr>
          <w:sz w:val="28"/>
        </w:rPr>
        <w:t xml:space="preserve">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 </w:t>
      </w:r>
    </w:p>
    <w:p w:rsidR="00F73C53" w:rsidRDefault="00F73C53">
      <w:pPr>
        <w:ind w:left="5245"/>
        <w:jc w:val="right"/>
        <w:rPr>
          <w:sz w:val="28"/>
        </w:rPr>
      </w:pPr>
    </w:p>
    <w:p w:rsidR="00F73C53" w:rsidRDefault="009070E8">
      <w:pPr>
        <w:widowControl w:val="0"/>
        <w:ind w:firstLine="4962"/>
        <w:jc w:val="right"/>
        <w:rPr>
          <w:sz w:val="28"/>
        </w:rPr>
      </w:pPr>
      <w:r>
        <w:rPr>
          <w:sz w:val="28"/>
        </w:rPr>
        <w:t>ФОРМА</w:t>
      </w:r>
    </w:p>
    <w:p w:rsidR="00F73C53" w:rsidRDefault="00F73C53">
      <w:pPr>
        <w:widowControl w:val="0"/>
        <w:ind w:firstLine="4962"/>
        <w:jc w:val="right"/>
        <w:rPr>
          <w:sz w:val="24"/>
        </w:rPr>
      </w:pPr>
    </w:p>
    <w:p w:rsidR="00F73C53" w:rsidRDefault="009070E8">
      <w:pPr>
        <w:widowControl w:val="0"/>
        <w:ind w:left="5245"/>
        <w:jc w:val="both"/>
        <w:rPr>
          <w:sz w:val="28"/>
        </w:rPr>
      </w:pPr>
      <w:r>
        <w:rPr>
          <w:sz w:val="28"/>
        </w:rPr>
        <w:t>Уполномоченному должностному лицу Министерства фина</w:t>
      </w:r>
      <w:r>
        <w:rPr>
          <w:sz w:val="28"/>
        </w:rPr>
        <w:t>нсов Камчатского края по профилактике коррупционных и иных правонарушений</w:t>
      </w:r>
    </w:p>
    <w:p w:rsidR="00F73C53" w:rsidRDefault="009070E8">
      <w:pPr>
        <w:widowControl w:val="0"/>
        <w:ind w:left="5245"/>
        <w:rPr>
          <w:sz w:val="24"/>
        </w:rPr>
      </w:pPr>
      <w:r>
        <w:rPr>
          <w:sz w:val="24"/>
        </w:rPr>
        <w:t>__________________________________     от________________________________</w:t>
      </w:r>
    </w:p>
    <w:p w:rsidR="00F73C53" w:rsidRDefault="009070E8">
      <w:pPr>
        <w:widowControl w:val="0"/>
        <w:ind w:left="5245"/>
      </w:pPr>
      <w:r>
        <w:rPr>
          <w:sz w:val="24"/>
        </w:rPr>
        <w:t>__________________________________</w:t>
      </w:r>
    </w:p>
    <w:p w:rsidR="00F73C53" w:rsidRDefault="009070E8">
      <w:pPr>
        <w:widowControl w:val="0"/>
        <w:ind w:left="5245"/>
      </w:pPr>
      <w:r>
        <w:rPr>
          <w:sz w:val="24"/>
        </w:rPr>
        <w:t>____________________________________________________________________</w:t>
      </w:r>
    </w:p>
    <w:p w:rsidR="00F73C53" w:rsidRDefault="009070E8">
      <w:pPr>
        <w:widowControl w:val="0"/>
        <w:ind w:left="5245"/>
        <w:jc w:val="both"/>
      </w:pPr>
      <w:r>
        <w:t>(фам</w:t>
      </w:r>
      <w:r>
        <w:t>илия, имя, отчество (при наличии) дата   рождения, место жительства, контактный телефон)</w:t>
      </w:r>
    </w:p>
    <w:p w:rsidR="00F73C53" w:rsidRDefault="00F73C53">
      <w:pPr>
        <w:widowControl w:val="0"/>
        <w:jc w:val="both"/>
        <w:rPr>
          <w:sz w:val="24"/>
        </w:rPr>
      </w:pPr>
    </w:p>
    <w:p w:rsidR="00F73C53" w:rsidRDefault="009070E8">
      <w:pPr>
        <w:widowControl w:val="0"/>
        <w:jc w:val="center"/>
        <w:rPr>
          <w:sz w:val="28"/>
        </w:rPr>
      </w:pPr>
      <w:r>
        <w:rPr>
          <w:sz w:val="28"/>
        </w:rPr>
        <w:t xml:space="preserve">Обращение о получении согласия на заключение трудового </w:t>
      </w:r>
    </w:p>
    <w:p w:rsidR="00F73C53" w:rsidRDefault="009070E8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>(гражданско-правового) договора</w:t>
      </w:r>
    </w:p>
    <w:p w:rsidR="00F73C53" w:rsidRDefault="00F73C53">
      <w:pPr>
        <w:widowControl w:val="0"/>
        <w:jc w:val="both"/>
        <w:rPr>
          <w:sz w:val="24"/>
        </w:rPr>
      </w:pPr>
    </w:p>
    <w:p w:rsidR="00F73C53" w:rsidRDefault="009070E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В  соответств</w:t>
      </w:r>
      <w:r>
        <w:rPr>
          <w:sz w:val="28"/>
        </w:rPr>
        <w:t xml:space="preserve">ии  с </w:t>
      </w:r>
      <w:hyperlink r:id="rId8" w:tooltip="Федеральный закон от 25.12.2008 N 273-ФЗ (ред. от 16.12.2019) " w:history="1">
        <w:r>
          <w:rPr>
            <w:sz w:val="28"/>
          </w:rPr>
          <w:t>частью 1 статьи 12</w:t>
        </w:r>
      </w:hyperlink>
      <w:r>
        <w:rPr>
          <w:sz w:val="28"/>
        </w:rPr>
        <w:t xml:space="preserve"> Федерального закона от 25.12</w:t>
      </w:r>
      <w:r>
        <w:rPr>
          <w:sz w:val="28"/>
        </w:rPr>
        <w:t>.2008 №  273-ФЗ  «О  противодействии  к</w:t>
      </w:r>
      <w:r>
        <w:rPr>
          <w:sz w:val="28"/>
        </w:rPr>
        <w:t>оррупции»  прошу дать согласие комиссии по соблюдению  требований  к  служебному поведению государственных гражданских служащих   Камчатского   края   и   урегулированию  конфликта  интересов  в Министерстве  финансов</w:t>
      </w:r>
      <w:r>
        <w:rPr>
          <w:sz w:val="28"/>
        </w:rPr>
        <w:t xml:space="preserve">  Камчатского  края:</w:t>
      </w:r>
    </w:p>
    <w:p w:rsidR="00F73C53" w:rsidRDefault="009070E8">
      <w:pPr>
        <w:widowControl w:val="0"/>
        <w:ind w:firstLine="708"/>
        <w:jc w:val="both"/>
        <w:rPr>
          <w:sz w:val="24"/>
        </w:rPr>
      </w:pPr>
      <w:r>
        <w:rPr>
          <w:sz w:val="28"/>
        </w:rPr>
        <w:t>1)</w:t>
      </w:r>
      <w:r>
        <w:rPr>
          <w:sz w:val="24"/>
        </w:rPr>
        <w:t xml:space="preserve">  </w:t>
      </w:r>
      <w:r>
        <w:rPr>
          <w:sz w:val="28"/>
        </w:rPr>
        <w:t>на замещение на условиях трудового договора, заключаемого на</w:t>
      </w:r>
      <w:r>
        <w:rPr>
          <w:sz w:val="24"/>
        </w:rPr>
        <w:t xml:space="preserve"> _____________________________________________________________________________</w:t>
      </w:r>
    </w:p>
    <w:p w:rsidR="00F73C53" w:rsidRDefault="009070E8">
      <w:pPr>
        <w:widowControl w:val="0"/>
        <w:jc w:val="center"/>
      </w:pPr>
      <w:r>
        <w:t>(указывается срок действия трудового договора)</w:t>
      </w:r>
    </w:p>
    <w:p w:rsidR="00F73C53" w:rsidRDefault="009070E8">
      <w:pPr>
        <w:widowControl w:val="0"/>
        <w:rPr>
          <w:sz w:val="24"/>
        </w:rPr>
      </w:pPr>
      <w:r>
        <w:rPr>
          <w:sz w:val="28"/>
        </w:rPr>
        <w:t>в организации:</w:t>
      </w:r>
      <w:r>
        <w:rPr>
          <w:sz w:val="24"/>
        </w:rPr>
        <w:t>_______________________________________________________________</w:t>
      </w:r>
    </w:p>
    <w:p w:rsidR="00F73C53" w:rsidRDefault="009070E8">
      <w:pPr>
        <w:widowControl w:val="0"/>
        <w:jc w:val="center"/>
      </w:pPr>
      <w:r>
        <w:t>(указывается наименование коммерческой, некоммерческой организации, характер ее деятельности)</w:t>
      </w:r>
    </w:p>
    <w:p w:rsidR="00F73C53" w:rsidRDefault="009070E8">
      <w:pPr>
        <w:widowControl w:val="0"/>
        <w:rPr>
          <w:sz w:val="24"/>
        </w:rPr>
      </w:pPr>
      <w:r>
        <w:rPr>
          <w:sz w:val="28"/>
        </w:rPr>
        <w:t>(местонахождение:</w:t>
      </w:r>
      <w:r>
        <w:rPr>
          <w:sz w:val="24"/>
        </w:rPr>
        <w:t>__________________________________________________________</w:t>
      </w:r>
    </w:p>
    <w:p w:rsidR="00F73C53" w:rsidRDefault="009070E8">
      <w:pPr>
        <w:widowControl w:val="0"/>
        <w:jc w:val="center"/>
      </w:pPr>
      <w:r>
        <w:t>(указывается  почтовый</w:t>
      </w:r>
      <w:r>
        <w:t xml:space="preserve"> адрес и юридический адрес),</w:t>
      </w:r>
    </w:p>
    <w:p w:rsidR="00F73C53" w:rsidRDefault="009070E8">
      <w:pPr>
        <w:widowControl w:val="0"/>
        <w:rPr>
          <w:sz w:val="28"/>
        </w:rPr>
      </w:pPr>
      <w:r>
        <w:rPr>
          <w:sz w:val="28"/>
        </w:rPr>
        <w:t>электронная почта:_________________________________________________),</w:t>
      </w:r>
    </w:p>
    <w:p w:rsidR="00F73C53" w:rsidRDefault="00F73C53">
      <w:pPr>
        <w:widowControl w:val="0"/>
        <w:rPr>
          <w:sz w:val="28"/>
        </w:rPr>
      </w:pPr>
    </w:p>
    <w:p w:rsidR="00F73C53" w:rsidRDefault="009070E8">
      <w:pPr>
        <w:widowControl w:val="0"/>
        <w:jc w:val="center"/>
        <w:rPr>
          <w:sz w:val="28"/>
        </w:rPr>
      </w:pPr>
      <w:r>
        <w:rPr>
          <w:sz w:val="28"/>
        </w:rPr>
        <w:t>должности_________________________________________________________</w:t>
      </w:r>
    </w:p>
    <w:p w:rsidR="00F73C53" w:rsidRDefault="009070E8">
      <w:pPr>
        <w:widowControl w:val="0"/>
        <w:jc w:val="center"/>
      </w:pPr>
      <w:r>
        <w:t>(указывается полное наименование должности с указанием структурного подразделения)</w:t>
      </w:r>
    </w:p>
    <w:p w:rsidR="00F73C53" w:rsidRDefault="009070E8">
      <w:pPr>
        <w:widowControl w:val="0"/>
        <w:rPr>
          <w:sz w:val="28"/>
        </w:rPr>
      </w:pPr>
      <w:r>
        <w:rPr>
          <w:sz w:val="28"/>
        </w:rPr>
        <w:t>основн</w:t>
      </w:r>
      <w:r>
        <w:rPr>
          <w:sz w:val="28"/>
        </w:rPr>
        <w:t>ые направления поручаемой работы:_____________________________</w:t>
      </w:r>
    </w:p>
    <w:p w:rsidR="00F73C53" w:rsidRDefault="00F73C53">
      <w:pPr>
        <w:widowControl w:val="0"/>
        <w:jc w:val="center"/>
        <w:rPr>
          <w:sz w:val="28"/>
        </w:rPr>
      </w:pPr>
    </w:p>
    <w:p w:rsidR="00F73C53" w:rsidRDefault="009070E8">
      <w:pPr>
        <w:widowControl w:val="0"/>
        <w:rPr>
          <w:sz w:val="28"/>
        </w:rPr>
      </w:pPr>
      <w:r>
        <w:rPr>
          <w:sz w:val="28"/>
        </w:rPr>
        <w:t xml:space="preserve">__________________________________________________________________     </w:t>
      </w:r>
    </w:p>
    <w:p w:rsidR="00F73C53" w:rsidRDefault="009070E8">
      <w:pPr>
        <w:widowControl w:val="0"/>
        <w:ind w:firstLine="708"/>
        <w:rPr>
          <w:sz w:val="28"/>
        </w:rPr>
      </w:pPr>
      <w:r>
        <w:rPr>
          <w:sz w:val="28"/>
        </w:rPr>
        <w:t>2) выполнение работ (оказание услуг)</w:t>
      </w:r>
      <w:r>
        <w:rPr>
          <w:sz w:val="24"/>
        </w:rPr>
        <w:t xml:space="preserve"> </w:t>
      </w:r>
      <w:r>
        <w:rPr>
          <w:sz w:val="28"/>
        </w:rPr>
        <w:t>в</w:t>
      </w:r>
      <w:r>
        <w:rPr>
          <w:sz w:val="24"/>
        </w:rPr>
        <w:t>____________________________________________________________________________</w:t>
      </w:r>
      <w:r>
        <w:rPr>
          <w:sz w:val="28"/>
        </w:rPr>
        <w:t>,</w:t>
      </w:r>
    </w:p>
    <w:p w:rsidR="00F73C53" w:rsidRDefault="009070E8">
      <w:pPr>
        <w:widowControl w:val="0"/>
        <w:jc w:val="center"/>
      </w:pPr>
      <w:r>
        <w:t>(указывается наименование коммерческой, некоммерческой организации)</w:t>
      </w:r>
    </w:p>
    <w:p w:rsidR="00F73C53" w:rsidRDefault="009070E8">
      <w:pPr>
        <w:widowControl w:val="0"/>
        <w:rPr>
          <w:sz w:val="24"/>
        </w:rPr>
      </w:pPr>
      <w:r>
        <w:rPr>
          <w:sz w:val="28"/>
        </w:rPr>
        <w:t>(местонахождение:</w:t>
      </w:r>
      <w:r>
        <w:rPr>
          <w:sz w:val="24"/>
        </w:rPr>
        <w:t xml:space="preserve"> _____________________________________________________________________________</w:t>
      </w:r>
      <w:r>
        <w:rPr>
          <w:sz w:val="28"/>
        </w:rPr>
        <w:t>,</w:t>
      </w:r>
    </w:p>
    <w:p w:rsidR="00F73C53" w:rsidRDefault="009070E8">
      <w:pPr>
        <w:widowControl w:val="0"/>
        <w:jc w:val="center"/>
      </w:pPr>
      <w:r>
        <w:t>(указывается почтовый адрес и юридический адрес)</w:t>
      </w:r>
    </w:p>
    <w:p w:rsidR="00F73C53" w:rsidRDefault="009070E8">
      <w:pPr>
        <w:widowControl w:val="0"/>
        <w:rPr>
          <w:sz w:val="24"/>
        </w:rPr>
      </w:pPr>
      <w:r>
        <w:rPr>
          <w:sz w:val="28"/>
        </w:rPr>
        <w:t>по</w:t>
      </w:r>
      <w:r>
        <w:rPr>
          <w:sz w:val="24"/>
        </w:rPr>
        <w:t xml:space="preserve"> _______________________________________</w:t>
      </w:r>
      <w:r>
        <w:rPr>
          <w:sz w:val="24"/>
        </w:rPr>
        <w:t>______________________________________</w:t>
      </w:r>
    </w:p>
    <w:p w:rsidR="00F73C53" w:rsidRDefault="009070E8">
      <w:pPr>
        <w:widowControl w:val="0"/>
        <w:jc w:val="center"/>
      </w:pPr>
      <w:r>
        <w:t xml:space="preserve">(перечисляются работы (услуги), выполняемые в коммерческой, некоммерческой организации) </w:t>
      </w:r>
      <w:r>
        <w:rPr>
          <w:sz w:val="24"/>
        </w:rPr>
        <w:t>_____________________________________________________________________________</w:t>
      </w:r>
    </w:p>
    <w:p w:rsidR="00F73C53" w:rsidRDefault="009070E8">
      <w:pPr>
        <w:widowControl w:val="0"/>
        <w:jc w:val="center"/>
      </w:pPr>
      <w:r>
        <w:t>(оказываемые коммерческой,  некоммерческой  организ</w:t>
      </w:r>
      <w:r>
        <w:t>ации)  на  условиях</w:t>
      </w:r>
    </w:p>
    <w:p w:rsidR="00F73C53" w:rsidRDefault="009070E8">
      <w:pPr>
        <w:widowControl w:val="0"/>
        <w:jc w:val="center"/>
      </w:pPr>
      <w:r>
        <w:t xml:space="preserve">гражданско-правового договора </w:t>
      </w:r>
    </w:p>
    <w:p w:rsidR="00F73C53" w:rsidRDefault="009070E8">
      <w:pPr>
        <w:widowControl w:val="0"/>
        <w:rPr>
          <w:sz w:val="28"/>
        </w:rPr>
      </w:pPr>
      <w:r>
        <w:rPr>
          <w:sz w:val="28"/>
        </w:rPr>
        <w:t xml:space="preserve">в течение месяца стоимостью более 100 тыс. рублей на условиях гражданско-правого договора заключаемого на </w:t>
      </w:r>
      <w:r>
        <w:rPr>
          <w:sz w:val="24"/>
        </w:rPr>
        <w:t>_________________________________________</w:t>
      </w:r>
      <w:r>
        <w:rPr>
          <w:sz w:val="28"/>
        </w:rPr>
        <w:t>,</w:t>
      </w:r>
    </w:p>
    <w:p w:rsidR="00F73C53" w:rsidRDefault="009070E8">
      <w:pPr>
        <w:widowControl w:val="0"/>
        <w:jc w:val="right"/>
      </w:pPr>
      <w:r>
        <w:t>(указывается срок действия гражданско-правового договора</w:t>
      </w:r>
      <w:r>
        <w:t xml:space="preserve">) </w:t>
      </w:r>
    </w:p>
    <w:p w:rsidR="00F73C53" w:rsidRDefault="009070E8">
      <w:pPr>
        <w:widowControl w:val="0"/>
        <w:rPr>
          <w:sz w:val="28"/>
        </w:rPr>
      </w:pPr>
      <w:r>
        <w:rPr>
          <w:sz w:val="28"/>
        </w:rPr>
        <w:t>сумма оплаты за выполнение (оказание) по гражданско-правовому договору</w:t>
      </w:r>
    </w:p>
    <w:p w:rsidR="00F73C53" w:rsidRDefault="009070E8">
      <w:pPr>
        <w:widowControl w:val="0"/>
        <w:rPr>
          <w:sz w:val="24"/>
        </w:rPr>
      </w:pPr>
      <w:r>
        <w:rPr>
          <w:sz w:val="28"/>
        </w:rPr>
        <w:t>работ (услуг) составит</w:t>
      </w:r>
      <w:r>
        <w:rPr>
          <w:sz w:val="24"/>
        </w:rPr>
        <w:t xml:space="preserve"> _____________________________.</w:t>
      </w:r>
    </w:p>
    <w:p w:rsidR="00F73C53" w:rsidRDefault="009070E8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В течение последних двух лет до дня увольнения с государственной гражданской службы Камчатского края (дата увольнения) замещал/а</w:t>
      </w:r>
      <w:r>
        <w:rPr>
          <w:sz w:val="28"/>
        </w:rPr>
        <w:t xml:space="preserve"> должности_____________________________________________________________________________________________________________________________________________________________________________________________</w:t>
      </w:r>
    </w:p>
    <w:p w:rsidR="00F73C53" w:rsidRDefault="009070E8">
      <w:pPr>
        <w:widowControl w:val="0"/>
        <w:jc w:val="center"/>
      </w:pPr>
      <w:r>
        <w:t>(перечислить наименования замещаемых должностей государс</w:t>
      </w:r>
      <w:r>
        <w:t>твенной гражданской службы Камчатского края; должностные обязанности, исполняемые во время замещения должности государственной гражданской службы Камчатского края).</w:t>
      </w:r>
    </w:p>
    <w:p w:rsidR="00F73C53" w:rsidRDefault="009070E8">
      <w:pPr>
        <w:widowControl w:val="0"/>
        <w:ind w:firstLine="708"/>
        <w:rPr>
          <w:sz w:val="28"/>
        </w:rPr>
      </w:pPr>
      <w:r>
        <w:rPr>
          <w:sz w:val="28"/>
        </w:rPr>
        <w:t xml:space="preserve">Во время замещения мной должности </w:t>
      </w:r>
      <w:r>
        <w:rPr>
          <w:sz w:val="24"/>
        </w:rPr>
        <w:t>_________________________________</w:t>
      </w:r>
    </w:p>
    <w:p w:rsidR="00F73C53" w:rsidRDefault="009070E8">
      <w:pPr>
        <w:widowControl w:val="0"/>
        <w:jc w:val="center"/>
      </w:pPr>
      <w:r>
        <w:t xml:space="preserve">(указывается полное </w:t>
      </w:r>
      <w:r>
        <w:t>наименование должности государственной</w:t>
      </w:r>
    </w:p>
    <w:p w:rsidR="00F73C53" w:rsidRDefault="009070E8">
      <w:pPr>
        <w:widowControl w:val="0"/>
        <w:jc w:val="center"/>
      </w:pPr>
      <w:r>
        <w:t>гражданской службы Камчатского края)</w:t>
      </w:r>
    </w:p>
    <w:p w:rsidR="00F73C53" w:rsidRDefault="009070E8">
      <w:pPr>
        <w:widowControl w:val="0"/>
        <w:jc w:val="both"/>
        <w:rPr>
          <w:sz w:val="28"/>
        </w:rPr>
      </w:pPr>
      <w:r>
        <w:rPr>
          <w:sz w:val="28"/>
        </w:rPr>
        <w:t>исполнял/а (исполняю) следующие обязанности, в том числе связанные с</w:t>
      </w:r>
    </w:p>
    <w:p w:rsidR="00F73C53" w:rsidRDefault="009070E8">
      <w:pPr>
        <w:widowControl w:val="0"/>
        <w:jc w:val="both"/>
        <w:rPr>
          <w:sz w:val="28"/>
        </w:rPr>
      </w:pPr>
      <w:r>
        <w:rPr>
          <w:sz w:val="28"/>
        </w:rPr>
        <w:t>функциями государственного управления в отношении: ___________________</w:t>
      </w:r>
    </w:p>
    <w:p w:rsidR="00F73C53" w:rsidRDefault="009070E8">
      <w:pPr>
        <w:widowControl w:val="0"/>
        <w:jc w:val="center"/>
      </w:pPr>
      <w:r>
        <w:lastRenderedPageBreak/>
        <w:t>(указать наименование коммерческой или н</w:t>
      </w:r>
      <w:r>
        <w:t>екоммерческой организации, перечислить должностные обязанности, функции государственного управления)</w:t>
      </w:r>
    </w:p>
    <w:p w:rsidR="00F73C53" w:rsidRDefault="009070E8">
      <w:pPr>
        <w:widowControl w:val="0"/>
      </w:pPr>
      <w:r>
        <w:t>____________________________________________________________________________________________</w:t>
      </w:r>
      <w:r>
        <w:rPr>
          <w:sz w:val="28"/>
        </w:rPr>
        <w:t>,</w:t>
      </w:r>
    </w:p>
    <w:p w:rsidR="00F73C53" w:rsidRDefault="009070E8">
      <w:pPr>
        <w:widowControl w:val="0"/>
        <w:jc w:val="center"/>
        <w:rPr>
          <w:sz w:val="28"/>
        </w:rPr>
      </w:pPr>
      <w:r>
        <w:rPr>
          <w:sz w:val="28"/>
        </w:rPr>
        <w:t>К обращению прилагаю следующие дополнительные материалы</w:t>
      </w:r>
      <w:r>
        <w:rPr>
          <w:sz w:val="28"/>
          <w:vertAlign w:val="superscript"/>
        </w:rPr>
        <w:footnoteReference w:id="1"/>
      </w:r>
      <w:r>
        <w:rPr>
          <w:sz w:val="28"/>
        </w:rPr>
        <w:t>:</w:t>
      </w:r>
    </w:p>
    <w:p w:rsidR="00F73C53" w:rsidRDefault="009070E8">
      <w:pPr>
        <w:widowControl w:val="0"/>
        <w:jc w:val="center"/>
        <w:rPr>
          <w:sz w:val="28"/>
        </w:rPr>
      </w:pPr>
      <w:r>
        <w:rPr>
          <w:sz w:val="28"/>
        </w:rPr>
        <w:t>___</w:t>
      </w:r>
      <w:r>
        <w:rPr>
          <w:sz w:val="28"/>
        </w:rPr>
        <w:t>_______________________________________________________________</w:t>
      </w:r>
    </w:p>
    <w:p w:rsidR="00F73C53" w:rsidRDefault="009070E8">
      <w:pPr>
        <w:widowControl w:val="0"/>
        <w:jc w:val="center"/>
        <w:rPr>
          <w:sz w:val="28"/>
        </w:rPr>
      </w:pPr>
      <w:r>
        <w:rPr>
          <w:sz w:val="28"/>
        </w:rPr>
        <w:t>__________________________________________________________________.</w:t>
      </w:r>
    </w:p>
    <w:p w:rsidR="00F73C53" w:rsidRDefault="009070E8">
      <w:pPr>
        <w:widowControl w:val="0"/>
        <w:jc w:val="center"/>
      </w:pPr>
      <w:r>
        <w:t xml:space="preserve">(указываются документы: копии трудовой книжки или сведения о трудовой деятельности, копии должностной инструкции, трудового </w:t>
      </w:r>
      <w:r>
        <w:t>договора, гражданско-правового договора, приказа о приеме на работу, иных документов, имеющих отношение к обращению)</w:t>
      </w:r>
    </w:p>
    <w:p w:rsidR="00F73C53" w:rsidRDefault="009070E8">
      <w:pPr>
        <w:widowControl w:val="0"/>
        <w:ind w:firstLine="708"/>
        <w:rPr>
          <w:sz w:val="28"/>
        </w:rPr>
      </w:pPr>
      <w:r>
        <w:rPr>
          <w:sz w:val="28"/>
        </w:rPr>
        <w:t>Информацию о принятом комиссией решении прошу направить на мое имя по адресу:</w:t>
      </w:r>
      <w:r>
        <w:rPr>
          <w:sz w:val="24"/>
        </w:rPr>
        <w:t xml:space="preserve"> _____________________________________________________________</w:t>
      </w:r>
      <w:r>
        <w:rPr>
          <w:sz w:val="24"/>
        </w:rPr>
        <w:t>________________</w:t>
      </w:r>
    </w:p>
    <w:p w:rsidR="00F73C53" w:rsidRDefault="009070E8">
      <w:pPr>
        <w:widowControl w:val="0"/>
        <w:jc w:val="both"/>
      </w:pPr>
      <w:r>
        <w:t>(указывается адрес фактического проживания гражданина для направления решения по почте, другой способ направления решения, любой, а также необходимые реквизиты для такого способа направления решения)</w:t>
      </w:r>
    </w:p>
    <w:p w:rsidR="00F73C53" w:rsidRDefault="00F73C53">
      <w:pPr>
        <w:widowControl w:val="0"/>
        <w:jc w:val="center"/>
      </w:pPr>
    </w:p>
    <w:p w:rsidR="00F73C53" w:rsidRDefault="009070E8">
      <w:pPr>
        <w:widowControl w:val="0"/>
        <w:jc w:val="both"/>
        <w:rPr>
          <w:sz w:val="24"/>
        </w:rPr>
      </w:pPr>
      <w:r>
        <w:rPr>
          <w:sz w:val="24"/>
        </w:rPr>
        <w:t xml:space="preserve">    «___» _____________20 ___ г.   ___</w:t>
      </w:r>
      <w:r>
        <w:rPr>
          <w:sz w:val="24"/>
        </w:rPr>
        <w:t>___________ ___________________________________</w:t>
      </w:r>
    </w:p>
    <w:p w:rsidR="00F73C53" w:rsidRDefault="009070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05"/>
        </w:tabs>
        <w:jc w:val="both"/>
      </w:pPr>
      <w:r>
        <w:t xml:space="preserve">                                                 </w:t>
      </w:r>
      <w:r>
        <w:tab/>
      </w:r>
      <w:r>
        <w:tab/>
        <w:t xml:space="preserve">           (подпись)</w:t>
      </w:r>
      <w:r>
        <w:tab/>
        <w:t xml:space="preserve">              (фамилия, имя, отчество (при наличии))</w:t>
      </w:r>
      <w:bookmarkStart w:id="4" w:name="Par139"/>
      <w:bookmarkEnd w:id="4"/>
    </w:p>
    <w:p w:rsidR="00F73C53" w:rsidRDefault="00F73C53">
      <w:pPr>
        <w:ind w:left="5245"/>
        <w:jc w:val="both"/>
        <w:rPr>
          <w:sz w:val="28"/>
        </w:rPr>
      </w:pPr>
    </w:p>
    <w:p w:rsidR="00F73C53" w:rsidRDefault="00F73C53">
      <w:pPr>
        <w:ind w:left="5245"/>
        <w:jc w:val="both"/>
        <w:rPr>
          <w:sz w:val="28"/>
        </w:rPr>
      </w:pPr>
    </w:p>
    <w:p w:rsidR="00F73C53" w:rsidRDefault="009070E8">
      <w:pPr>
        <w:ind w:left="5245"/>
        <w:jc w:val="both"/>
        <w:rPr>
          <w:sz w:val="28"/>
        </w:rPr>
      </w:pPr>
      <w:r>
        <w:rPr>
          <w:sz w:val="28"/>
        </w:rPr>
        <w:t>Приложение 2 к Порядку работы комиссии по соблюдению требований к служебному пове</w:t>
      </w:r>
      <w:r>
        <w:rPr>
          <w:sz w:val="28"/>
        </w:rPr>
        <w:t xml:space="preserve">дению государственных гражданских служащих Камчатского края и урегулированию конфликта интересов в Министерстве финансов Камчатского края </w:t>
      </w:r>
    </w:p>
    <w:p w:rsidR="00F73C53" w:rsidRDefault="00F73C53">
      <w:pPr>
        <w:ind w:left="5245"/>
        <w:jc w:val="right"/>
        <w:rPr>
          <w:sz w:val="28"/>
        </w:rPr>
      </w:pPr>
    </w:p>
    <w:p w:rsidR="00F73C53" w:rsidRDefault="009070E8">
      <w:pPr>
        <w:ind w:left="5245"/>
        <w:jc w:val="right"/>
        <w:rPr>
          <w:sz w:val="28"/>
        </w:rPr>
      </w:pPr>
      <w:r>
        <w:rPr>
          <w:sz w:val="28"/>
        </w:rPr>
        <w:t>ФОРМА</w:t>
      </w:r>
    </w:p>
    <w:p w:rsidR="00F73C53" w:rsidRDefault="009070E8">
      <w:pPr>
        <w:ind w:left="5245"/>
        <w:jc w:val="both"/>
        <w:rPr>
          <w:sz w:val="28"/>
        </w:rPr>
      </w:pPr>
      <w:r>
        <w:rPr>
          <w:rFonts w:ascii="Courier New" w:hAnsi="Courier New"/>
        </w:rPr>
        <w:t xml:space="preserve">                          </w:t>
      </w:r>
      <w:r>
        <w:rPr>
          <w:sz w:val="28"/>
        </w:rPr>
        <w:t>Уполномоченному должностному лицу Министерства финансов Камчатского края по профилак</w:t>
      </w:r>
      <w:r>
        <w:rPr>
          <w:sz w:val="28"/>
        </w:rPr>
        <w:t>тике коррупционных и иных правонарушений</w:t>
      </w:r>
    </w:p>
    <w:p w:rsidR="00F73C53" w:rsidRDefault="009070E8">
      <w:pPr>
        <w:ind w:left="5245"/>
        <w:jc w:val="both"/>
        <w:rPr>
          <w:sz w:val="28"/>
        </w:rPr>
      </w:pPr>
      <w:r>
        <w:rPr>
          <w:sz w:val="28"/>
        </w:rPr>
        <w:t>_____________________________</w:t>
      </w:r>
    </w:p>
    <w:p w:rsidR="00F73C53" w:rsidRDefault="009070E8">
      <w:pPr>
        <w:spacing w:after="160"/>
        <w:ind w:left="5245"/>
        <w:jc w:val="both"/>
        <w:rPr>
          <w:sz w:val="28"/>
        </w:rPr>
      </w:pPr>
      <w:r>
        <w:rPr>
          <w:sz w:val="28"/>
        </w:rPr>
        <w:t>от________________________________________________________</w:t>
      </w:r>
    </w:p>
    <w:p w:rsidR="00F73C53" w:rsidRDefault="009070E8">
      <w:pPr>
        <w:spacing w:after="160"/>
        <w:ind w:left="5245"/>
        <w:jc w:val="both"/>
        <w:rPr>
          <w:sz w:val="16"/>
        </w:rPr>
      </w:pPr>
      <w:r>
        <w:rPr>
          <w:sz w:val="16"/>
        </w:rPr>
        <w:t>___________________________________________________</w:t>
      </w:r>
    </w:p>
    <w:p w:rsidR="00F73C53" w:rsidRDefault="009070E8">
      <w:pPr>
        <w:spacing w:after="160"/>
        <w:ind w:left="5245"/>
        <w:jc w:val="both"/>
        <w:rPr>
          <w:sz w:val="16"/>
        </w:rPr>
      </w:pPr>
      <w:r>
        <w:rPr>
          <w:sz w:val="16"/>
        </w:rPr>
        <w:t>___________________________________________________</w:t>
      </w:r>
    </w:p>
    <w:p w:rsidR="00F73C53" w:rsidRDefault="009070E8">
      <w:pPr>
        <w:spacing w:after="160"/>
        <w:ind w:left="5245"/>
        <w:jc w:val="both"/>
        <w:rPr>
          <w:sz w:val="16"/>
        </w:rPr>
      </w:pPr>
      <w:r>
        <w:rPr>
          <w:sz w:val="16"/>
        </w:rPr>
        <w:t xml:space="preserve">(фамилия, имя, </w:t>
      </w:r>
      <w:r>
        <w:rPr>
          <w:sz w:val="16"/>
        </w:rPr>
        <w:t>отчество (при наличии) дата рождения, место жительства, контактный телефон)</w:t>
      </w:r>
    </w:p>
    <w:p w:rsidR="00F73C53" w:rsidRDefault="00F73C53">
      <w:pPr>
        <w:spacing w:after="160"/>
        <w:ind w:left="5376" w:firstLine="24"/>
        <w:jc w:val="both"/>
        <w:rPr>
          <w:sz w:val="16"/>
        </w:rPr>
      </w:pPr>
    </w:p>
    <w:p w:rsidR="00F73C53" w:rsidRDefault="009070E8">
      <w:pPr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F73C53" w:rsidRDefault="009070E8">
      <w:pPr>
        <w:jc w:val="center"/>
        <w:rPr>
          <w:sz w:val="28"/>
        </w:rPr>
      </w:pPr>
      <w:r>
        <w:rPr>
          <w:sz w:val="28"/>
        </w:rPr>
        <w:lastRenderedPageBreak/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</w:t>
      </w:r>
      <w:r>
        <w:rPr>
          <w:sz w:val="28"/>
        </w:rPr>
        <w:t>них детей</w:t>
      </w:r>
    </w:p>
    <w:p w:rsidR="00F73C53" w:rsidRDefault="00F73C53">
      <w:pPr>
        <w:jc w:val="center"/>
        <w:rPr>
          <w:sz w:val="28"/>
        </w:rPr>
      </w:pPr>
    </w:p>
    <w:p w:rsidR="00F73C53" w:rsidRDefault="009070E8">
      <w:pPr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>Сообщаю, что не имею возможности представить сведения о доходах, расходах, об имуществе и обязательствах имущественного характера своих супруги (супруга) и (или) несовершеннолетних детей_______________________________________________________</w:t>
      </w:r>
      <w:r>
        <w:rPr>
          <w:sz w:val="28"/>
        </w:rPr>
        <w:t>_______</w:t>
      </w:r>
    </w:p>
    <w:p w:rsidR="00F73C53" w:rsidRDefault="009070E8">
      <w:pPr>
        <w:jc w:val="center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73C53" w:rsidRDefault="009070E8">
      <w:pPr>
        <w:jc w:val="center"/>
        <w:rPr>
          <w:sz w:val="28"/>
        </w:rPr>
      </w:pPr>
      <w:r>
        <w:rPr>
          <w:sz w:val="16"/>
        </w:rPr>
        <w:t>(фамилия, имя, отчество (при наличии) супруги (супруга) и (или)несовершеннолетних детей)</w:t>
      </w:r>
    </w:p>
    <w:p w:rsidR="00F73C53" w:rsidRDefault="009070E8">
      <w:pPr>
        <w:jc w:val="both"/>
        <w:rPr>
          <w:sz w:val="28"/>
        </w:rPr>
      </w:pPr>
      <w:r>
        <w:rPr>
          <w:sz w:val="28"/>
        </w:rPr>
        <w:t xml:space="preserve"> за__________________________, проживающих__________________________________________________</w:t>
      </w:r>
      <w:r>
        <w:rPr>
          <w:sz w:val="28"/>
        </w:rPr>
        <w:t>____</w:t>
      </w:r>
    </w:p>
    <w:p w:rsidR="00F73C53" w:rsidRDefault="009070E8">
      <w:pPr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___________________________________________________________________</w:t>
      </w:r>
    </w:p>
    <w:p w:rsidR="00F73C53" w:rsidRDefault="009070E8">
      <w:pPr>
        <w:jc w:val="center"/>
        <w:rPr>
          <w:rFonts w:asciiTheme="minorHAnsi" w:hAnsiTheme="minorHAnsi"/>
          <w:sz w:val="22"/>
        </w:rPr>
      </w:pPr>
      <w:r>
        <w:rPr>
          <w:sz w:val="16"/>
        </w:rPr>
        <w:t xml:space="preserve">(указать период)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(адрес места жительства)</w:t>
      </w:r>
    </w:p>
    <w:p w:rsidR="00F73C53" w:rsidRDefault="009070E8">
      <w:pPr>
        <w:jc w:val="center"/>
        <w:rPr>
          <w:sz w:val="28"/>
        </w:rPr>
      </w:pPr>
      <w:r>
        <w:rPr>
          <w:sz w:val="28"/>
        </w:rPr>
        <w:t>в связи со следующим:________________________________________________________</w:t>
      </w:r>
    </w:p>
    <w:p w:rsidR="00F73C53" w:rsidRDefault="009070E8">
      <w:pPr>
        <w:jc w:val="center"/>
        <w:rPr>
          <w:sz w:val="16"/>
        </w:rPr>
      </w:pPr>
      <w:r>
        <w:rPr>
          <w:sz w:val="16"/>
        </w:rPr>
        <w:t>(указываются все причины и обстоятел</w:t>
      </w:r>
      <w:r>
        <w:rPr>
          <w:sz w:val="16"/>
        </w:rPr>
        <w:t>ьства, об объективности непредставления сведений)</w:t>
      </w:r>
    </w:p>
    <w:p w:rsidR="00F73C53" w:rsidRDefault="009070E8">
      <w:pPr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F73C53" w:rsidRDefault="009070E8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F73C53" w:rsidRDefault="009070E8">
      <w:pPr>
        <w:ind w:left="709" w:hanging="709"/>
        <w:jc w:val="both"/>
        <w:rPr>
          <w:sz w:val="28"/>
        </w:rPr>
      </w:pPr>
      <w:r>
        <w:rPr>
          <w:sz w:val="28"/>
        </w:rPr>
        <w:t>______</w:t>
      </w:r>
      <w:r>
        <w:rPr>
          <w:sz w:val="28"/>
        </w:rPr>
        <w:t>____________________________________________________________Принятые меры по получению указанных сведений:</w:t>
      </w:r>
    </w:p>
    <w:p w:rsidR="00F73C53" w:rsidRDefault="009070E8">
      <w:pPr>
        <w:rPr>
          <w:rFonts w:asciiTheme="minorHAnsi" w:hAnsiTheme="minorHAnsi"/>
          <w:sz w:val="22"/>
        </w:rPr>
      </w:pPr>
      <w:r>
        <w:rPr>
          <w:sz w:val="28"/>
        </w:rPr>
        <w:t>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_________________________________________________</w:t>
      </w:r>
    </w:p>
    <w:p w:rsidR="00F73C53" w:rsidRDefault="009070E8">
      <w:pPr>
        <w:ind w:left="708"/>
        <w:rPr>
          <w:sz w:val="28"/>
        </w:rPr>
      </w:pPr>
      <w:r>
        <w:rPr>
          <w:sz w:val="28"/>
        </w:rPr>
        <w:t>К заявлению прилагаю следующие документы:</w:t>
      </w:r>
    </w:p>
    <w:p w:rsidR="00F73C53" w:rsidRDefault="009070E8">
      <w:pPr>
        <w:jc w:val="both"/>
        <w:rPr>
          <w:sz w:val="16"/>
        </w:rPr>
      </w:pPr>
      <w:r>
        <w:rPr>
          <w:sz w:val="28"/>
        </w:rPr>
        <w:t>1.</w:t>
      </w:r>
      <w:r>
        <w:rPr>
          <w:sz w:val="16"/>
        </w:rPr>
        <w:t>_________________________________________________________________________________________________________________</w:t>
      </w:r>
      <w:r>
        <w:rPr>
          <w:sz w:val="28"/>
        </w:rPr>
        <w:t>;</w:t>
      </w:r>
    </w:p>
    <w:p w:rsidR="00F73C53" w:rsidRDefault="009070E8">
      <w:pPr>
        <w:jc w:val="both"/>
        <w:rPr>
          <w:sz w:val="16"/>
        </w:rPr>
      </w:pPr>
      <w:r>
        <w:rPr>
          <w:sz w:val="28"/>
        </w:rPr>
        <w:t>2</w:t>
      </w:r>
      <w:r>
        <w:rPr>
          <w:sz w:val="16"/>
        </w:rPr>
        <w:t>._____________________________________________</w:t>
      </w:r>
      <w:r>
        <w:rPr>
          <w:sz w:val="16"/>
        </w:rPr>
        <w:t>____________________________________________________________________</w:t>
      </w:r>
      <w:r>
        <w:rPr>
          <w:sz w:val="28"/>
        </w:rPr>
        <w:t>;</w:t>
      </w:r>
    </w:p>
    <w:p w:rsidR="00F73C53" w:rsidRDefault="009070E8">
      <w:pPr>
        <w:rPr>
          <w:sz w:val="16"/>
        </w:rPr>
      </w:pPr>
      <w:r>
        <w:rPr>
          <w:sz w:val="28"/>
        </w:rPr>
        <w:t>3.</w:t>
      </w:r>
      <w:r>
        <w:rPr>
          <w:sz w:val="16"/>
        </w:rPr>
        <w:t>_________________________________________________________________________________________________________________</w:t>
      </w:r>
      <w:r>
        <w:rPr>
          <w:sz w:val="28"/>
        </w:rPr>
        <w:t>.</w:t>
      </w:r>
    </w:p>
    <w:p w:rsidR="00F73C53" w:rsidRDefault="009070E8">
      <w:pPr>
        <w:jc w:val="both"/>
        <w:rPr>
          <w:sz w:val="28"/>
        </w:rPr>
      </w:pPr>
      <w:r>
        <w:rPr>
          <w:sz w:val="28"/>
        </w:rPr>
        <w:t xml:space="preserve">    Намереваюсь (не намереваюсь) лично присутствовать на заседании Комиссии по</w:t>
      </w:r>
    </w:p>
    <w:p w:rsidR="00F73C53" w:rsidRDefault="009070E8">
      <w:pPr>
        <w:jc w:val="both"/>
        <w:rPr>
          <w:sz w:val="16"/>
        </w:rPr>
      </w:pPr>
      <w:r>
        <w:rPr>
          <w:sz w:val="16"/>
        </w:rPr>
        <w:t xml:space="preserve">                             (нужное подчеркнуть)</w:t>
      </w:r>
    </w:p>
    <w:p w:rsidR="00F73C53" w:rsidRDefault="009070E8">
      <w:pPr>
        <w:jc w:val="both"/>
        <w:rPr>
          <w:sz w:val="16"/>
        </w:rPr>
      </w:pPr>
      <w:r>
        <w:rPr>
          <w:sz w:val="28"/>
        </w:rPr>
        <w:t>соблюдению требований к служебному поведению государственных гражданских служащих Камчатского края и урегулированию конфликта и</w:t>
      </w:r>
      <w:r>
        <w:rPr>
          <w:sz w:val="28"/>
        </w:rPr>
        <w:t>нтересов в Министерстве финансов Камчатского края при рассмотрении настоящего заявления.</w:t>
      </w:r>
    </w:p>
    <w:p w:rsidR="00F73C53" w:rsidRDefault="009070E8">
      <w:pPr>
        <w:jc w:val="both"/>
        <w:rPr>
          <w:sz w:val="28"/>
        </w:rPr>
      </w:pPr>
      <w:r>
        <w:rPr>
          <w:sz w:val="28"/>
        </w:rPr>
        <w:t xml:space="preserve">    «__»__________20___г._____________ _____________________________</w:t>
      </w:r>
      <w:r>
        <w:rPr>
          <w:sz w:val="16"/>
        </w:rPr>
        <w:t xml:space="preserve">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(подпись) </w:t>
      </w:r>
      <w:r>
        <w:rPr>
          <w:sz w:val="16"/>
        </w:rPr>
        <w:tab/>
      </w:r>
      <w:r>
        <w:rPr>
          <w:sz w:val="16"/>
        </w:rPr>
        <w:tab/>
        <w:t>(фамилия, имя, отчество (при наличии))</w:t>
      </w:r>
    </w:p>
    <w:p w:rsidR="00F73C53" w:rsidRDefault="00F73C53">
      <w:pPr>
        <w:spacing w:after="160"/>
        <w:jc w:val="both"/>
        <w:rPr>
          <w:sz w:val="28"/>
        </w:rPr>
      </w:pPr>
    </w:p>
    <w:p w:rsidR="00F73C53" w:rsidRDefault="00F73C53">
      <w:pPr>
        <w:ind w:left="5670"/>
        <w:rPr>
          <w:sz w:val="28"/>
        </w:rPr>
      </w:pPr>
    </w:p>
    <w:p w:rsidR="00F73C53" w:rsidRDefault="00F73C53">
      <w:pPr>
        <w:ind w:firstLine="709"/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F73C53">
      <w:pPr>
        <w:jc w:val="both"/>
        <w:rPr>
          <w:sz w:val="24"/>
        </w:rPr>
      </w:pPr>
    </w:p>
    <w:p w:rsidR="00F73C53" w:rsidRDefault="009070E8">
      <w:pPr>
        <w:ind w:left="5387"/>
        <w:jc w:val="both"/>
      </w:pPr>
      <w:r>
        <w:rPr>
          <w:sz w:val="28"/>
        </w:rPr>
        <w:t xml:space="preserve">Приложение 3 к Порядку работы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 </w:t>
      </w:r>
    </w:p>
    <w:p w:rsidR="00F73C53" w:rsidRDefault="00F73C53">
      <w:pPr>
        <w:jc w:val="both"/>
        <w:rPr>
          <w:sz w:val="24"/>
        </w:rPr>
      </w:pPr>
    </w:p>
    <w:p w:rsidR="00F73C53" w:rsidRDefault="009070E8">
      <w:pPr>
        <w:jc w:val="right"/>
        <w:rPr>
          <w:sz w:val="28"/>
        </w:rPr>
      </w:pPr>
      <w:r>
        <w:rPr>
          <w:sz w:val="28"/>
        </w:rPr>
        <w:t>ФОРМА</w:t>
      </w:r>
    </w:p>
    <w:p w:rsidR="00F73C53" w:rsidRDefault="009070E8">
      <w:pPr>
        <w:ind w:left="5387"/>
        <w:jc w:val="both"/>
        <w:rPr>
          <w:sz w:val="28"/>
        </w:rPr>
      </w:pPr>
      <w:r>
        <w:rPr>
          <w:rFonts w:ascii="Courier New" w:hAnsi="Courier New"/>
        </w:rPr>
        <w:t xml:space="preserve">                             </w:t>
      </w:r>
      <w:r>
        <w:rPr>
          <w:sz w:val="28"/>
        </w:rPr>
        <w:t>Уполномоченному должностному лицу Министерства финансов Камчатского края по профилактике коррупционных и иных правонарушений</w:t>
      </w:r>
    </w:p>
    <w:p w:rsidR="00F73C53" w:rsidRDefault="009070E8">
      <w:pPr>
        <w:spacing w:after="160"/>
        <w:ind w:left="5387"/>
        <w:jc w:val="both"/>
        <w:rPr>
          <w:sz w:val="28"/>
        </w:rPr>
      </w:pPr>
      <w:r>
        <w:rPr>
          <w:sz w:val="28"/>
        </w:rPr>
        <w:t>__________________________________от__________________________________________________________________</w:t>
      </w:r>
      <w:r>
        <w:rPr>
          <w:sz w:val="28"/>
        </w:rPr>
        <w:t>__________</w:t>
      </w:r>
    </w:p>
    <w:p w:rsidR="00F73C53" w:rsidRDefault="009070E8">
      <w:pPr>
        <w:spacing w:after="160"/>
        <w:ind w:left="5387"/>
        <w:jc w:val="both"/>
        <w:rPr>
          <w:sz w:val="16"/>
        </w:rPr>
      </w:pPr>
      <w:r>
        <w:rPr>
          <w:sz w:val="16"/>
        </w:rPr>
        <w:t>_________________________________________________</w:t>
      </w:r>
    </w:p>
    <w:p w:rsidR="00F73C53" w:rsidRDefault="009070E8">
      <w:pPr>
        <w:ind w:left="5387"/>
        <w:jc w:val="both"/>
        <w:rPr>
          <w:sz w:val="16"/>
        </w:rPr>
      </w:pPr>
      <w:r>
        <w:rPr>
          <w:sz w:val="16"/>
        </w:rPr>
        <w:t>_________________________________________________</w:t>
      </w:r>
    </w:p>
    <w:p w:rsidR="00F73C53" w:rsidRDefault="009070E8">
      <w:pPr>
        <w:ind w:left="5376" w:firstLine="24"/>
        <w:jc w:val="both"/>
        <w:rPr>
          <w:sz w:val="16"/>
        </w:rPr>
      </w:pPr>
      <w:r>
        <w:rPr>
          <w:sz w:val="16"/>
        </w:rPr>
        <w:t>(фамилия, имя, отчество (при наличии) дата рождения, место жительства, контактный телефон)</w:t>
      </w:r>
    </w:p>
    <w:p w:rsidR="00F73C53" w:rsidRDefault="00F73C53">
      <w:pPr>
        <w:ind w:left="5376" w:firstLine="24"/>
        <w:jc w:val="both"/>
        <w:rPr>
          <w:sz w:val="28"/>
        </w:rPr>
      </w:pPr>
    </w:p>
    <w:p w:rsidR="00F73C53" w:rsidRDefault="009070E8">
      <w:pPr>
        <w:jc w:val="center"/>
        <w:rPr>
          <w:sz w:val="28"/>
        </w:rPr>
      </w:pPr>
      <w:r>
        <w:rPr>
          <w:sz w:val="28"/>
        </w:rPr>
        <w:t>Уведомление</w:t>
      </w:r>
    </w:p>
    <w:p w:rsidR="00F73C53" w:rsidRDefault="009070E8">
      <w:pPr>
        <w:jc w:val="center"/>
        <w:rPr>
          <w:sz w:val="28"/>
        </w:rPr>
      </w:pPr>
      <w:r>
        <w:rPr>
          <w:sz w:val="28"/>
        </w:rPr>
        <w:lastRenderedPageBreak/>
        <w:t>о возникновении личной заинтересованности</w:t>
      </w:r>
      <w:r>
        <w:rPr>
          <w:sz w:val="28"/>
        </w:rPr>
        <w:t xml:space="preserve"> при исполнении должностных обязанностей, которая приводит или может привести к конфликту интересов</w:t>
      </w:r>
    </w:p>
    <w:p w:rsidR="00F73C53" w:rsidRDefault="00F73C53">
      <w:pPr>
        <w:spacing w:line="264" w:lineRule="auto"/>
        <w:jc w:val="center"/>
        <w:rPr>
          <w:sz w:val="28"/>
        </w:rPr>
      </w:pPr>
    </w:p>
    <w:p w:rsidR="00F73C53" w:rsidRDefault="009070E8">
      <w:pPr>
        <w:ind w:firstLine="708"/>
        <w:jc w:val="both"/>
        <w:rPr>
          <w:sz w:val="28"/>
        </w:rPr>
      </w:pPr>
      <w:r>
        <w:rPr>
          <w:sz w:val="28"/>
        </w:rPr>
        <w:t>Сообщаю о возникновении у меня личной заинтересованности при исполнении</w:t>
      </w:r>
    </w:p>
    <w:p w:rsidR="00F73C53" w:rsidRDefault="009070E8">
      <w:pPr>
        <w:jc w:val="both"/>
        <w:rPr>
          <w:sz w:val="28"/>
        </w:rPr>
      </w:pPr>
      <w:r>
        <w:rPr>
          <w:sz w:val="28"/>
        </w:rPr>
        <w:t>должностных обязанностей, которая приводит/ может привести к конфликту</w:t>
      </w:r>
    </w:p>
    <w:p w:rsidR="00F73C53" w:rsidRDefault="009070E8">
      <w:pPr>
        <w:jc w:val="both"/>
        <w:rPr>
          <w:sz w:val="16"/>
        </w:rPr>
      </w:pPr>
      <w:r>
        <w:rPr>
          <w:sz w:val="28"/>
        </w:rPr>
        <w:t>интересов.</w:t>
      </w:r>
      <w:r>
        <w:rPr>
          <w:rFonts w:ascii="Courier New" w:hAnsi="Courier New"/>
        </w:rPr>
        <w:t xml:space="preserve">                      </w:t>
      </w:r>
      <w:r>
        <w:rPr>
          <w:sz w:val="16"/>
        </w:rPr>
        <w:t>(нужное подчеркнуть)</w:t>
      </w:r>
    </w:p>
    <w:p w:rsidR="00F73C53" w:rsidRDefault="009070E8">
      <w:pPr>
        <w:ind w:firstLine="708"/>
        <w:rPr>
          <w:sz w:val="28"/>
        </w:rPr>
      </w:pPr>
      <w:r>
        <w:rPr>
          <w:sz w:val="28"/>
        </w:rPr>
        <w:t>Обстоятельства, являющиеся основанием возникновения личной заинтересованности:</w:t>
      </w:r>
      <w:r>
        <w:rPr>
          <w:rFonts w:ascii="Courier New" w:hAnsi="Courier New"/>
        </w:rPr>
        <w:t>________________________________________________________</w:t>
      </w:r>
    </w:p>
    <w:p w:rsidR="00F73C53" w:rsidRDefault="009070E8">
      <w:pPr>
        <w:spacing w:after="160"/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______________________________________________________________________________</w:t>
      </w:r>
      <w:r>
        <w:rPr>
          <w:rFonts w:ascii="Courier New" w:hAnsi="Courier New"/>
        </w:rPr>
        <w:t>____________________________________________________________________________</w:t>
      </w:r>
    </w:p>
    <w:p w:rsidR="00F73C53" w:rsidRDefault="009070E8">
      <w:pPr>
        <w:ind w:firstLine="708"/>
        <w:jc w:val="both"/>
        <w:rPr>
          <w:sz w:val="28"/>
        </w:rPr>
      </w:pPr>
      <w:r>
        <w:rPr>
          <w:sz w:val="28"/>
        </w:rPr>
        <w:t>Должностные обязанности, на исполнение которых влияет или может</w:t>
      </w:r>
    </w:p>
    <w:p w:rsidR="00F73C53" w:rsidRDefault="009070E8">
      <w:pPr>
        <w:jc w:val="both"/>
        <w:rPr>
          <w:rFonts w:ascii="Courier New" w:hAnsi="Courier New"/>
        </w:rPr>
      </w:pPr>
      <w:r>
        <w:rPr>
          <w:sz w:val="28"/>
        </w:rPr>
        <w:t>Повлиять личная заинтересованность:</w:t>
      </w:r>
      <w:r>
        <w:rPr>
          <w:rFonts w:ascii="Courier New" w:hAnsi="Courier New"/>
        </w:rPr>
        <w:t>_______________________________________</w:t>
      </w:r>
    </w:p>
    <w:p w:rsidR="00F73C53" w:rsidRDefault="009070E8">
      <w:pPr>
        <w:spacing w:after="160"/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</w:t>
      </w:r>
      <w:r>
        <w:rPr>
          <w:rFonts w:ascii="Courier New" w:hAnsi="Courier New"/>
        </w:rPr>
        <w:t>_____________________________________</w:t>
      </w:r>
    </w:p>
    <w:p w:rsidR="00F73C53" w:rsidRDefault="009070E8">
      <w:pPr>
        <w:ind w:firstLine="708"/>
        <w:jc w:val="both"/>
        <w:rPr>
          <w:sz w:val="28"/>
        </w:rPr>
      </w:pPr>
      <w:r>
        <w:rPr>
          <w:sz w:val="28"/>
        </w:rPr>
        <w:t>Предлагаемые меры по предотвращению или урегулированию конфликта интересов:</w:t>
      </w:r>
      <w:r>
        <w:rPr>
          <w:rFonts w:ascii="Courier New" w:hAnsi="Courier New"/>
        </w:rPr>
        <w:t>_______________________________________________________</w:t>
      </w:r>
    </w:p>
    <w:p w:rsidR="00F73C53" w:rsidRDefault="009070E8">
      <w:pPr>
        <w:spacing w:after="160"/>
        <w:jc w:val="both"/>
        <w:rPr>
          <w:rFonts w:ascii="Courier New" w:hAnsi="Courier New"/>
        </w:rPr>
      </w:pPr>
      <w:r>
        <w:rPr>
          <w:rFonts w:ascii="Courier New" w:hAnsi="Courier New"/>
        </w:rPr>
        <w:t>_______________________________________________________________________________________</w:t>
      </w:r>
      <w:r>
        <w:rPr>
          <w:rFonts w:ascii="Courier New" w:hAnsi="Courier New"/>
        </w:rPr>
        <w:t>___________________________________________________________________</w:t>
      </w:r>
    </w:p>
    <w:p w:rsidR="00F73C53" w:rsidRDefault="009070E8">
      <w:pPr>
        <w:ind w:firstLine="709"/>
        <w:jc w:val="both"/>
        <w:rPr>
          <w:sz w:val="28"/>
        </w:rPr>
      </w:pPr>
      <w:r>
        <w:rPr>
          <w:sz w:val="28"/>
        </w:rPr>
        <w:t>Намереваюсь (не намереваюсь) лично присутствовать на заседании Комиссии</w:t>
      </w:r>
    </w:p>
    <w:p w:rsidR="00F73C53" w:rsidRDefault="009070E8">
      <w:pPr>
        <w:jc w:val="both"/>
        <w:rPr>
          <w:sz w:val="16"/>
        </w:rPr>
      </w:pPr>
      <w:r>
        <w:t xml:space="preserve">       </w:t>
      </w:r>
      <w:r>
        <w:tab/>
      </w:r>
      <w:r>
        <w:tab/>
      </w:r>
      <w:r>
        <w:tab/>
        <w:t xml:space="preserve">  </w:t>
      </w:r>
      <w:r>
        <w:rPr>
          <w:sz w:val="16"/>
        </w:rPr>
        <w:t xml:space="preserve">(нужное подчеркнуть) </w:t>
      </w:r>
    </w:p>
    <w:p w:rsidR="00F73C53" w:rsidRDefault="009070E8">
      <w:pPr>
        <w:jc w:val="both"/>
        <w:rPr>
          <w:sz w:val="16"/>
        </w:rPr>
      </w:pPr>
      <w:r>
        <w:rPr>
          <w:sz w:val="28"/>
        </w:rPr>
        <w:t>по соблюдению требований к служебному поведению государственных гражданских служащ</w:t>
      </w:r>
      <w:r>
        <w:rPr>
          <w:sz w:val="28"/>
        </w:rPr>
        <w:t>их Камчатского края и урегулированию конфликта интересов в Министерстве финансов Камчатского края при рассмотрении настоящего уведомления.</w:t>
      </w:r>
    </w:p>
    <w:p w:rsidR="00F73C53" w:rsidRDefault="009070E8">
      <w:pPr>
        <w:spacing w:after="160"/>
        <w:jc w:val="both"/>
        <w:rPr>
          <w:sz w:val="28"/>
        </w:rPr>
      </w:pPr>
      <w:r>
        <w:rPr>
          <w:rFonts w:ascii="Courier New" w:hAnsi="Courier New"/>
        </w:rPr>
        <w:t xml:space="preserve">   </w:t>
      </w:r>
      <w:r>
        <w:rPr>
          <w:sz w:val="28"/>
        </w:rPr>
        <w:t xml:space="preserve"> «___»__________20___г._____________ ____________________________</w:t>
      </w:r>
    </w:p>
    <w:p w:rsidR="00F73C53" w:rsidRDefault="009070E8">
      <w:pPr>
        <w:spacing w:after="160"/>
        <w:jc w:val="both"/>
        <w:rPr>
          <w:sz w:val="16"/>
        </w:rPr>
      </w:pPr>
      <w:r>
        <w:rPr>
          <w:sz w:val="16"/>
        </w:rPr>
        <w:t xml:space="preserve">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(подпись)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(фамил</w:t>
      </w:r>
      <w:r>
        <w:rPr>
          <w:sz w:val="16"/>
        </w:rPr>
        <w:t>ия, имя, отчество (при наличии)</w:t>
      </w:r>
    </w:p>
    <w:p w:rsidR="00F73C53" w:rsidRDefault="00F73C53">
      <w:pPr>
        <w:tabs>
          <w:tab w:val="left" w:pos="5220"/>
        </w:tabs>
        <w:ind w:firstLine="709"/>
        <w:jc w:val="both"/>
        <w:rPr>
          <w:sz w:val="28"/>
        </w:rPr>
      </w:pPr>
    </w:p>
    <w:sectPr w:rsidR="00F73C53">
      <w:headerReference w:type="default" r:id="rId9"/>
      <w:pgSz w:w="11906" w:h="16838"/>
      <w:pgMar w:top="851" w:right="850" w:bottom="680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E8" w:rsidRDefault="009070E8">
      <w:r>
        <w:separator/>
      </w:r>
    </w:p>
  </w:endnote>
  <w:endnote w:type="continuationSeparator" w:id="0">
    <w:p w:rsidR="009070E8" w:rsidRDefault="0090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E8" w:rsidRDefault="009070E8">
      <w:r>
        <w:separator/>
      </w:r>
    </w:p>
  </w:footnote>
  <w:footnote w:type="continuationSeparator" w:id="0">
    <w:p w:rsidR="009070E8" w:rsidRDefault="009070E8">
      <w:r>
        <w:continuationSeparator/>
      </w:r>
    </w:p>
  </w:footnote>
  <w:footnote w:id="1">
    <w:p w:rsidR="00F73C53" w:rsidRDefault="009070E8">
      <w:pPr>
        <w:widowControl w:val="0"/>
        <w:spacing w:before="200"/>
        <w:ind w:firstLine="540"/>
        <w:jc w:val="both"/>
      </w:pPr>
      <w:r>
        <w:rPr>
          <w:vertAlign w:val="superscript"/>
        </w:rPr>
        <w:footnoteRef/>
      </w:r>
      <w:r>
        <w:t xml:space="preserve"> Представление документов осуществляется по усмотрению гражданина/ государственного гражданского служащего Камчатского края.</w:t>
      </w:r>
    </w:p>
    <w:p w:rsidR="00F73C53" w:rsidRDefault="00F73C53">
      <w:bookmarkStart w:id="3" w:name="Par140"/>
      <w:bookmarkEnd w:id="3"/>
    </w:p>
    <w:p w:rsidR="00F73C53" w:rsidRDefault="00F73C53">
      <w:pPr>
        <w:pStyle w:val="Foot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53" w:rsidRDefault="009070E8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2E1B26">
      <w:fldChar w:fldCharType="separate"/>
    </w:r>
    <w:r w:rsidR="002E1B26">
      <w:rPr>
        <w:noProof/>
      </w:rPr>
      <w:t>2</w:t>
    </w:r>
    <w:r>
      <w:fldChar w:fldCharType="end"/>
    </w:r>
  </w:p>
  <w:p w:rsidR="00F73C53" w:rsidRDefault="00F73C53">
    <w:pPr>
      <w:pStyle w:val="a3"/>
      <w:jc w:val="center"/>
    </w:pPr>
  </w:p>
  <w:p w:rsidR="00F73C53" w:rsidRDefault="00F73C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89E"/>
    <w:multiLevelType w:val="multilevel"/>
    <w:tmpl w:val="0E9A6C1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7002CD"/>
    <w:multiLevelType w:val="multilevel"/>
    <w:tmpl w:val="556A18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6B00DB3"/>
    <w:multiLevelType w:val="multilevel"/>
    <w:tmpl w:val="6784B6CA"/>
    <w:lvl w:ilvl="0">
      <w:numFmt w:val="bullet"/>
      <w:lvlText w:val="-"/>
      <w:lvlJc w:val="left"/>
      <w:pPr>
        <w:ind w:left="111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3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9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7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5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79" w:hanging="360"/>
      </w:pPr>
      <w:rPr>
        <w:rFonts w:ascii="Wingdings" w:hAnsi="Wingdings"/>
      </w:rPr>
    </w:lvl>
  </w:abstractNum>
  <w:abstractNum w:abstractNumId="3" w15:restartNumberingAfterBreak="0">
    <w:nsid w:val="557A5F70"/>
    <w:multiLevelType w:val="multilevel"/>
    <w:tmpl w:val="423EC2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980EDA"/>
    <w:multiLevelType w:val="multilevel"/>
    <w:tmpl w:val="F7F0582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21A1F98"/>
    <w:multiLevelType w:val="multilevel"/>
    <w:tmpl w:val="7A0805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D207AAA"/>
    <w:multiLevelType w:val="multilevel"/>
    <w:tmpl w:val="52481AD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EFC68FF"/>
    <w:multiLevelType w:val="multilevel"/>
    <w:tmpl w:val="B0AA124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53"/>
    <w:rsid w:val="002E1B26"/>
    <w:rsid w:val="009070E8"/>
    <w:rsid w:val="00F7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0E0CE"/>
  <w15:docId w15:val="{4DA91EA8-6176-4EFD-B787-4CB9ADFA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a5">
    <w:name w:val="Body Text"/>
    <w:basedOn w:val="a"/>
    <w:link w:val="a6"/>
    <w:pPr>
      <w:spacing w:after="120"/>
    </w:pPr>
  </w:style>
  <w:style w:type="character" w:customStyle="1" w:styleId="a6">
    <w:name w:val="Основной текст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360"/>
      <w:jc w:val="both"/>
    </w:pPr>
    <w:rPr>
      <w:rFonts w:ascii="Arial" w:hAnsi="Arial"/>
      <w:sz w:val="28"/>
    </w:rPr>
  </w:style>
  <w:style w:type="character" w:customStyle="1" w:styleId="211">
    <w:name w:val="Основной текст с отступом 21"/>
    <w:basedOn w:val="1"/>
    <w:link w:val="210"/>
    <w:rPr>
      <w:rFonts w:ascii="Arial" w:hAnsi="Arial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ConsPlusTitle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Знак сноски1"/>
    <w:basedOn w:val="12"/>
    <w:link w:val="a7"/>
    <w:rPr>
      <w:vertAlign w:val="superscript"/>
    </w:rPr>
  </w:style>
  <w:style w:type="character" w:styleId="a7">
    <w:name w:val="footnote reference"/>
    <w:basedOn w:val="a0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Theme="minorHAnsi" w:hAnsiTheme="minorHAnsi"/>
    </w:rPr>
  </w:style>
  <w:style w:type="character" w:customStyle="1" w:styleId="Footnote0">
    <w:name w:val="Footnote"/>
    <w:basedOn w:val="1"/>
    <w:link w:val="Footnote"/>
    <w:rPr>
      <w:rFonts w:asciiTheme="minorHAnsi" w:hAnsiTheme="minorHAnsi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9">
    <w:name w:val="footer"/>
    <w:basedOn w:val="a"/>
    <w:link w:val="aa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/>
    </w:rPr>
  </w:style>
  <w:style w:type="character" w:customStyle="1" w:styleId="aa">
    <w:name w:val="Нижний колонтитул Знак"/>
    <w:basedOn w:val="1"/>
    <w:link w:val="a9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d">
    <w:name w:val="распоряжение"/>
    <w:basedOn w:val="a"/>
    <w:next w:val="a5"/>
    <w:link w:val="ae"/>
    <w:pPr>
      <w:jc w:val="center"/>
    </w:pPr>
  </w:style>
  <w:style w:type="character" w:customStyle="1" w:styleId="ae">
    <w:name w:val="распоряжение"/>
    <w:basedOn w:val="1"/>
    <w:link w:val="ad"/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CB04FC5B027C09FA37DCA3382F89CC1760C1B53C010DCE300FB6981B020B2B2AC8B7ACB99A3FB9F36B928FB3CEB74E14EBD64UAZB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4168</Words>
  <Characters>23763</Characters>
  <Application>Microsoft Office Word</Application>
  <DocSecurity>0</DocSecurity>
  <Lines>198</Lines>
  <Paragraphs>55</Paragraphs>
  <ScaleCrop>false</ScaleCrop>
  <Company/>
  <LinksUpToDate>false</LinksUpToDate>
  <CharactersWithSpaces>27876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Дудник Кристина Сергеевна</cp:lastModifiedBy>
  <cp:revision>2</cp:revision>
  <dcterms:created xsi:type="dcterms:W3CDTF">2023-11-21T21:17:00Z</dcterms:created>
  <dcterms:modified xsi:type="dcterms:W3CDTF">2023-11-21T21:27:00Z</dcterms:modified>
</cp:coreProperties>
</file>