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12459" w:rsidTr="00E147A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12459" w:rsidTr="00E147A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12459" w:rsidTr="00E147A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A0951" w:rsidRDefault="009E0D03" w:rsidP="009E0D0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07.05.2019 № 95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«Об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утверждении Типовых форм</w:t>
            </w:r>
            <w:r w:rsidRPr="00B557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соглашений</w:t>
            </w:r>
            <w:r w:rsidRPr="00B557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предоставлении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субсидии</w:t>
            </w:r>
            <w:r w:rsidRPr="00B5571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субвенции, иного межбюджетного трансферта из краевого бюджета бюджету муниципального образования в Камчатском крае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AA0951" w:rsidRDefault="00AA0951" w:rsidP="00D73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A0951" w:rsidRDefault="004365B2" w:rsidP="00D73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73BAE" w:rsidRDefault="00D73BAE" w:rsidP="00D73B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sub_2"/>
      <w:bookmarkEnd w:id="1"/>
    </w:p>
    <w:p w:rsidR="009E0D03" w:rsidRPr="009E0D03" w:rsidRDefault="009E0D03" w:rsidP="00F739FB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E0D03">
        <w:rPr>
          <w:rFonts w:ascii="Times New Roman" w:hAnsi="Times New Roman"/>
          <w:sz w:val="28"/>
        </w:rPr>
        <w:t xml:space="preserve">Внести в приказ Министерства финансов Камчатского края от 07.05.2019 № 95 «Об </w:t>
      </w:r>
      <w:r w:rsidRPr="009E0D03">
        <w:rPr>
          <w:rFonts w:ascii="Times New Roman" w:hAnsi="Times New Roman"/>
          <w:bCs/>
          <w:sz w:val="28"/>
        </w:rPr>
        <w:t xml:space="preserve">утверждении Типовых форм соглашений о предоставлении субсидии, субвенции, иного межбюджетного трансферта из краевого бюджета бюджету муниципального образования в Камчатском крае» </w:t>
      </w:r>
      <w:r w:rsidRPr="009E0D03">
        <w:rPr>
          <w:rFonts w:ascii="Times New Roman" w:hAnsi="Times New Roman"/>
          <w:sz w:val="28"/>
        </w:rPr>
        <w:t xml:space="preserve">изменения согласно </w:t>
      </w:r>
      <w:proofErr w:type="gramStart"/>
      <w:r w:rsidRPr="009E0D03">
        <w:rPr>
          <w:rFonts w:ascii="Times New Roman" w:hAnsi="Times New Roman"/>
          <w:sz w:val="28"/>
        </w:rPr>
        <w:t>приложению</w:t>
      </w:r>
      <w:proofErr w:type="gramEnd"/>
      <w:r w:rsidRPr="009E0D03">
        <w:rPr>
          <w:rFonts w:ascii="Times New Roman" w:hAnsi="Times New Roman"/>
          <w:sz w:val="28"/>
        </w:rPr>
        <w:t xml:space="preserve"> к настоящему п</w:t>
      </w:r>
      <w:r>
        <w:rPr>
          <w:rFonts w:ascii="Times New Roman" w:hAnsi="Times New Roman"/>
          <w:sz w:val="28"/>
        </w:rPr>
        <w:t>риказу.</w:t>
      </w:r>
    </w:p>
    <w:p w:rsidR="00AA0951" w:rsidRDefault="00D73BAE" w:rsidP="009E0D0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C6E1C"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 w:rsidR="00846171">
        <w:rPr>
          <w:rFonts w:ascii="Times New Roman" w:hAnsi="Times New Roman"/>
          <w:sz w:val="28"/>
        </w:rPr>
        <w:t>его официального опубликования</w:t>
      </w:r>
      <w:r w:rsidR="00ED3E85" w:rsidRPr="00AC6E1C">
        <w:rPr>
          <w:rFonts w:ascii="Times New Roman" w:hAnsi="Times New Roman"/>
          <w:sz w:val="28"/>
        </w:rPr>
        <w:t>.</w:t>
      </w:r>
    </w:p>
    <w:p w:rsidR="00E52030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164C4" w:rsidRDefault="00F164C4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54508" w:rsidRDefault="00C54508" w:rsidP="005D2B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290"/>
      </w:tblGrid>
      <w:tr w:rsidR="00212459" w:rsidTr="00212459">
        <w:trPr>
          <w:trHeight w:val="1966"/>
        </w:trPr>
        <w:tc>
          <w:tcPr>
            <w:tcW w:w="3006" w:type="dxa"/>
            <w:shd w:val="clear" w:color="auto" w:fill="auto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212459" w:rsidRDefault="00212459" w:rsidP="00E147A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7" w:type="dxa"/>
            <w:shd w:val="clear" w:color="auto" w:fill="auto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90" w:type="dxa"/>
            <w:shd w:val="clear" w:color="auto" w:fill="auto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A0951" w:rsidRDefault="00AA0951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9E0D03" w:rsidRDefault="009E0D03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583DFD" w:rsidRDefault="00583DF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583DFD" w:rsidRDefault="00583DF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583DFD" w:rsidRDefault="00583DFD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9A158C" w:rsidRDefault="009A158C" w:rsidP="00583DFD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  <w:sectPr w:rsidR="009A158C" w:rsidSect="00D73BAE">
          <w:headerReference w:type="default" r:id="rId8"/>
          <w:pgSz w:w="11906" w:h="16838"/>
          <w:pgMar w:top="1134" w:right="851" w:bottom="1134" w:left="1418" w:header="567" w:footer="567" w:gutter="0"/>
          <w:pgNumType w:start="1"/>
          <w:cols w:space="720"/>
          <w:titlePg/>
          <w:docGrid w:linePitch="299"/>
        </w:sectPr>
      </w:pPr>
    </w:p>
    <w:p w:rsidR="00583DFD" w:rsidRDefault="00583DFD" w:rsidP="00583DFD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583DFD" w:rsidRDefault="00583DFD" w:rsidP="00583DFD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финансов Камчатского </w:t>
      </w:r>
      <w:r w:rsidRPr="00DB6AD5">
        <w:rPr>
          <w:rFonts w:ascii="Times New Roman" w:hAnsi="Times New Roman"/>
          <w:sz w:val="28"/>
          <w:szCs w:val="28"/>
        </w:rPr>
        <w:t>края</w:t>
      </w:r>
    </w:p>
    <w:tbl>
      <w:tblPr>
        <w:tblStyle w:val="afe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83DFD" w:rsidTr="00B74A3A">
        <w:tc>
          <w:tcPr>
            <w:tcW w:w="239" w:type="dxa"/>
            <w:hideMark/>
          </w:tcPr>
          <w:p w:rsidR="00583DFD" w:rsidRDefault="00583DFD" w:rsidP="00B74A3A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83DFD" w:rsidRDefault="00583DFD" w:rsidP="00B74A3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83DFD" w:rsidRDefault="00583DFD" w:rsidP="00B74A3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83DFD" w:rsidRDefault="00583DFD" w:rsidP="00B74A3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9E0D03" w:rsidRDefault="009E0D03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583DFD" w:rsidRDefault="00583DFD" w:rsidP="00583DF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Изменения</w:t>
      </w:r>
    </w:p>
    <w:p w:rsidR="00583DFD" w:rsidRDefault="00583DFD" w:rsidP="00583DF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приказ Министерства финансов Камчатского края </w:t>
      </w:r>
    </w:p>
    <w:p w:rsidR="00583DFD" w:rsidRDefault="00583DFD" w:rsidP="00583DF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07.05.2019 № 95 «</w:t>
      </w:r>
      <w:r w:rsidRPr="00583D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 </w:t>
      </w:r>
      <w:r w:rsidRPr="00583DF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утверждении Типовых форм соглашений о предоставлении субсидии, субвенции, иного межбюджетного трансферта из краевого бюджета бюджету муниципального образования в Камчатском крае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583DFD" w:rsidRDefault="00583DFD" w:rsidP="00583DFD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583DFD" w:rsidRPr="00E64CD3" w:rsidRDefault="00583DFD" w:rsidP="00583DFD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E64CD3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583DFD" w:rsidRDefault="00583DFD" w:rsidP="00583DFD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583DFD">
        <w:rPr>
          <w:rFonts w:ascii="Times New Roman" w:hAnsi="Times New Roman"/>
          <w:b/>
          <w:sz w:val="28"/>
        </w:rPr>
        <w:t>«</w:t>
      </w:r>
      <w:r w:rsidRPr="00583DF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</w:t>
      </w:r>
      <w:r w:rsidRPr="00583DF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утверждении Типовых форм соглашений о предоставлении субсидии, субвенции, иного межбюджетного трансферта из краевого бюджета бюджету муниципального образования в Камчатском крае</w:t>
      </w:r>
      <w:r w:rsidRPr="00583DFD">
        <w:rPr>
          <w:rFonts w:ascii="Times New Roman" w:hAnsi="Times New Roman"/>
          <w:b/>
          <w:sz w:val="28"/>
        </w:rPr>
        <w:t>»</w:t>
      </w:r>
      <w:r w:rsidRPr="00DD2AAA">
        <w:rPr>
          <w:rFonts w:ascii="Times New Roman" w:hAnsi="Times New Roman"/>
          <w:sz w:val="28"/>
        </w:rPr>
        <w:t>;</w:t>
      </w:r>
    </w:p>
    <w:p w:rsidR="00583DFD" w:rsidRPr="00583DFD" w:rsidRDefault="00583DFD" w:rsidP="00583DFD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83DFD">
        <w:rPr>
          <w:rFonts w:ascii="Times New Roman" w:hAnsi="Times New Roman"/>
          <w:sz w:val="28"/>
        </w:rPr>
        <w:t>В приложении 1:</w:t>
      </w:r>
    </w:p>
    <w:p w:rsidR="00583DFD" w:rsidRDefault="00B954BA" w:rsidP="00583DFD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954BA"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4.1.2</w:t>
      </w:r>
      <w:r w:rsidRPr="00B954BA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B954BA" w:rsidRDefault="00B954BA" w:rsidP="00B9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«4.1.2. </w:t>
      </w:r>
      <w:r w:rsidRPr="00602C16">
        <w:rPr>
          <w:rFonts w:ascii="Times New Roman" w:hAnsi="Times New Roman"/>
          <w:sz w:val="28"/>
          <w:szCs w:val="28"/>
        </w:rPr>
        <w:t>Осуществлять контроль за целевы</w:t>
      </w:r>
      <w:r>
        <w:rPr>
          <w:rFonts w:ascii="Times New Roman" w:hAnsi="Times New Roman"/>
          <w:sz w:val="28"/>
          <w:szCs w:val="28"/>
        </w:rPr>
        <w:t xml:space="preserve">м, результативным и эффективным </w:t>
      </w:r>
      <w:r w:rsidRPr="00602C16">
        <w:rPr>
          <w:rFonts w:ascii="Times New Roman" w:hAnsi="Times New Roman"/>
          <w:sz w:val="28"/>
          <w:szCs w:val="28"/>
        </w:rPr>
        <w:t>использованием Органом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C16">
        <w:rPr>
          <w:rFonts w:ascii="Times New Roman" w:hAnsi="Times New Roman"/>
          <w:sz w:val="28"/>
          <w:szCs w:val="28"/>
        </w:rPr>
        <w:t>предоставленной Субсидии, за соблюдением порядка и условий предоставления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C16">
        <w:rPr>
          <w:rFonts w:ascii="Times New Roman" w:hAnsi="Times New Roman"/>
          <w:sz w:val="28"/>
          <w:szCs w:val="28"/>
        </w:rPr>
        <w:t>расходования   Субсидии, установленных   нормативными  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C16">
        <w:rPr>
          <w:rFonts w:ascii="Times New Roman" w:hAnsi="Times New Roman"/>
          <w:sz w:val="28"/>
          <w:szCs w:val="28"/>
        </w:rPr>
        <w:t>Камчатского края 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Pr="00602C16">
        <w:rPr>
          <w:rFonts w:ascii="Times New Roman" w:hAnsi="Times New Roman"/>
          <w:sz w:val="28"/>
          <w:szCs w:val="28"/>
        </w:rPr>
        <w:t>которыми  предоставляется  Субсидия,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C16">
        <w:rPr>
          <w:rFonts w:ascii="Times New Roman" w:hAnsi="Times New Roman"/>
          <w:sz w:val="28"/>
          <w:szCs w:val="28"/>
        </w:rPr>
        <w:t>настоящим  Соглашением,  а  также  за  соблюдением условий, предусмотренных</w:t>
      </w:r>
      <w:r>
        <w:rPr>
          <w:rFonts w:ascii="Times New Roman" w:hAnsi="Times New Roman"/>
          <w:sz w:val="28"/>
          <w:szCs w:val="28"/>
        </w:rPr>
        <w:t xml:space="preserve"> настоящим </w:t>
      </w:r>
      <w:r w:rsidRPr="00B954BA">
        <w:rPr>
          <w:rFonts w:ascii="Times New Roman" w:hAnsi="Times New Roman"/>
          <w:sz w:val="28"/>
          <w:szCs w:val="28"/>
        </w:rPr>
        <w:t xml:space="preserve">Соглашением, путем проведения проверок, с оформлением результатов таких проверок в соответствии с требованиями, установленными разделом </w:t>
      </w:r>
      <w:r w:rsidRPr="00B954BA">
        <w:rPr>
          <w:rFonts w:ascii="Times New Roman" w:hAnsi="Times New Roman"/>
          <w:sz w:val="28"/>
          <w:szCs w:val="28"/>
          <w:lang w:val="en-US"/>
        </w:rPr>
        <w:t>IV</w:t>
      </w:r>
      <w:r w:rsidRPr="00B954BA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результатов».</w:t>
      </w:r>
      <w:r>
        <w:rPr>
          <w:rFonts w:ascii="Times New Roman" w:hAnsi="Times New Roman"/>
          <w:sz w:val="28"/>
          <w:szCs w:val="28"/>
        </w:rPr>
        <w:t>»;</w:t>
      </w:r>
    </w:p>
    <w:p w:rsidR="0003287F" w:rsidRDefault="009022CD" w:rsidP="0003287F">
      <w:pPr>
        <w:pStyle w:val="aff"/>
        <w:numPr>
          <w:ilvl w:val="0"/>
          <w:numId w:val="9"/>
        </w:numPr>
        <w:spacing w:before="0" w:beforeAutospacing="0" w:after="0" w:afterAutospacing="0" w:line="288" w:lineRule="atLeast"/>
        <w:ind w:left="0" w:firstLine="709"/>
        <w:jc w:val="both"/>
        <w:rPr>
          <w:sz w:val="28"/>
        </w:rPr>
      </w:pPr>
      <w:r>
        <w:rPr>
          <w:sz w:val="28"/>
        </w:rPr>
        <w:t>таблицу приложения</w:t>
      </w:r>
      <w:r w:rsidR="00C33BDB">
        <w:rPr>
          <w:sz w:val="28"/>
        </w:rPr>
        <w:t xml:space="preserve"> 2</w:t>
      </w:r>
      <w:r w:rsidR="0003287F">
        <w:rPr>
          <w:sz w:val="28"/>
        </w:rPr>
        <w:t xml:space="preserve"> </w:t>
      </w:r>
      <w:r>
        <w:rPr>
          <w:sz w:val="28"/>
        </w:rPr>
        <w:t xml:space="preserve">к </w:t>
      </w:r>
      <w:r w:rsidR="0003287F">
        <w:rPr>
          <w:sz w:val="28"/>
        </w:rPr>
        <w:t xml:space="preserve">Типовой форме соглашения о предоставлении субсидии из краевого бюджета бюджету муниципального образования изложить в следующей редакции: </w:t>
      </w:r>
    </w:p>
    <w:p w:rsidR="002A2246" w:rsidRDefault="002A2246" w:rsidP="002A2246">
      <w:pPr>
        <w:pStyle w:val="aff"/>
        <w:spacing w:before="0" w:beforeAutospacing="0" w:after="0" w:afterAutospacing="0" w:line="288" w:lineRule="atLeast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fe"/>
        <w:tblW w:w="9634" w:type="dxa"/>
        <w:tblLayout w:type="fixed"/>
        <w:tblLook w:val="04A0" w:firstRow="1" w:lastRow="0" w:firstColumn="1" w:lastColumn="0" w:noHBand="0" w:noVBand="1"/>
      </w:tblPr>
      <w:tblGrid>
        <w:gridCol w:w="557"/>
        <w:gridCol w:w="1465"/>
        <w:gridCol w:w="1375"/>
        <w:gridCol w:w="1276"/>
        <w:gridCol w:w="1559"/>
        <w:gridCol w:w="1701"/>
        <w:gridCol w:w="1701"/>
      </w:tblGrid>
      <w:tr w:rsidR="008C00D2" w:rsidTr="00B818E3">
        <w:tc>
          <w:tcPr>
            <w:tcW w:w="557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№ п/п</w:t>
            </w:r>
          </w:p>
        </w:tc>
        <w:tc>
          <w:tcPr>
            <w:tcW w:w="146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Наименование объекта</w:t>
            </w:r>
          </w:p>
        </w:tc>
        <w:tc>
          <w:tcPr>
            <w:tcW w:w="137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Местонахождение (адрес)</w:t>
            </w:r>
          </w:p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(при наличии)</w:t>
            </w:r>
          </w:p>
        </w:tc>
        <w:tc>
          <w:tcPr>
            <w:tcW w:w="1276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Мощность объекта</w:t>
            </w:r>
          </w:p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(при наличии)</w:t>
            </w:r>
          </w:p>
        </w:tc>
        <w:tc>
          <w:tcPr>
            <w:tcW w:w="1559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Срок ввода в эксплуатацию (приобретения) объекта</w:t>
            </w: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Стоимость (предельная стоимость) (сметная или предполагаемая), руб.</w:t>
            </w: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8C00D2">
              <w:rPr>
                <w:rFonts w:ascii="Times New Roman" w:hAnsi="Times New Roman"/>
                <w:sz w:val="20"/>
                <w:szCs w:val="19"/>
              </w:rPr>
              <w:t>Иные данные (информация) по решению исполнительного органа Камчатского края</w:t>
            </w:r>
          </w:p>
        </w:tc>
      </w:tr>
      <w:tr w:rsidR="008C00D2" w:rsidTr="00B818E3">
        <w:trPr>
          <w:trHeight w:val="273"/>
        </w:trPr>
        <w:tc>
          <w:tcPr>
            <w:tcW w:w="557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</w:t>
            </w:r>
          </w:p>
        </w:tc>
        <w:tc>
          <w:tcPr>
            <w:tcW w:w="1465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2</w:t>
            </w:r>
          </w:p>
        </w:tc>
        <w:tc>
          <w:tcPr>
            <w:tcW w:w="1375" w:type="dxa"/>
          </w:tcPr>
          <w:p w:rsidR="00FE4CC2" w:rsidRPr="008C00D2" w:rsidRDefault="00FE4CC2" w:rsidP="0031170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3</w:t>
            </w:r>
          </w:p>
        </w:tc>
        <w:tc>
          <w:tcPr>
            <w:tcW w:w="1276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4</w:t>
            </w:r>
          </w:p>
        </w:tc>
        <w:tc>
          <w:tcPr>
            <w:tcW w:w="1559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5</w:t>
            </w:r>
          </w:p>
        </w:tc>
        <w:tc>
          <w:tcPr>
            <w:tcW w:w="1701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6</w:t>
            </w:r>
          </w:p>
        </w:tc>
        <w:tc>
          <w:tcPr>
            <w:tcW w:w="1701" w:type="dxa"/>
          </w:tcPr>
          <w:p w:rsidR="008C00D2" w:rsidRPr="008C00D2" w:rsidRDefault="00FE4CC2" w:rsidP="00FE4CC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7</w:t>
            </w:r>
          </w:p>
        </w:tc>
      </w:tr>
      <w:tr w:rsidR="008C00D2" w:rsidTr="00B818E3">
        <w:trPr>
          <w:trHeight w:val="353"/>
        </w:trPr>
        <w:tc>
          <w:tcPr>
            <w:tcW w:w="557" w:type="dxa"/>
          </w:tcPr>
          <w:p w:rsidR="008C00D2" w:rsidRPr="008C00D2" w:rsidRDefault="00FE4CC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1.</w:t>
            </w:r>
          </w:p>
        </w:tc>
        <w:tc>
          <w:tcPr>
            <w:tcW w:w="146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37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276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559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8C00D2" w:rsidTr="00B818E3">
        <w:trPr>
          <w:trHeight w:val="274"/>
        </w:trPr>
        <w:tc>
          <w:tcPr>
            <w:tcW w:w="557" w:type="dxa"/>
          </w:tcPr>
          <w:p w:rsidR="008C00D2" w:rsidRPr="008C00D2" w:rsidRDefault="00FE4CC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2.</w:t>
            </w:r>
          </w:p>
        </w:tc>
        <w:tc>
          <w:tcPr>
            <w:tcW w:w="146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375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276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559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01" w:type="dxa"/>
          </w:tcPr>
          <w:p w:rsidR="008C00D2" w:rsidRPr="008C00D2" w:rsidRDefault="008C00D2" w:rsidP="008C00D2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FE4CC2" w:rsidTr="00B818E3">
        <w:tc>
          <w:tcPr>
            <w:tcW w:w="557" w:type="dxa"/>
          </w:tcPr>
          <w:p w:rsidR="008C00D2" w:rsidRDefault="00FE4CC2" w:rsidP="00FE4CC2">
            <w:pPr>
              <w:jc w:val="center"/>
              <w:rPr>
                <w:sz w:val="28"/>
              </w:rPr>
            </w:pPr>
            <w:r w:rsidRPr="00FE4CC2">
              <w:rPr>
                <w:rFonts w:ascii="Times New Roman" w:hAnsi="Times New Roman"/>
                <w:sz w:val="20"/>
                <w:szCs w:val="19"/>
              </w:rPr>
              <w:t>3</w:t>
            </w:r>
            <w:r>
              <w:rPr>
                <w:rFonts w:ascii="Times New Roman" w:hAnsi="Times New Roman"/>
                <w:sz w:val="20"/>
                <w:szCs w:val="19"/>
              </w:rPr>
              <w:t>.</w:t>
            </w:r>
          </w:p>
        </w:tc>
        <w:tc>
          <w:tcPr>
            <w:tcW w:w="1465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  <w:tc>
          <w:tcPr>
            <w:tcW w:w="1375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C00D2" w:rsidRDefault="008C00D2" w:rsidP="002A2246">
            <w:pPr>
              <w:pStyle w:val="aff"/>
              <w:spacing w:before="0" w:beforeAutospacing="0" w:after="0" w:afterAutospacing="0" w:line="288" w:lineRule="atLeast"/>
              <w:jc w:val="both"/>
              <w:rPr>
                <w:sz w:val="28"/>
              </w:rPr>
            </w:pPr>
          </w:p>
        </w:tc>
      </w:tr>
    </w:tbl>
    <w:p w:rsidR="008C00D2" w:rsidRPr="00F72845" w:rsidRDefault="00FE4CC2" w:rsidP="00FE4CC2">
      <w:pPr>
        <w:pStyle w:val="aff"/>
        <w:spacing w:before="0" w:beforeAutospacing="0" w:after="0" w:afterAutospacing="0" w:line="288" w:lineRule="atLeast"/>
        <w:ind w:right="-286"/>
        <w:jc w:val="right"/>
        <w:rPr>
          <w:sz w:val="28"/>
        </w:rPr>
      </w:pPr>
      <w:r>
        <w:rPr>
          <w:sz w:val="28"/>
        </w:rPr>
        <w:t xml:space="preserve"> »;</w:t>
      </w:r>
    </w:p>
    <w:p w:rsidR="00A92119" w:rsidRDefault="00FE4CC2" w:rsidP="00FE4CC2">
      <w:pPr>
        <w:pStyle w:val="aff"/>
        <w:numPr>
          <w:ilvl w:val="0"/>
          <w:numId w:val="9"/>
        </w:numPr>
        <w:spacing w:before="0" w:beforeAutospacing="0" w:after="0" w:afterAutospacing="0" w:line="288" w:lineRule="atLeast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таблицу приложения 3 к Типовой форме соглашения о предоставлении субсидии из краевого бюджета бюджету муниципального образования изложить в следующей редакции: </w:t>
      </w:r>
    </w:p>
    <w:p w:rsidR="00583DFD" w:rsidRPr="00A92119" w:rsidRDefault="00FE4CC2" w:rsidP="000042D7">
      <w:pPr>
        <w:pStyle w:val="aff"/>
        <w:spacing w:before="0" w:beforeAutospacing="0" w:after="0" w:afterAutospacing="0" w:line="288" w:lineRule="atLeast"/>
        <w:ind w:left="-709" w:hanging="284"/>
        <w:jc w:val="both"/>
        <w:rPr>
          <w:sz w:val="28"/>
        </w:rPr>
      </w:pPr>
      <w:r w:rsidRPr="00A92119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fe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8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042D7" w:rsidTr="000042D7">
        <w:tc>
          <w:tcPr>
            <w:tcW w:w="567" w:type="dxa"/>
            <w:vMerge w:val="restart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№ п/п</w:t>
            </w:r>
          </w:p>
        </w:tc>
        <w:tc>
          <w:tcPr>
            <w:tcW w:w="1135" w:type="dxa"/>
            <w:vMerge w:val="restart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418" w:type="dxa"/>
            <w:vMerge w:val="restart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Результаты использования субсидии в соответствии с порядком предоставления и расп</w:t>
            </w:r>
            <w:r>
              <w:rPr>
                <w:rFonts w:ascii="Times New Roman" w:hAnsi="Times New Roman"/>
                <w:sz w:val="20"/>
                <w:szCs w:val="19"/>
              </w:rPr>
              <w:t>ределения Субсидии, установленны</w:t>
            </w:r>
            <w:r w:rsidRPr="009A158C">
              <w:rPr>
                <w:rFonts w:ascii="Times New Roman" w:hAnsi="Times New Roman"/>
                <w:sz w:val="20"/>
                <w:szCs w:val="19"/>
              </w:rPr>
              <w:t>м нормативным правовым актом Правительства Камчатского края</w:t>
            </w:r>
          </w:p>
        </w:tc>
        <w:tc>
          <w:tcPr>
            <w:tcW w:w="1275" w:type="dxa"/>
            <w:vMerge w:val="restart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Показатели, необходимые для достижения результатов использования Субсидии</w:t>
            </w:r>
          </w:p>
        </w:tc>
        <w:tc>
          <w:tcPr>
            <w:tcW w:w="6804" w:type="dxa"/>
            <w:gridSpan w:val="8"/>
          </w:tcPr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Значения результатов использования Субсидии</w:t>
            </w:r>
            <w:r>
              <w:rPr>
                <w:rFonts w:ascii="Times New Roman" w:hAnsi="Times New Roman"/>
                <w:sz w:val="20"/>
                <w:szCs w:val="19"/>
              </w:rPr>
              <w:t xml:space="preserve"> по годам</w:t>
            </w:r>
          </w:p>
        </w:tc>
      </w:tr>
      <w:tr w:rsidR="000042D7" w:rsidTr="000042D7">
        <w:trPr>
          <w:trHeight w:val="307"/>
        </w:trPr>
        <w:tc>
          <w:tcPr>
            <w:tcW w:w="567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35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418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275" w:type="dxa"/>
            <w:vMerge/>
          </w:tcPr>
          <w:p w:rsidR="000042D7" w:rsidRDefault="000042D7" w:rsidP="000042D7">
            <w:pPr>
              <w:ind w:right="4146"/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01" w:type="dxa"/>
            <w:gridSpan w:val="2"/>
          </w:tcPr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на __.__.20__</w:t>
            </w:r>
          </w:p>
        </w:tc>
        <w:tc>
          <w:tcPr>
            <w:tcW w:w="1701" w:type="dxa"/>
            <w:gridSpan w:val="2"/>
          </w:tcPr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на __.__.20__</w:t>
            </w:r>
          </w:p>
        </w:tc>
        <w:tc>
          <w:tcPr>
            <w:tcW w:w="1701" w:type="dxa"/>
            <w:gridSpan w:val="2"/>
          </w:tcPr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на __.__.20__</w:t>
            </w:r>
          </w:p>
        </w:tc>
        <w:tc>
          <w:tcPr>
            <w:tcW w:w="1701" w:type="dxa"/>
            <w:gridSpan w:val="2"/>
          </w:tcPr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на __.__.20__</w:t>
            </w:r>
          </w:p>
        </w:tc>
      </w:tr>
      <w:tr w:rsidR="000042D7" w:rsidTr="000042D7">
        <w:tc>
          <w:tcPr>
            <w:tcW w:w="567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35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418" w:type="dxa"/>
            <w:vMerge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275" w:type="dxa"/>
            <w:vMerge/>
          </w:tcPr>
          <w:p w:rsidR="000042D7" w:rsidRPr="00A92119" w:rsidRDefault="000042D7" w:rsidP="000042D7">
            <w:pPr>
              <w:ind w:right="4146"/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1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1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1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1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0042D7" w:rsidRPr="00A92119" w:rsidRDefault="000042D7" w:rsidP="00A92119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0042D7" w:rsidRPr="009A158C" w:rsidRDefault="000042D7" w:rsidP="00C33BDB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0042D7" w:rsidTr="000042D7">
        <w:tc>
          <w:tcPr>
            <w:tcW w:w="567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1</w:t>
            </w:r>
          </w:p>
        </w:tc>
        <w:tc>
          <w:tcPr>
            <w:tcW w:w="1135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2</w:t>
            </w:r>
          </w:p>
        </w:tc>
        <w:tc>
          <w:tcPr>
            <w:tcW w:w="1418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3</w:t>
            </w:r>
          </w:p>
        </w:tc>
        <w:tc>
          <w:tcPr>
            <w:tcW w:w="1275" w:type="dxa"/>
          </w:tcPr>
          <w:p w:rsidR="000042D7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4</w:t>
            </w:r>
          </w:p>
        </w:tc>
        <w:tc>
          <w:tcPr>
            <w:tcW w:w="851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5</w:t>
            </w:r>
          </w:p>
        </w:tc>
        <w:tc>
          <w:tcPr>
            <w:tcW w:w="850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6</w:t>
            </w:r>
          </w:p>
        </w:tc>
        <w:tc>
          <w:tcPr>
            <w:tcW w:w="851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7</w:t>
            </w:r>
          </w:p>
        </w:tc>
        <w:tc>
          <w:tcPr>
            <w:tcW w:w="850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8</w:t>
            </w:r>
          </w:p>
        </w:tc>
        <w:tc>
          <w:tcPr>
            <w:tcW w:w="851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9</w:t>
            </w:r>
          </w:p>
        </w:tc>
        <w:tc>
          <w:tcPr>
            <w:tcW w:w="850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10</w:t>
            </w:r>
          </w:p>
        </w:tc>
        <w:tc>
          <w:tcPr>
            <w:tcW w:w="851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11</w:t>
            </w:r>
          </w:p>
        </w:tc>
        <w:tc>
          <w:tcPr>
            <w:tcW w:w="850" w:type="dxa"/>
          </w:tcPr>
          <w:p w:rsidR="000042D7" w:rsidRPr="009A158C" w:rsidRDefault="000042D7" w:rsidP="000042D7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12</w:t>
            </w:r>
          </w:p>
        </w:tc>
      </w:tr>
      <w:tr w:rsidR="000042D7" w:rsidTr="000042D7">
        <w:tc>
          <w:tcPr>
            <w:tcW w:w="567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1.</w:t>
            </w:r>
          </w:p>
        </w:tc>
        <w:tc>
          <w:tcPr>
            <w:tcW w:w="1135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042D7" w:rsidRDefault="000042D7" w:rsidP="000042D7">
            <w:pPr>
              <w:pStyle w:val="ConsPlusTitle"/>
              <w:ind w:right="4146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0042D7" w:rsidTr="000042D7">
        <w:tc>
          <w:tcPr>
            <w:tcW w:w="567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9A158C">
              <w:rPr>
                <w:rFonts w:ascii="Times New Roman" w:hAnsi="Times New Roman"/>
                <w:sz w:val="20"/>
                <w:szCs w:val="19"/>
              </w:rPr>
              <w:t>2.</w:t>
            </w:r>
          </w:p>
        </w:tc>
        <w:tc>
          <w:tcPr>
            <w:tcW w:w="1135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042D7" w:rsidRDefault="000042D7" w:rsidP="000042D7">
            <w:pPr>
              <w:pStyle w:val="ConsPlusTitle"/>
              <w:ind w:right="4146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0042D7" w:rsidTr="000042D7">
        <w:tc>
          <w:tcPr>
            <w:tcW w:w="567" w:type="dxa"/>
          </w:tcPr>
          <w:p w:rsidR="000042D7" w:rsidRPr="009A158C" w:rsidRDefault="000042D7" w:rsidP="009A158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3.</w:t>
            </w:r>
          </w:p>
        </w:tc>
        <w:tc>
          <w:tcPr>
            <w:tcW w:w="1135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042D7" w:rsidRDefault="000042D7" w:rsidP="000042D7">
            <w:pPr>
              <w:pStyle w:val="ConsPlusTitle"/>
              <w:ind w:right="4146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2D7" w:rsidRDefault="000042D7" w:rsidP="00FE4CC2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583DFD" w:rsidRDefault="009A158C" w:rsidP="00833147">
      <w:pPr>
        <w:pStyle w:val="ConsPlusTitle"/>
        <w:ind w:right="-569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»;</w:t>
      </w:r>
    </w:p>
    <w:p w:rsidR="001561E6" w:rsidRDefault="00A92119" w:rsidP="001561E6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9211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таблицу</w:t>
      </w:r>
      <w:r w:rsidRPr="00A92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приложения</w:t>
      </w:r>
      <w:r w:rsidR="001561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4 к </w:t>
      </w:r>
      <w:r w:rsidR="001561E6" w:rsidRPr="001561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Типовой форме соглашения о предоставлении субсидии из краевого бюджета бюджету муниципального образования изложить в следующей редакции:</w:t>
      </w:r>
    </w:p>
    <w:p w:rsidR="001A0C76" w:rsidRDefault="001A0C76" w:rsidP="003959C1">
      <w:pPr>
        <w:pStyle w:val="ConsPlusTitle"/>
        <w:tabs>
          <w:tab w:val="left" w:pos="6750"/>
          <w:tab w:val="right" w:pos="9637"/>
        </w:tabs>
        <w:ind w:left="-709" w:hanging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</w:p>
    <w:tbl>
      <w:tblPr>
        <w:tblStyle w:val="afe"/>
        <w:tblW w:w="109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6"/>
        <w:gridCol w:w="1216"/>
        <w:gridCol w:w="1559"/>
        <w:gridCol w:w="1418"/>
        <w:gridCol w:w="992"/>
        <w:gridCol w:w="850"/>
        <w:gridCol w:w="993"/>
        <w:gridCol w:w="850"/>
        <w:gridCol w:w="851"/>
        <w:gridCol w:w="708"/>
        <w:gridCol w:w="1062"/>
      </w:tblGrid>
      <w:tr w:rsidR="00584A91" w:rsidTr="00584A91">
        <w:tc>
          <w:tcPr>
            <w:tcW w:w="486" w:type="dxa"/>
            <w:vMerge w:val="restart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№ п/п</w:t>
            </w:r>
          </w:p>
        </w:tc>
        <w:tc>
          <w:tcPr>
            <w:tcW w:w="1216" w:type="dxa"/>
            <w:vMerge w:val="restart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559" w:type="dxa"/>
            <w:vMerge w:val="restart"/>
          </w:tcPr>
          <w:p w:rsidR="00584A91" w:rsidRPr="0037198E" w:rsidRDefault="00584A91" w:rsidP="00EF15CC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Результат использования субсидии в соответствии с порядком предоставления и расп</w:t>
            </w:r>
            <w:r>
              <w:rPr>
                <w:rFonts w:ascii="Times New Roman" w:hAnsi="Times New Roman"/>
                <w:sz w:val="20"/>
                <w:szCs w:val="19"/>
              </w:rPr>
              <w:t>ределения Субсидии, установленны</w:t>
            </w:r>
            <w:r w:rsidRPr="0037198E">
              <w:rPr>
                <w:rFonts w:ascii="Times New Roman" w:hAnsi="Times New Roman"/>
                <w:sz w:val="20"/>
                <w:szCs w:val="19"/>
              </w:rPr>
              <w:t>м нормативным правовым актом Правительства Камчатского края</w:t>
            </w:r>
          </w:p>
        </w:tc>
        <w:tc>
          <w:tcPr>
            <w:tcW w:w="1418" w:type="dxa"/>
            <w:vMerge w:val="restart"/>
          </w:tcPr>
          <w:p w:rsidR="00584A91" w:rsidRPr="0037198E" w:rsidRDefault="00584A91" w:rsidP="00034550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Показатели, необходимые для достижения результатов использования Субсидии</w:t>
            </w:r>
          </w:p>
        </w:tc>
        <w:tc>
          <w:tcPr>
            <w:tcW w:w="5244" w:type="dxa"/>
            <w:gridSpan w:val="6"/>
          </w:tcPr>
          <w:p w:rsidR="00584A91" w:rsidRPr="0037198E" w:rsidRDefault="00584A91" w:rsidP="00034550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Значения результатов использования Субсидии</w:t>
            </w:r>
            <w:r>
              <w:rPr>
                <w:rFonts w:ascii="Times New Roman" w:hAnsi="Times New Roman"/>
                <w:sz w:val="20"/>
                <w:szCs w:val="19"/>
              </w:rPr>
              <w:t xml:space="preserve"> </w:t>
            </w:r>
          </w:p>
        </w:tc>
        <w:tc>
          <w:tcPr>
            <w:tcW w:w="1062" w:type="dxa"/>
            <w:vMerge w:val="restart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Причины отклонения</w:t>
            </w:r>
          </w:p>
        </w:tc>
      </w:tr>
      <w:tr w:rsidR="00584A91" w:rsidTr="00584A91">
        <w:trPr>
          <w:trHeight w:val="361"/>
        </w:trPr>
        <w:tc>
          <w:tcPr>
            <w:tcW w:w="486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216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584A91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842" w:type="dxa"/>
            <w:gridSpan w:val="2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Плановы</w:t>
            </w:r>
            <w:r w:rsidRPr="0037198E">
              <w:rPr>
                <w:rFonts w:ascii="Times New Roman" w:hAnsi="Times New Roman"/>
                <w:sz w:val="20"/>
                <w:szCs w:val="19"/>
              </w:rPr>
              <w:t>е</w:t>
            </w:r>
          </w:p>
        </w:tc>
        <w:tc>
          <w:tcPr>
            <w:tcW w:w="1843" w:type="dxa"/>
            <w:gridSpan w:val="2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Фактически достигнутые</w:t>
            </w:r>
          </w:p>
        </w:tc>
        <w:tc>
          <w:tcPr>
            <w:tcW w:w="1559" w:type="dxa"/>
            <w:gridSpan w:val="2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Отклонение</w:t>
            </w:r>
            <w:r>
              <w:rPr>
                <w:rFonts w:ascii="Times New Roman" w:hAnsi="Times New Roman"/>
                <w:sz w:val="20"/>
                <w:szCs w:val="19"/>
              </w:rPr>
              <w:t xml:space="preserve"> от планового значе</w:t>
            </w:r>
            <w:bookmarkStart w:id="3" w:name="_GoBack"/>
            <w:bookmarkEnd w:id="3"/>
            <w:r>
              <w:rPr>
                <w:rFonts w:ascii="Times New Roman" w:hAnsi="Times New Roman"/>
                <w:sz w:val="20"/>
                <w:szCs w:val="19"/>
              </w:rPr>
              <w:t>ния</w:t>
            </w:r>
          </w:p>
        </w:tc>
        <w:tc>
          <w:tcPr>
            <w:tcW w:w="1062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84A91" w:rsidTr="00584A91">
        <w:trPr>
          <w:trHeight w:val="1260"/>
        </w:trPr>
        <w:tc>
          <w:tcPr>
            <w:tcW w:w="486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216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584A91" w:rsidRPr="00A92119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992" w:type="dxa"/>
          </w:tcPr>
          <w:p w:rsidR="00584A91" w:rsidRPr="00A92119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584A91" w:rsidRPr="0037198E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584A91" w:rsidRPr="00A92119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993" w:type="dxa"/>
          </w:tcPr>
          <w:p w:rsidR="00584A91" w:rsidRPr="00A92119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с даты заключения Соглашения</w:t>
            </w:r>
          </w:p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0" w:type="dxa"/>
          </w:tcPr>
          <w:p w:rsidR="00584A91" w:rsidRPr="00A92119" w:rsidRDefault="00584A91" w:rsidP="00B818E3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A92119">
              <w:rPr>
                <w:rFonts w:ascii="Times New Roman" w:hAnsi="Times New Roman"/>
                <w:sz w:val="20"/>
                <w:szCs w:val="19"/>
              </w:rPr>
              <w:t>из них с начала текущего финансового года</w:t>
            </w:r>
          </w:p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51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B818E3">
              <w:rPr>
                <w:rFonts w:ascii="Times New Roman" w:hAnsi="Times New Roman"/>
                <w:sz w:val="20"/>
                <w:szCs w:val="19"/>
              </w:rPr>
              <w:t>в абсолютных величинах</w:t>
            </w:r>
          </w:p>
        </w:tc>
        <w:tc>
          <w:tcPr>
            <w:tcW w:w="708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B818E3">
              <w:rPr>
                <w:rFonts w:ascii="Times New Roman" w:hAnsi="Times New Roman"/>
                <w:sz w:val="20"/>
                <w:szCs w:val="19"/>
              </w:rPr>
              <w:t>в процентах</w:t>
            </w:r>
          </w:p>
        </w:tc>
        <w:tc>
          <w:tcPr>
            <w:tcW w:w="1062" w:type="dxa"/>
            <w:vMerge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84A91" w:rsidTr="00584A91">
        <w:tc>
          <w:tcPr>
            <w:tcW w:w="486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1</w:t>
            </w:r>
          </w:p>
        </w:tc>
        <w:tc>
          <w:tcPr>
            <w:tcW w:w="1216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2</w:t>
            </w:r>
          </w:p>
        </w:tc>
        <w:tc>
          <w:tcPr>
            <w:tcW w:w="1559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3</w:t>
            </w:r>
          </w:p>
        </w:tc>
        <w:tc>
          <w:tcPr>
            <w:tcW w:w="1418" w:type="dxa"/>
          </w:tcPr>
          <w:p w:rsidR="00584A91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4</w:t>
            </w:r>
          </w:p>
        </w:tc>
        <w:tc>
          <w:tcPr>
            <w:tcW w:w="992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5</w:t>
            </w:r>
          </w:p>
        </w:tc>
        <w:tc>
          <w:tcPr>
            <w:tcW w:w="850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6</w:t>
            </w:r>
          </w:p>
        </w:tc>
        <w:tc>
          <w:tcPr>
            <w:tcW w:w="993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7</w:t>
            </w:r>
          </w:p>
        </w:tc>
        <w:tc>
          <w:tcPr>
            <w:tcW w:w="850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8</w:t>
            </w:r>
          </w:p>
        </w:tc>
        <w:tc>
          <w:tcPr>
            <w:tcW w:w="851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9</w:t>
            </w:r>
          </w:p>
        </w:tc>
        <w:tc>
          <w:tcPr>
            <w:tcW w:w="708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10</w:t>
            </w:r>
          </w:p>
        </w:tc>
        <w:tc>
          <w:tcPr>
            <w:tcW w:w="1062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11</w:t>
            </w:r>
          </w:p>
        </w:tc>
      </w:tr>
      <w:tr w:rsidR="00584A91" w:rsidTr="00584A91">
        <w:trPr>
          <w:trHeight w:val="207"/>
        </w:trPr>
        <w:tc>
          <w:tcPr>
            <w:tcW w:w="486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1.</w:t>
            </w:r>
          </w:p>
        </w:tc>
        <w:tc>
          <w:tcPr>
            <w:tcW w:w="1216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62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84A91" w:rsidTr="00584A91">
        <w:tc>
          <w:tcPr>
            <w:tcW w:w="486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 w:rsidRPr="0037198E">
              <w:rPr>
                <w:rFonts w:ascii="Times New Roman" w:hAnsi="Times New Roman"/>
                <w:sz w:val="20"/>
                <w:szCs w:val="19"/>
              </w:rPr>
              <w:t>2.</w:t>
            </w:r>
          </w:p>
        </w:tc>
        <w:tc>
          <w:tcPr>
            <w:tcW w:w="1216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62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84A91" w:rsidTr="00584A91">
        <w:tc>
          <w:tcPr>
            <w:tcW w:w="486" w:type="dxa"/>
          </w:tcPr>
          <w:p w:rsidR="00584A91" w:rsidRPr="0037198E" w:rsidRDefault="00584A91" w:rsidP="0037198E">
            <w:pPr>
              <w:jc w:val="center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3.</w:t>
            </w:r>
          </w:p>
        </w:tc>
        <w:tc>
          <w:tcPr>
            <w:tcW w:w="1216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62" w:type="dxa"/>
          </w:tcPr>
          <w:p w:rsidR="00584A91" w:rsidRDefault="00584A91" w:rsidP="001A0C76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37198E" w:rsidRPr="0037198E" w:rsidRDefault="003959C1" w:rsidP="00584A91">
      <w:pPr>
        <w:ind w:right="-5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C626B1">
        <w:rPr>
          <w:rFonts w:ascii="Times New Roman" w:hAnsi="Times New Roman"/>
          <w:sz w:val="28"/>
        </w:rPr>
        <w:t>.</w:t>
      </w:r>
    </w:p>
    <w:sectPr w:rsidR="0037198E" w:rsidRPr="0037198E" w:rsidSect="009A158C">
      <w:pgSz w:w="11906" w:h="16838"/>
      <w:pgMar w:top="1134" w:right="851" w:bottom="851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3" w:rsidRDefault="008A73E3">
      <w:pPr>
        <w:spacing w:after="0" w:line="240" w:lineRule="auto"/>
      </w:pPr>
      <w:r>
        <w:separator/>
      </w:r>
    </w:p>
  </w:endnote>
  <w:endnote w:type="continuationSeparator" w:id="0">
    <w:p w:rsidR="008A73E3" w:rsidRDefault="008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3" w:rsidRDefault="008A73E3">
      <w:pPr>
        <w:spacing w:after="0" w:line="240" w:lineRule="auto"/>
      </w:pPr>
      <w:r>
        <w:separator/>
      </w:r>
    </w:p>
  </w:footnote>
  <w:footnote w:type="continuationSeparator" w:id="0">
    <w:p w:rsidR="008A73E3" w:rsidRDefault="008A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Pr="00D73BAE" w:rsidRDefault="004365B2">
    <w:pPr>
      <w:framePr w:wrap="around" w:vAnchor="text" w:hAnchor="margin" w:xAlign="center" w:y="1"/>
      <w:rPr>
        <w:sz w:val="24"/>
        <w:szCs w:val="24"/>
      </w:rPr>
    </w:pPr>
    <w:r w:rsidRPr="00D73BAE">
      <w:rPr>
        <w:rFonts w:ascii="Times New Roman" w:hAnsi="Times New Roman"/>
        <w:sz w:val="24"/>
        <w:szCs w:val="24"/>
      </w:rPr>
      <w:fldChar w:fldCharType="begin"/>
    </w:r>
    <w:r w:rsidRPr="00D73BAE">
      <w:rPr>
        <w:rFonts w:ascii="Times New Roman" w:hAnsi="Times New Roman"/>
        <w:sz w:val="24"/>
        <w:szCs w:val="24"/>
      </w:rPr>
      <w:instrText>PAGE \* Arabic</w:instrText>
    </w:r>
    <w:r w:rsidRPr="00D73BAE">
      <w:rPr>
        <w:rFonts w:ascii="Times New Roman" w:hAnsi="Times New Roman"/>
        <w:sz w:val="24"/>
        <w:szCs w:val="24"/>
      </w:rPr>
      <w:fldChar w:fldCharType="separate"/>
    </w:r>
    <w:r w:rsidR="00584A91">
      <w:rPr>
        <w:rFonts w:ascii="Times New Roman" w:hAnsi="Times New Roman"/>
        <w:noProof/>
        <w:sz w:val="24"/>
        <w:szCs w:val="24"/>
      </w:rPr>
      <w:t>2</w:t>
    </w:r>
    <w:r w:rsidRPr="00D73BAE">
      <w:rPr>
        <w:rFonts w:ascii="Times New Roman" w:hAnsi="Times New Roman"/>
        <w:sz w:val="24"/>
        <w:szCs w:val="24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3306D"/>
    <w:multiLevelType w:val="hybridMultilevel"/>
    <w:tmpl w:val="0E1485D0"/>
    <w:lvl w:ilvl="0" w:tplc="99DAB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6D216F"/>
    <w:multiLevelType w:val="hybridMultilevel"/>
    <w:tmpl w:val="0E1485D0"/>
    <w:lvl w:ilvl="0" w:tplc="99DAB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2D7"/>
    <w:rsid w:val="000043CF"/>
    <w:rsid w:val="00026694"/>
    <w:rsid w:val="0003287F"/>
    <w:rsid w:val="00034550"/>
    <w:rsid w:val="000B5CD5"/>
    <w:rsid w:val="000C1E87"/>
    <w:rsid w:val="000C6CC8"/>
    <w:rsid w:val="0011579D"/>
    <w:rsid w:val="001561E6"/>
    <w:rsid w:val="0019729A"/>
    <w:rsid w:val="001A0C76"/>
    <w:rsid w:val="001C30E6"/>
    <w:rsid w:val="001E6A18"/>
    <w:rsid w:val="00212459"/>
    <w:rsid w:val="00227F15"/>
    <w:rsid w:val="00231D83"/>
    <w:rsid w:val="00280E12"/>
    <w:rsid w:val="00295608"/>
    <w:rsid w:val="002A2246"/>
    <w:rsid w:val="002A7645"/>
    <w:rsid w:val="002B52EF"/>
    <w:rsid w:val="002C5EE8"/>
    <w:rsid w:val="002C761E"/>
    <w:rsid w:val="002D2477"/>
    <w:rsid w:val="002D3802"/>
    <w:rsid w:val="002D3C17"/>
    <w:rsid w:val="002F5E57"/>
    <w:rsid w:val="002F7A04"/>
    <w:rsid w:val="00305E80"/>
    <w:rsid w:val="0031170C"/>
    <w:rsid w:val="00345ED0"/>
    <w:rsid w:val="0037198E"/>
    <w:rsid w:val="003959C1"/>
    <w:rsid w:val="00397EA8"/>
    <w:rsid w:val="003E28FB"/>
    <w:rsid w:val="003E2C9A"/>
    <w:rsid w:val="00405F27"/>
    <w:rsid w:val="004365B2"/>
    <w:rsid w:val="00444E22"/>
    <w:rsid w:val="004466D0"/>
    <w:rsid w:val="00485764"/>
    <w:rsid w:val="004F002F"/>
    <w:rsid w:val="004F2A46"/>
    <w:rsid w:val="00531285"/>
    <w:rsid w:val="0053732E"/>
    <w:rsid w:val="005466A7"/>
    <w:rsid w:val="005809F1"/>
    <w:rsid w:val="00583DFD"/>
    <w:rsid w:val="00584A91"/>
    <w:rsid w:val="005B110E"/>
    <w:rsid w:val="005B299E"/>
    <w:rsid w:val="005C3060"/>
    <w:rsid w:val="005D2B96"/>
    <w:rsid w:val="0063455C"/>
    <w:rsid w:val="00665FF7"/>
    <w:rsid w:val="006C49D7"/>
    <w:rsid w:val="006D41B3"/>
    <w:rsid w:val="007049B6"/>
    <w:rsid w:val="00704CF2"/>
    <w:rsid w:val="00716B55"/>
    <w:rsid w:val="0073690F"/>
    <w:rsid w:val="007E63F2"/>
    <w:rsid w:val="007F1EC5"/>
    <w:rsid w:val="00810C74"/>
    <w:rsid w:val="00817290"/>
    <w:rsid w:val="00833147"/>
    <w:rsid w:val="00842CEE"/>
    <w:rsid w:val="00846171"/>
    <w:rsid w:val="00862F40"/>
    <w:rsid w:val="00870E11"/>
    <w:rsid w:val="00896873"/>
    <w:rsid w:val="008A73E3"/>
    <w:rsid w:val="008C00D2"/>
    <w:rsid w:val="009022CD"/>
    <w:rsid w:val="00906113"/>
    <w:rsid w:val="009364F7"/>
    <w:rsid w:val="00940C93"/>
    <w:rsid w:val="00943EFF"/>
    <w:rsid w:val="009A158C"/>
    <w:rsid w:val="009C2BCB"/>
    <w:rsid w:val="009E0D03"/>
    <w:rsid w:val="009F0FD0"/>
    <w:rsid w:val="00A16CF5"/>
    <w:rsid w:val="00A23909"/>
    <w:rsid w:val="00A34F06"/>
    <w:rsid w:val="00A77939"/>
    <w:rsid w:val="00A92119"/>
    <w:rsid w:val="00AA0951"/>
    <w:rsid w:val="00AB303E"/>
    <w:rsid w:val="00AC6E1C"/>
    <w:rsid w:val="00AE44EA"/>
    <w:rsid w:val="00B14207"/>
    <w:rsid w:val="00B16733"/>
    <w:rsid w:val="00B261F2"/>
    <w:rsid w:val="00B818E3"/>
    <w:rsid w:val="00B954BA"/>
    <w:rsid w:val="00BB0599"/>
    <w:rsid w:val="00BB63EF"/>
    <w:rsid w:val="00BC587F"/>
    <w:rsid w:val="00C011CB"/>
    <w:rsid w:val="00C26C48"/>
    <w:rsid w:val="00C3026B"/>
    <w:rsid w:val="00C32F54"/>
    <w:rsid w:val="00C33BDB"/>
    <w:rsid w:val="00C54508"/>
    <w:rsid w:val="00C626B1"/>
    <w:rsid w:val="00C726B8"/>
    <w:rsid w:val="00C96E1F"/>
    <w:rsid w:val="00CA4FD4"/>
    <w:rsid w:val="00CB57A6"/>
    <w:rsid w:val="00CD3ADE"/>
    <w:rsid w:val="00D5387E"/>
    <w:rsid w:val="00D6053C"/>
    <w:rsid w:val="00D73BAE"/>
    <w:rsid w:val="00D913C6"/>
    <w:rsid w:val="00DA4FDE"/>
    <w:rsid w:val="00DA6E79"/>
    <w:rsid w:val="00DE6E27"/>
    <w:rsid w:val="00E10141"/>
    <w:rsid w:val="00E2376F"/>
    <w:rsid w:val="00E47443"/>
    <w:rsid w:val="00E52030"/>
    <w:rsid w:val="00EA293C"/>
    <w:rsid w:val="00EA53A9"/>
    <w:rsid w:val="00EB7C02"/>
    <w:rsid w:val="00ED3E85"/>
    <w:rsid w:val="00ED4D65"/>
    <w:rsid w:val="00EF15CC"/>
    <w:rsid w:val="00F164C4"/>
    <w:rsid w:val="00F22078"/>
    <w:rsid w:val="00F32B15"/>
    <w:rsid w:val="00FC6623"/>
    <w:rsid w:val="00FE4CC2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047E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583D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Normal">
    <w:name w:val="ConsPlusNormal"/>
    <w:rsid w:val="0089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PlusNonformat">
    <w:name w:val="ConsPlusNonformat"/>
    <w:rsid w:val="003719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Мороз Инна Юрьевна</cp:lastModifiedBy>
  <cp:revision>22</cp:revision>
  <cp:lastPrinted>2024-03-19T21:58:00Z</cp:lastPrinted>
  <dcterms:created xsi:type="dcterms:W3CDTF">2024-07-17T22:52:00Z</dcterms:created>
  <dcterms:modified xsi:type="dcterms:W3CDTF">2024-10-21T23:31:00Z</dcterms:modified>
</cp:coreProperties>
</file>