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p w:rsidR="00ED738C" w:rsidRPr="00651FA1" w:rsidRDefault="00651FA1" w:rsidP="00106FA2">
      <w:pPr>
        <w:spacing w:after="0" w:line="240" w:lineRule="auto"/>
        <w:jc w:val="center"/>
        <w:rPr>
          <w:rFonts w:ascii="Times New Roman" w:hAnsi="Times New Roman"/>
          <w:b/>
          <w:sz w:val="28"/>
        </w:rPr>
      </w:pPr>
      <w:r w:rsidRPr="00651FA1">
        <w:rPr>
          <w:rFonts w:ascii="Times New Roman" w:hAnsi="Times New Roman"/>
          <w:b/>
          <w:sz w:val="28"/>
          <w:szCs w:val="28"/>
        </w:rPr>
        <w:t>О внесении изменени</w:t>
      </w:r>
      <w:r w:rsidR="00D37C33">
        <w:rPr>
          <w:rFonts w:ascii="Times New Roman" w:hAnsi="Times New Roman"/>
          <w:b/>
          <w:sz w:val="28"/>
          <w:szCs w:val="28"/>
        </w:rPr>
        <w:t>й</w:t>
      </w:r>
      <w:r w:rsidRPr="00651FA1">
        <w:rPr>
          <w:rFonts w:ascii="Times New Roman" w:hAnsi="Times New Roman"/>
          <w:b/>
          <w:sz w:val="28"/>
          <w:szCs w:val="28"/>
        </w:rPr>
        <w:t xml:space="preserve"> в постановлени</w:t>
      </w:r>
      <w:r w:rsidR="00D37C33">
        <w:rPr>
          <w:rFonts w:ascii="Times New Roman" w:hAnsi="Times New Roman"/>
          <w:b/>
          <w:sz w:val="28"/>
          <w:szCs w:val="28"/>
        </w:rPr>
        <w:t>е</w:t>
      </w:r>
      <w:r w:rsidRPr="00651FA1">
        <w:rPr>
          <w:rFonts w:ascii="Times New Roman" w:hAnsi="Times New Roman"/>
          <w:b/>
          <w:sz w:val="28"/>
          <w:szCs w:val="28"/>
        </w:rPr>
        <w:t xml:space="preserve"> Правительства Камчатского края от 24.12.2021 № 579-П «Об утверждении перечня главных администраторов доходов бюджета территориального фонда обязательного медицинского страхования Камчатского края, перечня главных администраторов источников финансирования дефицита бюджета территориального фонда обязательного медицинского страхования Камчатского края»</w:t>
      </w:r>
    </w:p>
    <w:p w:rsidR="00106FA2" w:rsidRDefault="00106FA2">
      <w:pPr>
        <w:spacing w:after="0" w:line="240" w:lineRule="auto"/>
        <w:ind w:firstLine="709"/>
        <w:jc w:val="both"/>
        <w:rPr>
          <w:rFonts w:ascii="Times New Roman" w:hAnsi="Times New Roman"/>
          <w:sz w:val="28"/>
        </w:rPr>
      </w:pPr>
    </w:p>
    <w:p w:rsidR="00ED738C" w:rsidRDefault="00ED738C">
      <w:pPr>
        <w:spacing w:after="0" w:line="240" w:lineRule="auto"/>
        <w:ind w:firstLine="709"/>
        <w:jc w:val="both"/>
        <w:rPr>
          <w:rFonts w:ascii="Times New Roman" w:hAnsi="Times New Roman"/>
          <w:sz w:val="28"/>
        </w:rPr>
      </w:pPr>
    </w:p>
    <w:p w:rsidR="00ED738C" w:rsidRPr="00172500" w:rsidRDefault="00172500">
      <w:pPr>
        <w:spacing w:after="0" w:line="240" w:lineRule="auto"/>
        <w:ind w:firstLine="709"/>
        <w:jc w:val="both"/>
        <w:rPr>
          <w:rFonts w:ascii="Times New Roman" w:hAnsi="Times New Roman"/>
          <w:sz w:val="28"/>
        </w:rPr>
      </w:pPr>
      <w:r w:rsidRPr="00172500">
        <w:rPr>
          <w:rFonts w:ascii="Times New Roman" w:hAnsi="Times New Roman"/>
          <w:sz w:val="28"/>
          <w:szCs w:val="28"/>
        </w:rPr>
        <w:t>В соответствии с частью 6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ED738C" w:rsidRDefault="00ED738C">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4D4085" w:rsidRDefault="00172500" w:rsidP="005C3EF4">
      <w:pPr>
        <w:spacing w:after="0" w:line="240" w:lineRule="auto"/>
        <w:ind w:firstLine="709"/>
        <w:jc w:val="both"/>
        <w:rPr>
          <w:rFonts w:ascii="Times New Roman" w:hAnsi="Times New Roman"/>
          <w:sz w:val="28"/>
          <w:szCs w:val="28"/>
        </w:rPr>
      </w:pPr>
      <w:r w:rsidRPr="00172500">
        <w:rPr>
          <w:rFonts w:ascii="Times New Roman" w:hAnsi="Times New Roman"/>
          <w:sz w:val="28"/>
          <w:szCs w:val="28"/>
          <w:lang w:eastAsia="en-US"/>
        </w:rPr>
        <w:t xml:space="preserve">1. </w:t>
      </w:r>
      <w:r w:rsidRPr="00172500">
        <w:rPr>
          <w:rFonts w:ascii="Times New Roman" w:hAnsi="Times New Roman"/>
          <w:sz w:val="28"/>
          <w:szCs w:val="28"/>
        </w:rPr>
        <w:t>Внести в постановлени</w:t>
      </w:r>
      <w:r w:rsidR="004D4085">
        <w:rPr>
          <w:rFonts w:ascii="Times New Roman" w:hAnsi="Times New Roman"/>
          <w:sz w:val="28"/>
          <w:szCs w:val="28"/>
        </w:rPr>
        <w:t>е</w:t>
      </w:r>
      <w:r w:rsidRPr="00172500">
        <w:rPr>
          <w:rFonts w:ascii="Times New Roman" w:hAnsi="Times New Roman"/>
          <w:sz w:val="28"/>
          <w:szCs w:val="28"/>
        </w:rPr>
        <w:t xml:space="preserve"> Правительства Камчатского края от 24.12.2021 № 579-П «Об утверждении перечня главных администраторов доходов бюджета территориального фонда обязательного медицинского страхования Камчатского края, перечня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w:t>
      </w:r>
      <w:r w:rsidR="004D4085">
        <w:rPr>
          <w:rFonts w:ascii="Times New Roman" w:hAnsi="Times New Roman"/>
          <w:sz w:val="28"/>
          <w:szCs w:val="28"/>
        </w:rPr>
        <w:t xml:space="preserve">следующие </w:t>
      </w:r>
      <w:r w:rsidRPr="00172500">
        <w:rPr>
          <w:rFonts w:ascii="Times New Roman" w:hAnsi="Times New Roman"/>
          <w:sz w:val="28"/>
          <w:szCs w:val="28"/>
        </w:rPr>
        <w:t>изменени</w:t>
      </w:r>
      <w:r w:rsidR="004D4085">
        <w:rPr>
          <w:rFonts w:ascii="Times New Roman" w:hAnsi="Times New Roman"/>
          <w:sz w:val="28"/>
          <w:szCs w:val="28"/>
        </w:rPr>
        <w:t>я:</w:t>
      </w:r>
    </w:p>
    <w:p w:rsidR="004D4085" w:rsidRDefault="00DB113B" w:rsidP="005C3EF4">
      <w:pPr>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изложить в следующей редакции:</w:t>
      </w:r>
    </w:p>
    <w:p w:rsidR="00655A0E" w:rsidRDefault="00DB113B" w:rsidP="00655A0E">
      <w:pPr>
        <w:spacing w:after="0" w:line="240" w:lineRule="auto"/>
        <w:jc w:val="center"/>
        <w:rPr>
          <w:rFonts w:ascii="Times New Roman" w:hAnsi="Times New Roman"/>
          <w:b/>
          <w:sz w:val="28"/>
          <w:szCs w:val="28"/>
        </w:rPr>
      </w:pPr>
      <w:r w:rsidRPr="00DB113B">
        <w:rPr>
          <w:rFonts w:ascii="Times New Roman" w:hAnsi="Times New Roman"/>
          <w:b/>
          <w:sz w:val="28"/>
          <w:szCs w:val="28"/>
        </w:rPr>
        <w:t>«</w:t>
      </w:r>
      <w:r w:rsidRPr="00651FA1">
        <w:rPr>
          <w:rFonts w:ascii="Times New Roman" w:hAnsi="Times New Roman"/>
          <w:b/>
          <w:sz w:val="28"/>
          <w:szCs w:val="28"/>
        </w:rPr>
        <w:t xml:space="preserve">Об утверждении перечня главных администраторов доходов </w:t>
      </w:r>
    </w:p>
    <w:p w:rsidR="00DB113B" w:rsidRDefault="00DB113B" w:rsidP="00655A0E">
      <w:pPr>
        <w:spacing w:after="0" w:line="240" w:lineRule="auto"/>
        <w:jc w:val="center"/>
        <w:rPr>
          <w:rFonts w:ascii="Times New Roman" w:hAnsi="Times New Roman"/>
          <w:sz w:val="28"/>
          <w:szCs w:val="28"/>
        </w:rPr>
      </w:pPr>
      <w:r w:rsidRPr="00651FA1">
        <w:rPr>
          <w:rFonts w:ascii="Times New Roman" w:hAnsi="Times New Roman"/>
          <w:b/>
          <w:sz w:val="28"/>
          <w:szCs w:val="28"/>
        </w:rPr>
        <w:t>бюджета территориального фонда обязательного медицинского страхования Камчатского края, перечня главных администраторов источников финансирования дефицита бюджета территориального фонда обязательного медицинского страхования Камчатского края»</w:t>
      </w:r>
      <w:r w:rsidR="001C6296">
        <w:rPr>
          <w:rFonts w:ascii="Times New Roman" w:hAnsi="Times New Roman"/>
          <w:sz w:val="28"/>
          <w:szCs w:val="28"/>
        </w:rPr>
        <w:t>;</w:t>
      </w:r>
    </w:p>
    <w:p w:rsidR="00172500" w:rsidRPr="00172500" w:rsidRDefault="001C6296" w:rsidP="005C3EF4">
      <w:pPr>
        <w:spacing w:after="0" w:line="240" w:lineRule="auto"/>
        <w:ind w:firstLine="709"/>
        <w:jc w:val="both"/>
        <w:rPr>
          <w:rFonts w:ascii="Times New Roman" w:hAnsi="Times New Roman"/>
          <w:sz w:val="28"/>
          <w:szCs w:val="28"/>
          <w:lang w:eastAsia="en-US"/>
        </w:rPr>
      </w:pPr>
      <w:r>
        <w:rPr>
          <w:rFonts w:ascii="Times New Roman" w:hAnsi="Times New Roman"/>
          <w:sz w:val="28"/>
          <w:szCs w:val="28"/>
        </w:rPr>
        <w:t xml:space="preserve">2) приложение 1 </w:t>
      </w:r>
      <w:r w:rsidR="00172500" w:rsidRPr="00172500">
        <w:rPr>
          <w:rFonts w:ascii="Times New Roman" w:hAnsi="Times New Roman"/>
          <w:sz w:val="28"/>
          <w:szCs w:val="28"/>
        </w:rPr>
        <w:t>из</w:t>
      </w:r>
      <w:r>
        <w:rPr>
          <w:rFonts w:ascii="Times New Roman" w:hAnsi="Times New Roman"/>
          <w:sz w:val="28"/>
          <w:szCs w:val="28"/>
        </w:rPr>
        <w:t xml:space="preserve">ложить </w:t>
      </w:r>
      <w:r w:rsidR="00172500" w:rsidRPr="00172500">
        <w:rPr>
          <w:rFonts w:ascii="Times New Roman" w:hAnsi="Times New Roman"/>
          <w:sz w:val="28"/>
          <w:szCs w:val="28"/>
        </w:rPr>
        <w:t xml:space="preserve">в редакции согласно </w:t>
      </w:r>
      <w:proofErr w:type="gramStart"/>
      <w:r w:rsidR="00172500" w:rsidRPr="00172500">
        <w:rPr>
          <w:rFonts w:ascii="Times New Roman" w:hAnsi="Times New Roman"/>
          <w:sz w:val="28"/>
          <w:szCs w:val="28"/>
        </w:rPr>
        <w:t>приложению</w:t>
      </w:r>
      <w:proofErr w:type="gramEnd"/>
      <w:r w:rsidR="00172500" w:rsidRPr="00172500">
        <w:rPr>
          <w:rFonts w:ascii="Times New Roman" w:hAnsi="Times New Roman"/>
          <w:sz w:val="28"/>
          <w:szCs w:val="28"/>
        </w:rPr>
        <w:t xml:space="preserve"> к настоящему постановлению</w:t>
      </w:r>
      <w:r w:rsidR="00172500" w:rsidRPr="00172500">
        <w:rPr>
          <w:rFonts w:ascii="Times New Roman" w:hAnsi="Times New Roman"/>
          <w:sz w:val="28"/>
          <w:szCs w:val="28"/>
          <w:lang w:eastAsia="en-US"/>
        </w:rPr>
        <w:t>.</w:t>
      </w:r>
    </w:p>
    <w:p w:rsidR="005C3EF4" w:rsidRPr="005C3EF4" w:rsidRDefault="005C3EF4" w:rsidP="005C3EF4">
      <w:pPr>
        <w:spacing w:after="0" w:line="240" w:lineRule="auto"/>
        <w:ind w:firstLine="709"/>
        <w:jc w:val="both"/>
        <w:rPr>
          <w:rFonts w:ascii="Times New Roman" w:hAnsi="Times New Roman"/>
          <w:sz w:val="28"/>
          <w:szCs w:val="28"/>
        </w:rPr>
      </w:pPr>
      <w:r w:rsidRPr="005C3EF4">
        <w:rPr>
          <w:rFonts w:ascii="Times New Roman" w:hAnsi="Times New Roman"/>
          <w:sz w:val="28"/>
          <w:szCs w:val="28"/>
        </w:rPr>
        <w:t>2. Настоящее постановление вступает в силу с 1 января 202</w:t>
      </w:r>
      <w:r w:rsidR="005F2385">
        <w:rPr>
          <w:rFonts w:ascii="Times New Roman" w:hAnsi="Times New Roman"/>
          <w:sz w:val="28"/>
          <w:szCs w:val="28"/>
        </w:rPr>
        <w:t>5</w:t>
      </w:r>
      <w:bookmarkStart w:id="1" w:name="_GoBack"/>
      <w:bookmarkEnd w:id="1"/>
      <w:r w:rsidRPr="005C3EF4">
        <w:rPr>
          <w:rFonts w:ascii="Times New Roman" w:hAnsi="Times New Roman"/>
          <w:sz w:val="28"/>
          <w:szCs w:val="28"/>
        </w:rPr>
        <w:t xml:space="preserve"> года.</w:t>
      </w:r>
    </w:p>
    <w:p w:rsidR="00ED738C" w:rsidRDefault="00ED738C">
      <w:pPr>
        <w:spacing w:after="0" w:line="240" w:lineRule="auto"/>
        <w:ind w:firstLine="709"/>
        <w:jc w:val="both"/>
        <w:rPr>
          <w:rFonts w:ascii="Times New Roman" w:hAnsi="Times New Roman"/>
          <w:sz w:val="28"/>
        </w:rPr>
      </w:pPr>
    </w:p>
    <w:p w:rsidR="00ED738C" w:rsidRDefault="00ED738C">
      <w:pPr>
        <w:spacing w:after="0" w:line="276" w:lineRule="auto"/>
        <w:ind w:firstLine="709"/>
        <w:jc w:val="both"/>
        <w:rPr>
          <w:rFonts w:ascii="Times New Roman" w:hAnsi="Times New Roman"/>
          <w:sz w:val="28"/>
        </w:rPr>
      </w:pPr>
    </w:p>
    <w:p w:rsidR="001779EA" w:rsidRDefault="001779EA">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ED738C" w:rsidRDefault="00ED738C">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Pr="00A35E0C" w:rsidRDefault="00A35E0C">
            <w:pPr>
              <w:spacing w:after="0" w:line="240" w:lineRule="auto"/>
              <w:jc w:val="right"/>
              <w:rPr>
                <w:rFonts w:ascii="Times New Roman" w:hAnsi="Times New Roman"/>
                <w:sz w:val="24"/>
              </w:rPr>
            </w:pPr>
            <w:r w:rsidRPr="00A35E0C">
              <w:rPr>
                <w:rFonts w:ascii="Times New Roman" w:hAnsi="Times New Roman"/>
                <w:sz w:val="28"/>
              </w:rPr>
              <w:t>Е.А. 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ED738C" w:rsidRDefault="001779EA">
      <w:pPr>
        <w:rPr>
          <w:rFonts w:ascii="Times New Roman" w:hAnsi="Times New Roman"/>
          <w:sz w:val="24"/>
        </w:rPr>
      </w:pPr>
      <w:r>
        <w:rPr>
          <w:rFonts w:ascii="Times New Roman" w:hAnsi="Times New Roman"/>
          <w:sz w:val="24"/>
          <w:highlight w:val="yellow"/>
        </w:rPr>
        <w:t xml:space="preserve"> </w:t>
      </w:r>
    </w:p>
    <w:p w:rsidR="001B0E6E" w:rsidRPr="001B0E6E" w:rsidRDefault="001B0E6E" w:rsidP="001B0E6E">
      <w:pPr>
        <w:spacing w:after="0" w:line="240" w:lineRule="auto"/>
        <w:ind w:left="5245"/>
        <w:rPr>
          <w:rFonts w:ascii="Times New Roman" w:hAnsi="Times New Roman"/>
          <w:bCs/>
          <w:sz w:val="28"/>
          <w:szCs w:val="28"/>
        </w:rPr>
      </w:pPr>
      <w:r w:rsidRPr="001B0E6E">
        <w:rPr>
          <w:rFonts w:ascii="Times New Roman" w:hAnsi="Times New Roman"/>
          <w:bCs/>
          <w:sz w:val="28"/>
          <w:szCs w:val="28"/>
        </w:rPr>
        <w:t>«Приложение 1 к постановлению</w:t>
      </w:r>
    </w:p>
    <w:p w:rsidR="001B0E6E" w:rsidRPr="001B0E6E" w:rsidRDefault="001B0E6E" w:rsidP="001B0E6E">
      <w:pPr>
        <w:spacing w:after="0" w:line="240" w:lineRule="auto"/>
        <w:ind w:left="5245"/>
        <w:rPr>
          <w:rFonts w:ascii="Times New Roman" w:hAnsi="Times New Roman"/>
          <w:bCs/>
          <w:sz w:val="28"/>
          <w:szCs w:val="28"/>
        </w:rPr>
      </w:pPr>
      <w:r w:rsidRPr="001B0E6E">
        <w:rPr>
          <w:rFonts w:ascii="Times New Roman" w:hAnsi="Times New Roman"/>
          <w:bCs/>
          <w:sz w:val="28"/>
          <w:szCs w:val="28"/>
        </w:rPr>
        <w:t xml:space="preserve">Правительства Камчатского края </w:t>
      </w:r>
    </w:p>
    <w:p w:rsidR="001B0E6E" w:rsidRPr="001B0E6E" w:rsidRDefault="001B0E6E" w:rsidP="001B0E6E">
      <w:pPr>
        <w:spacing w:after="0" w:line="240" w:lineRule="auto"/>
        <w:ind w:left="5245"/>
        <w:rPr>
          <w:rFonts w:ascii="Times New Roman" w:hAnsi="Times New Roman"/>
          <w:sz w:val="20"/>
        </w:rPr>
      </w:pPr>
      <w:r w:rsidRPr="001B0E6E">
        <w:rPr>
          <w:rFonts w:ascii="Times New Roman" w:hAnsi="Times New Roman"/>
          <w:bCs/>
          <w:sz w:val="28"/>
          <w:szCs w:val="28"/>
        </w:rPr>
        <w:t xml:space="preserve">от </w:t>
      </w:r>
      <w:r w:rsidRPr="001B0E6E">
        <w:rPr>
          <w:rFonts w:ascii="Times New Roman" w:hAnsi="Times New Roman"/>
          <w:sz w:val="28"/>
        </w:rPr>
        <w:t>24.12.2021 № 579-П</w:t>
      </w:r>
    </w:p>
    <w:p w:rsidR="001B0E6E" w:rsidRPr="008B1F7C" w:rsidRDefault="001B0E6E" w:rsidP="001B0E6E">
      <w:pPr>
        <w:ind w:firstLine="709"/>
        <w:jc w:val="both"/>
        <w:rPr>
          <w:rFonts w:ascii="Times New Roman" w:hAnsi="Times New Roman"/>
          <w:sz w:val="28"/>
          <w:szCs w:val="28"/>
        </w:rPr>
      </w:pPr>
    </w:p>
    <w:p w:rsidR="001B0E6E" w:rsidRPr="001B0E6E" w:rsidRDefault="001B0E6E" w:rsidP="001B0E6E">
      <w:pPr>
        <w:spacing w:after="0" w:line="240" w:lineRule="auto"/>
        <w:jc w:val="center"/>
        <w:rPr>
          <w:rFonts w:ascii="Times New Roman" w:hAnsi="Times New Roman"/>
          <w:bCs/>
          <w:sz w:val="28"/>
          <w:szCs w:val="28"/>
        </w:rPr>
      </w:pPr>
      <w:r w:rsidRPr="001B0E6E">
        <w:rPr>
          <w:rFonts w:ascii="Times New Roman" w:hAnsi="Times New Roman"/>
          <w:bCs/>
          <w:sz w:val="28"/>
          <w:szCs w:val="28"/>
        </w:rPr>
        <w:t xml:space="preserve">Перечень </w:t>
      </w:r>
    </w:p>
    <w:p w:rsidR="001B0E6E" w:rsidRDefault="001B0E6E" w:rsidP="001B0E6E">
      <w:pPr>
        <w:spacing w:after="0" w:line="240" w:lineRule="auto"/>
        <w:jc w:val="center"/>
        <w:rPr>
          <w:rFonts w:ascii="Times New Roman" w:hAnsi="Times New Roman"/>
          <w:bCs/>
          <w:sz w:val="28"/>
          <w:szCs w:val="28"/>
        </w:rPr>
      </w:pPr>
      <w:r w:rsidRPr="001B0E6E">
        <w:rPr>
          <w:rFonts w:ascii="Times New Roman" w:hAnsi="Times New Roman"/>
          <w:bCs/>
          <w:sz w:val="28"/>
          <w:szCs w:val="28"/>
        </w:rPr>
        <w:t>главных администраторов доходов бюджета территориального фонда обязательного медицинского страхования Камчатского края</w:t>
      </w:r>
    </w:p>
    <w:p w:rsidR="006271CF" w:rsidRPr="001B0E6E" w:rsidRDefault="006271CF" w:rsidP="001B0E6E">
      <w:pPr>
        <w:spacing w:after="0" w:line="240" w:lineRule="auto"/>
        <w:jc w:val="center"/>
        <w:rPr>
          <w:rFonts w:ascii="Times New Roman" w:hAnsi="Times New Roman"/>
          <w:bCs/>
          <w:sz w:val="28"/>
          <w:szCs w:val="28"/>
        </w:rPr>
      </w:pPr>
    </w:p>
    <w:tbl>
      <w:tblPr>
        <w:tblW w:w="9634" w:type="dxa"/>
        <w:tblLook w:val="04A0" w:firstRow="1" w:lastRow="0" w:firstColumn="1" w:lastColumn="0" w:noHBand="0" w:noVBand="1"/>
      </w:tblPr>
      <w:tblGrid>
        <w:gridCol w:w="562"/>
        <w:gridCol w:w="1121"/>
        <w:gridCol w:w="2565"/>
        <w:gridCol w:w="5386"/>
      </w:tblGrid>
      <w:tr w:rsidR="00592DC3" w:rsidRPr="00592DC3" w:rsidTr="00612237">
        <w:trPr>
          <w:trHeight w:val="742"/>
        </w:trPr>
        <w:tc>
          <w:tcPr>
            <w:tcW w:w="562" w:type="dxa"/>
            <w:vMerge w:val="restart"/>
            <w:tcBorders>
              <w:top w:val="single" w:sz="4" w:space="0" w:color="auto"/>
              <w:left w:val="single" w:sz="4" w:space="0" w:color="auto"/>
              <w:bottom w:val="nil"/>
              <w:right w:val="single" w:sz="4" w:space="0" w:color="000000"/>
            </w:tcBorders>
            <w:vAlign w:val="center"/>
          </w:tcPr>
          <w:p w:rsidR="00592DC3" w:rsidRPr="00592DC3" w:rsidRDefault="00592DC3" w:rsidP="003D736D">
            <w:pPr>
              <w:spacing w:after="0" w:line="240" w:lineRule="auto"/>
              <w:jc w:val="center"/>
              <w:rPr>
                <w:rFonts w:ascii="Times New Roman" w:hAnsi="Times New Roman"/>
                <w:sz w:val="24"/>
                <w:szCs w:val="24"/>
              </w:rPr>
            </w:pPr>
            <w:r w:rsidRPr="00592DC3">
              <w:rPr>
                <w:rFonts w:ascii="Times New Roman" w:hAnsi="Times New Roman"/>
                <w:sz w:val="24"/>
                <w:szCs w:val="24"/>
              </w:rPr>
              <w:t>№</w:t>
            </w:r>
          </w:p>
          <w:p w:rsidR="00592DC3" w:rsidRPr="00592DC3" w:rsidRDefault="00592DC3" w:rsidP="003D736D">
            <w:pPr>
              <w:spacing w:after="0" w:line="240" w:lineRule="auto"/>
              <w:jc w:val="center"/>
              <w:rPr>
                <w:rFonts w:ascii="Times New Roman" w:hAnsi="Times New Roman"/>
                <w:sz w:val="24"/>
                <w:szCs w:val="24"/>
              </w:rPr>
            </w:pPr>
            <w:r w:rsidRPr="00592DC3">
              <w:rPr>
                <w:rFonts w:ascii="Times New Roman" w:hAnsi="Times New Roman"/>
                <w:sz w:val="24"/>
                <w:szCs w:val="24"/>
              </w:rPr>
              <w:t>п/п</w:t>
            </w:r>
          </w:p>
        </w:tc>
        <w:tc>
          <w:tcPr>
            <w:tcW w:w="368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92DC3" w:rsidRPr="00592DC3" w:rsidRDefault="00592DC3" w:rsidP="003D736D">
            <w:pPr>
              <w:spacing w:after="0" w:line="240" w:lineRule="auto"/>
              <w:jc w:val="center"/>
              <w:rPr>
                <w:rFonts w:ascii="Times New Roman" w:hAnsi="Times New Roman"/>
                <w:sz w:val="24"/>
                <w:szCs w:val="24"/>
              </w:rPr>
            </w:pPr>
            <w:r w:rsidRPr="00592DC3">
              <w:rPr>
                <w:rFonts w:ascii="Times New Roman" w:hAnsi="Times New Roman"/>
                <w:sz w:val="24"/>
                <w:szCs w:val="24"/>
              </w:rPr>
              <w:t>Код бюджетной классификации Российской Федерации</w:t>
            </w:r>
          </w:p>
        </w:tc>
        <w:tc>
          <w:tcPr>
            <w:tcW w:w="5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2DC3" w:rsidRPr="00592DC3" w:rsidRDefault="00592DC3" w:rsidP="003D736D">
            <w:pPr>
              <w:spacing w:after="0" w:line="240" w:lineRule="auto"/>
              <w:jc w:val="center"/>
              <w:rPr>
                <w:rFonts w:ascii="Times New Roman" w:hAnsi="Times New Roman"/>
                <w:sz w:val="24"/>
                <w:szCs w:val="24"/>
              </w:rPr>
            </w:pPr>
            <w:r w:rsidRPr="00592DC3">
              <w:rPr>
                <w:rFonts w:ascii="Times New Roman" w:hAnsi="Times New Roman"/>
                <w:sz w:val="24"/>
                <w:szCs w:val="24"/>
              </w:rPr>
              <w:t>Наименование главного администратора доходов бюджета территориального фонда обязательного медицинского страхования Камчатского края, наименование вида (подвида) доходов бюджета территориального фонда обязательного медицинского страхования Камчатского края</w:t>
            </w:r>
          </w:p>
        </w:tc>
      </w:tr>
      <w:tr w:rsidR="00592DC3" w:rsidRPr="00592DC3" w:rsidTr="00612237">
        <w:trPr>
          <w:trHeight w:val="1815"/>
        </w:trPr>
        <w:tc>
          <w:tcPr>
            <w:tcW w:w="562" w:type="dxa"/>
            <w:vMerge/>
            <w:tcBorders>
              <w:left w:val="single" w:sz="4" w:space="0" w:color="auto"/>
              <w:bottom w:val="single" w:sz="4" w:space="0" w:color="000000"/>
              <w:right w:val="single" w:sz="4" w:space="0" w:color="000000"/>
            </w:tcBorders>
          </w:tcPr>
          <w:p w:rsidR="00592DC3" w:rsidRPr="00592DC3" w:rsidRDefault="00592DC3" w:rsidP="00612237">
            <w:pPr>
              <w:jc w:val="center"/>
              <w:rPr>
                <w:rFonts w:ascii="Times New Roman" w:hAnsi="Times New Roman"/>
                <w:sz w:val="24"/>
                <w:szCs w:val="24"/>
              </w:rPr>
            </w:pPr>
          </w:p>
        </w:tc>
        <w:tc>
          <w:tcPr>
            <w:tcW w:w="1121" w:type="dxa"/>
            <w:tcBorders>
              <w:top w:val="nil"/>
              <w:left w:val="single" w:sz="4" w:space="0" w:color="000000"/>
              <w:bottom w:val="single" w:sz="4" w:space="0" w:color="000000"/>
              <w:right w:val="single" w:sz="4" w:space="0" w:color="auto"/>
            </w:tcBorders>
            <w:shd w:val="clear" w:color="auto" w:fill="auto"/>
            <w:hideMark/>
          </w:tcPr>
          <w:p w:rsidR="00592DC3" w:rsidRPr="00592DC3" w:rsidRDefault="00592DC3" w:rsidP="003D736D">
            <w:pPr>
              <w:spacing w:after="0" w:line="240" w:lineRule="auto"/>
              <w:jc w:val="center"/>
              <w:rPr>
                <w:rFonts w:ascii="Times New Roman" w:hAnsi="Times New Roman"/>
                <w:sz w:val="24"/>
                <w:szCs w:val="24"/>
              </w:rPr>
            </w:pPr>
            <w:r w:rsidRPr="00592DC3">
              <w:rPr>
                <w:rFonts w:ascii="Times New Roman" w:hAnsi="Times New Roman"/>
                <w:sz w:val="24"/>
                <w:szCs w:val="24"/>
              </w:rPr>
              <w:t xml:space="preserve">главного </w:t>
            </w:r>
            <w:proofErr w:type="spellStart"/>
            <w:r w:rsidRPr="00592DC3">
              <w:rPr>
                <w:rFonts w:ascii="Times New Roman" w:hAnsi="Times New Roman"/>
                <w:sz w:val="24"/>
                <w:szCs w:val="24"/>
              </w:rPr>
              <w:t>админи-стратора</w:t>
            </w:r>
            <w:proofErr w:type="spellEnd"/>
            <w:r w:rsidRPr="00592DC3">
              <w:rPr>
                <w:rFonts w:ascii="Times New Roman" w:hAnsi="Times New Roman"/>
                <w:sz w:val="24"/>
                <w:szCs w:val="24"/>
              </w:rPr>
              <w:t xml:space="preserve"> доходов </w:t>
            </w:r>
          </w:p>
        </w:tc>
        <w:tc>
          <w:tcPr>
            <w:tcW w:w="2565" w:type="dxa"/>
            <w:tcBorders>
              <w:top w:val="nil"/>
              <w:left w:val="single" w:sz="4" w:space="0" w:color="auto"/>
              <w:bottom w:val="single" w:sz="4" w:space="0" w:color="000000"/>
              <w:right w:val="single" w:sz="4" w:space="0" w:color="auto"/>
            </w:tcBorders>
            <w:shd w:val="clear" w:color="auto" w:fill="auto"/>
            <w:vAlign w:val="center"/>
            <w:hideMark/>
          </w:tcPr>
          <w:p w:rsidR="00592DC3" w:rsidRPr="00592DC3" w:rsidRDefault="00592DC3" w:rsidP="003D736D">
            <w:pPr>
              <w:spacing w:after="0" w:line="240" w:lineRule="auto"/>
              <w:jc w:val="center"/>
              <w:rPr>
                <w:rFonts w:ascii="Times New Roman" w:hAnsi="Times New Roman"/>
                <w:sz w:val="24"/>
                <w:szCs w:val="24"/>
              </w:rPr>
            </w:pPr>
            <w:r w:rsidRPr="00592DC3">
              <w:rPr>
                <w:rFonts w:ascii="Times New Roman" w:hAnsi="Times New Roman"/>
                <w:sz w:val="24"/>
                <w:szCs w:val="24"/>
              </w:rPr>
              <w:t>вида (подвида) доходов бюджета территориального фонда обязательного медицинского страхования Камчатского края</w:t>
            </w:r>
          </w:p>
        </w:tc>
        <w:tc>
          <w:tcPr>
            <w:tcW w:w="5386" w:type="dxa"/>
            <w:vMerge/>
            <w:tcBorders>
              <w:top w:val="single" w:sz="4" w:space="0" w:color="auto"/>
              <w:left w:val="single" w:sz="4" w:space="0" w:color="auto"/>
              <w:bottom w:val="single" w:sz="4" w:space="0" w:color="000000"/>
              <w:right w:val="single" w:sz="4" w:space="0" w:color="auto"/>
            </w:tcBorders>
            <w:vAlign w:val="center"/>
            <w:hideMark/>
          </w:tcPr>
          <w:p w:rsidR="00592DC3" w:rsidRPr="00592DC3" w:rsidRDefault="00592DC3" w:rsidP="00612237">
            <w:pPr>
              <w:rPr>
                <w:rFonts w:ascii="Times New Roman" w:hAnsi="Times New Roman"/>
                <w:sz w:val="24"/>
                <w:szCs w:val="24"/>
              </w:rPr>
            </w:pPr>
          </w:p>
        </w:tc>
      </w:tr>
    </w:tbl>
    <w:p w:rsidR="006C3D7B" w:rsidRPr="006C3D7B" w:rsidRDefault="006C3D7B" w:rsidP="006C3D7B">
      <w:pPr>
        <w:spacing w:after="0" w:line="240" w:lineRule="auto"/>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21"/>
        <w:gridCol w:w="2565"/>
        <w:gridCol w:w="5386"/>
      </w:tblGrid>
      <w:tr w:rsidR="00592DC3" w:rsidRPr="00592DC3" w:rsidTr="00612237">
        <w:trPr>
          <w:trHeight w:val="131"/>
          <w:tblHeader/>
        </w:trPr>
        <w:tc>
          <w:tcPr>
            <w:tcW w:w="562" w:type="dxa"/>
            <w:vAlign w:val="center"/>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1</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2</w:t>
            </w:r>
          </w:p>
        </w:tc>
        <w:tc>
          <w:tcPr>
            <w:tcW w:w="2565" w:type="dxa"/>
            <w:shd w:val="clear" w:color="auto" w:fill="auto"/>
            <w:vAlign w:val="center"/>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3</w:t>
            </w:r>
          </w:p>
        </w:tc>
        <w:tc>
          <w:tcPr>
            <w:tcW w:w="5386" w:type="dxa"/>
            <w:shd w:val="clear" w:color="auto" w:fill="auto"/>
            <w:vAlign w:val="center"/>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4</w:t>
            </w:r>
          </w:p>
        </w:tc>
      </w:tr>
      <w:tr w:rsidR="00592DC3" w:rsidRPr="00592DC3" w:rsidTr="00612237">
        <w:trPr>
          <w:trHeight w:val="400"/>
        </w:trPr>
        <w:tc>
          <w:tcPr>
            <w:tcW w:w="562" w:type="dxa"/>
            <w:vAlign w:val="center"/>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1.</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395</w:t>
            </w:r>
          </w:p>
        </w:tc>
        <w:tc>
          <w:tcPr>
            <w:tcW w:w="7951" w:type="dxa"/>
            <w:gridSpan w:val="2"/>
            <w:shd w:val="clear" w:color="auto" w:fill="auto"/>
            <w:vAlign w:val="center"/>
            <w:hideMark/>
          </w:tcPr>
          <w:p w:rsidR="00592DC3" w:rsidRPr="00B50227" w:rsidRDefault="00592DC3" w:rsidP="00B50227">
            <w:pPr>
              <w:spacing w:after="0" w:line="240" w:lineRule="auto"/>
              <w:jc w:val="center"/>
              <w:rPr>
                <w:rFonts w:ascii="Times New Roman" w:hAnsi="Times New Roman"/>
                <w:bCs/>
                <w:sz w:val="24"/>
                <w:szCs w:val="24"/>
              </w:rPr>
            </w:pPr>
            <w:r w:rsidRPr="00B50227">
              <w:rPr>
                <w:rFonts w:ascii="Times New Roman" w:hAnsi="Times New Roman"/>
                <w:bCs/>
                <w:sz w:val="24"/>
                <w:szCs w:val="24"/>
              </w:rPr>
              <w:t>Территориальный фонд обязательного медицинского страхования Камчатского  края</w:t>
            </w:r>
          </w:p>
        </w:tc>
      </w:tr>
      <w:tr w:rsidR="00592DC3" w:rsidRPr="00592DC3" w:rsidTr="00612237">
        <w:trPr>
          <w:trHeight w:val="633"/>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1 11 02072 09 0000 120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Доходы от размещения временно свободных средств территориальных фондов обязательного медицинского страхования</w:t>
            </w:r>
          </w:p>
        </w:tc>
      </w:tr>
      <w:tr w:rsidR="00592DC3" w:rsidRPr="00592DC3" w:rsidTr="00612237">
        <w:trPr>
          <w:trHeight w:val="77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1 13 02999 09 0000 130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Прочие доходы от компенсации затрат бюджетов территориальных фондов обязательного медицинского страхования</w:t>
            </w:r>
          </w:p>
        </w:tc>
      </w:tr>
      <w:tr w:rsidR="00592DC3" w:rsidRPr="00592DC3" w:rsidTr="00612237">
        <w:trPr>
          <w:trHeight w:val="775"/>
        </w:trPr>
        <w:tc>
          <w:tcPr>
            <w:tcW w:w="562" w:type="dxa"/>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4</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395</w:t>
            </w:r>
          </w:p>
        </w:tc>
        <w:tc>
          <w:tcPr>
            <w:tcW w:w="2565"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1 16 01230 09 0000 140</w:t>
            </w:r>
          </w:p>
        </w:tc>
        <w:tc>
          <w:tcPr>
            <w:tcW w:w="5386" w:type="dxa"/>
            <w:shd w:val="clear" w:color="000000" w:fill="FFFFFF"/>
            <w:vAlign w:val="center"/>
          </w:tcPr>
          <w:p w:rsidR="00592DC3" w:rsidRPr="00B50227" w:rsidRDefault="00160645" w:rsidP="00160645">
            <w:pPr>
              <w:pStyle w:val="af1"/>
              <w:spacing w:before="0" w:beforeAutospacing="0" w:after="0" w:afterAutospacing="0"/>
              <w:jc w:val="both"/>
            </w:pPr>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территориальных фондов обязательного медицинского страхования</w:t>
            </w:r>
          </w:p>
        </w:tc>
      </w:tr>
      <w:tr w:rsidR="00592DC3" w:rsidRPr="00592DC3" w:rsidTr="00612237">
        <w:trPr>
          <w:trHeight w:val="562"/>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lang w:val="en-US"/>
              </w:rPr>
              <w:t>5</w:t>
            </w:r>
            <w:r w:rsidRPr="00B50227">
              <w:rPr>
                <w:rFonts w:ascii="Times New Roman" w:hAnsi="Times New Roman"/>
                <w:sz w:val="24"/>
                <w:szCs w:val="24"/>
              </w:rPr>
              <w:t>.</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1 16 07010 09 0000 140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r>
      <w:tr w:rsidR="00592DC3" w:rsidRPr="00592DC3" w:rsidTr="00612237">
        <w:trPr>
          <w:trHeight w:val="808"/>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6.</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1 16 07090 09 0000 140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592DC3" w:rsidRPr="00592DC3" w:rsidTr="00612237">
        <w:trPr>
          <w:trHeight w:val="569"/>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7.</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1 16 10058 09 0000 140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92DC3" w:rsidRPr="00592DC3" w:rsidTr="00612237">
        <w:trPr>
          <w:trHeight w:val="444"/>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8.</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1 16 10078 09 0000 140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r>
      <w:tr w:rsidR="00592DC3" w:rsidRPr="00592DC3" w:rsidTr="00612237">
        <w:trPr>
          <w:trHeight w:val="84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9.</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1 16 10100 09 0000 140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r>
      <w:tr w:rsidR="00592DC3" w:rsidRPr="00592DC3" w:rsidTr="00612237">
        <w:trPr>
          <w:trHeight w:val="102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10.</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1 16 10117 09 0000 140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r>
      <w:tr w:rsidR="00592DC3" w:rsidRPr="00592DC3" w:rsidTr="00612237">
        <w:trPr>
          <w:trHeight w:val="1461"/>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11.</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1 16 10118 09 0000 140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r>
      <w:tr w:rsidR="00592DC3" w:rsidRPr="00592DC3" w:rsidTr="00612237">
        <w:trPr>
          <w:trHeight w:val="1343"/>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12.</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1 16 10119 09 0000 140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 xml:space="preserve">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 </w:t>
            </w:r>
          </w:p>
        </w:tc>
      </w:tr>
      <w:tr w:rsidR="00592DC3" w:rsidRPr="00592DC3" w:rsidTr="00612237">
        <w:trPr>
          <w:trHeight w:val="683"/>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13.</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1 17 01090 09 0000 180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Невыясненные поступления, зачисляемые  в бюджеты  территориальных фондов обязательного медицинского страхования</w:t>
            </w:r>
          </w:p>
        </w:tc>
      </w:tr>
      <w:tr w:rsidR="00592DC3" w:rsidRPr="00592DC3" w:rsidTr="00612237">
        <w:trPr>
          <w:trHeight w:val="42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w:t>
            </w:r>
            <w:r w:rsidRPr="00B50227">
              <w:rPr>
                <w:rFonts w:ascii="Times New Roman" w:hAnsi="Times New Roman"/>
                <w:sz w:val="24"/>
                <w:szCs w:val="24"/>
                <w:lang w:val="en-US"/>
              </w:rPr>
              <w:t>4</w:t>
            </w:r>
            <w:r w:rsidRPr="00B50227">
              <w:rPr>
                <w:rFonts w:ascii="Times New Roman" w:hAnsi="Times New Roman"/>
                <w:sz w:val="24"/>
                <w:szCs w:val="24"/>
              </w:rPr>
              <w:t>.</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1 17 06040 09 0000 180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Прочие неналоговые поступления в  территориальные фонды обязательного медицинского страхования</w:t>
            </w:r>
          </w:p>
        </w:tc>
      </w:tr>
      <w:tr w:rsidR="00592DC3" w:rsidRPr="00592DC3" w:rsidTr="00612237">
        <w:trPr>
          <w:trHeight w:val="613"/>
        </w:trPr>
        <w:tc>
          <w:tcPr>
            <w:tcW w:w="562" w:type="dxa"/>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15.</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395</w:t>
            </w:r>
          </w:p>
        </w:tc>
        <w:tc>
          <w:tcPr>
            <w:tcW w:w="2565"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1 17 16000 09 0000 180</w:t>
            </w:r>
          </w:p>
        </w:tc>
        <w:tc>
          <w:tcPr>
            <w:tcW w:w="5386" w:type="dxa"/>
            <w:shd w:val="clear" w:color="000000" w:fill="FFFFFF"/>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Прочие неналоговые доходы бюджетов территориальных фондов обязательного медицинского страхования в части невыясненных поступлений, по которым не осуществлен возврат (уточнение) не позднее трех лет со дня их зачисления на единый счет бюджета территориального фонда обязательного медицинского страхования</w:t>
            </w:r>
          </w:p>
        </w:tc>
      </w:tr>
      <w:tr w:rsidR="00592DC3" w:rsidRPr="00592DC3" w:rsidTr="00612237">
        <w:trPr>
          <w:trHeight w:val="613"/>
        </w:trPr>
        <w:tc>
          <w:tcPr>
            <w:tcW w:w="562" w:type="dxa"/>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16.</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395</w:t>
            </w:r>
          </w:p>
        </w:tc>
        <w:tc>
          <w:tcPr>
            <w:tcW w:w="2565" w:type="dxa"/>
            <w:shd w:val="clear" w:color="auto" w:fill="auto"/>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2 02 50201 09 0000 150</w:t>
            </w:r>
          </w:p>
        </w:tc>
        <w:tc>
          <w:tcPr>
            <w:tcW w:w="5386" w:type="dxa"/>
            <w:shd w:val="clear" w:color="000000" w:fill="FFFFFF"/>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Средства бюджетов субъектов Российской Федерации,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r>
      <w:tr w:rsidR="00592DC3" w:rsidRPr="00592DC3" w:rsidTr="00612237">
        <w:trPr>
          <w:trHeight w:val="205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17.</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2 02 50202 09 0000 150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w:t>
            </w:r>
          </w:p>
        </w:tc>
      </w:tr>
      <w:tr w:rsidR="00592DC3" w:rsidRPr="00592DC3" w:rsidTr="00612237">
        <w:trPr>
          <w:trHeight w:val="1657"/>
        </w:trPr>
        <w:tc>
          <w:tcPr>
            <w:tcW w:w="562" w:type="dxa"/>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18.</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lang w:val="en-US"/>
              </w:rPr>
            </w:pPr>
            <w:r w:rsidRPr="00B50227">
              <w:rPr>
                <w:rFonts w:ascii="Times New Roman" w:hAnsi="Times New Roman"/>
                <w:sz w:val="24"/>
                <w:szCs w:val="24"/>
                <w:lang w:val="en-US"/>
              </w:rPr>
              <w:t>395</w:t>
            </w:r>
          </w:p>
        </w:tc>
        <w:tc>
          <w:tcPr>
            <w:tcW w:w="2565" w:type="dxa"/>
            <w:shd w:val="clear" w:color="000000" w:fill="FFFFFF"/>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2 02 50203 09 0000 150</w:t>
            </w:r>
          </w:p>
        </w:tc>
        <w:tc>
          <w:tcPr>
            <w:tcW w:w="5386" w:type="dxa"/>
            <w:shd w:val="clear" w:color="000000" w:fill="FFFFFF"/>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w:t>
            </w:r>
          </w:p>
        </w:tc>
      </w:tr>
      <w:tr w:rsidR="00592DC3" w:rsidRPr="00592DC3" w:rsidTr="00612237">
        <w:trPr>
          <w:trHeight w:val="124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1</w:t>
            </w:r>
            <w:r w:rsidRPr="00B50227">
              <w:rPr>
                <w:rFonts w:ascii="Times New Roman" w:hAnsi="Times New Roman"/>
                <w:sz w:val="24"/>
                <w:szCs w:val="24"/>
                <w:lang w:val="en-US"/>
              </w:rPr>
              <w:t>9</w:t>
            </w:r>
            <w:r w:rsidRPr="00B50227">
              <w:rPr>
                <w:rFonts w:ascii="Times New Roman" w:hAnsi="Times New Roman"/>
                <w:sz w:val="24"/>
                <w:szCs w:val="24"/>
              </w:rPr>
              <w:t>.</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2 02 50815 09 0000 150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w:t>
            </w:r>
          </w:p>
        </w:tc>
      </w:tr>
      <w:tr w:rsidR="00592DC3" w:rsidRPr="00592DC3" w:rsidTr="00612237">
        <w:trPr>
          <w:trHeight w:val="119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lang w:val="en-US"/>
              </w:rPr>
              <w:t>20</w:t>
            </w:r>
            <w:r w:rsidRPr="00B50227">
              <w:rPr>
                <w:rFonts w:ascii="Times New Roman" w:hAnsi="Times New Roman"/>
                <w:sz w:val="24"/>
                <w:szCs w:val="24"/>
              </w:rPr>
              <w:t>.</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2 02 55093 09 0000 150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592DC3" w:rsidRPr="00592DC3" w:rsidTr="00612237">
        <w:trPr>
          <w:trHeight w:val="273"/>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lang w:val="en-US"/>
              </w:rPr>
              <w:t>2</w:t>
            </w:r>
            <w:r w:rsidRPr="00B50227">
              <w:rPr>
                <w:rFonts w:ascii="Times New Roman" w:hAnsi="Times New Roman"/>
                <w:sz w:val="24"/>
                <w:szCs w:val="24"/>
              </w:rPr>
              <w:t>1.</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2 02 55136 09 0000 150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r>
      <w:tr w:rsidR="00592DC3" w:rsidRPr="00592DC3" w:rsidTr="00612237">
        <w:trPr>
          <w:trHeight w:val="1876"/>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22.</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2 02 55258 09 0000 150</w:t>
            </w:r>
          </w:p>
        </w:tc>
        <w:tc>
          <w:tcPr>
            <w:tcW w:w="5386" w:type="dxa"/>
            <w:shd w:val="clear" w:color="000000" w:fill="FFFFFF"/>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592DC3" w:rsidRPr="00592DC3" w:rsidTr="00612237">
        <w:trPr>
          <w:trHeight w:val="1876"/>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23.</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2 02 55854 09 0000 150</w:t>
            </w:r>
          </w:p>
        </w:tc>
        <w:tc>
          <w:tcPr>
            <w:tcW w:w="5386" w:type="dxa"/>
            <w:shd w:val="clear" w:color="000000" w:fill="FFFFFF"/>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r>
      <w:tr w:rsidR="00592DC3" w:rsidRPr="00592DC3" w:rsidTr="00612237">
        <w:trPr>
          <w:trHeight w:val="646"/>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24.</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2 02 59999 09 0000 150</w:t>
            </w:r>
          </w:p>
        </w:tc>
        <w:tc>
          <w:tcPr>
            <w:tcW w:w="5386" w:type="dxa"/>
            <w:shd w:val="clear" w:color="auto" w:fill="auto"/>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 xml:space="preserve">Прочие межбюджетные трансферты, передаваемые бюджетам территориальных фондов обязательного медицинского страхования </w:t>
            </w:r>
          </w:p>
        </w:tc>
      </w:tr>
      <w:tr w:rsidR="00592DC3" w:rsidRPr="00592DC3" w:rsidTr="00612237">
        <w:trPr>
          <w:trHeight w:val="42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25.</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2 07 09000 09 0000 150</w:t>
            </w:r>
          </w:p>
        </w:tc>
        <w:tc>
          <w:tcPr>
            <w:tcW w:w="5386" w:type="dxa"/>
            <w:shd w:val="clear" w:color="auto" w:fill="auto"/>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Прочие безвозмездные поступления в бюджеты территориальных фондов обязательного медицинского страхования</w:t>
            </w:r>
          </w:p>
        </w:tc>
      </w:tr>
      <w:tr w:rsidR="00592DC3" w:rsidRPr="00592DC3" w:rsidTr="00612237">
        <w:trPr>
          <w:trHeight w:val="1979"/>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26.</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000000" w:fill="FFFFFF"/>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2 08 09000 09 0000 150</w:t>
            </w:r>
          </w:p>
        </w:tc>
        <w:tc>
          <w:tcPr>
            <w:tcW w:w="5386" w:type="dxa"/>
            <w:shd w:val="clear" w:color="auto" w:fill="auto"/>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92DC3" w:rsidRPr="00592DC3" w:rsidTr="008B2D8F">
        <w:trPr>
          <w:trHeight w:val="534"/>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27.</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2 18 45136 09 0000 150</w:t>
            </w:r>
          </w:p>
        </w:tc>
        <w:tc>
          <w:tcPr>
            <w:tcW w:w="5386" w:type="dxa"/>
            <w:shd w:val="clear" w:color="auto" w:fill="auto"/>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592DC3" w:rsidRPr="00592DC3" w:rsidTr="00612237">
        <w:trPr>
          <w:trHeight w:val="1108"/>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28.</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2 18 73000 09 0000 150</w:t>
            </w:r>
          </w:p>
        </w:tc>
        <w:tc>
          <w:tcPr>
            <w:tcW w:w="5386" w:type="dxa"/>
            <w:shd w:val="clear" w:color="auto" w:fill="auto"/>
            <w:vAlign w:val="center"/>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592DC3" w:rsidRPr="00592DC3" w:rsidTr="00612237">
        <w:trPr>
          <w:trHeight w:val="157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29.</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2 19 55093 09 0000 150</w:t>
            </w:r>
          </w:p>
        </w:tc>
        <w:tc>
          <w:tcPr>
            <w:tcW w:w="5386" w:type="dxa"/>
            <w:shd w:val="clear" w:color="auto" w:fill="auto"/>
            <w:vAlign w:val="center"/>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592DC3" w:rsidRPr="00592DC3" w:rsidTr="00612237">
        <w:trPr>
          <w:trHeight w:val="44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30.</w:t>
            </w:r>
          </w:p>
        </w:tc>
        <w:tc>
          <w:tcPr>
            <w:tcW w:w="1121"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2 19 55136 09 0000 150</w:t>
            </w:r>
          </w:p>
        </w:tc>
        <w:tc>
          <w:tcPr>
            <w:tcW w:w="5386" w:type="dxa"/>
            <w:shd w:val="clear" w:color="auto" w:fill="auto"/>
            <w:vAlign w:val="bottom"/>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592DC3" w:rsidRPr="00592DC3" w:rsidTr="00612237">
        <w:trPr>
          <w:trHeight w:val="44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lang w:val="en-US"/>
              </w:rPr>
              <w:t>31</w:t>
            </w:r>
            <w:r w:rsidRPr="00B50227">
              <w:rPr>
                <w:rFonts w:ascii="Times New Roman" w:hAnsi="Times New Roman"/>
                <w:sz w:val="24"/>
                <w:szCs w:val="24"/>
              </w:rPr>
              <w:t>.</w:t>
            </w:r>
          </w:p>
        </w:tc>
        <w:tc>
          <w:tcPr>
            <w:tcW w:w="1121"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2 19 55231 09 0000 150</w:t>
            </w:r>
          </w:p>
        </w:tc>
        <w:tc>
          <w:tcPr>
            <w:tcW w:w="5386" w:type="dxa"/>
            <w:shd w:val="clear" w:color="auto" w:fill="auto"/>
            <w:vAlign w:val="bottom"/>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иных межбюджетных трансфертов прошлых лет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592DC3" w:rsidRPr="00592DC3" w:rsidTr="00612237">
        <w:trPr>
          <w:trHeight w:val="404"/>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lang w:val="en-US"/>
              </w:rPr>
              <w:t>3</w:t>
            </w:r>
            <w:r w:rsidRPr="00B50227">
              <w:rPr>
                <w:rFonts w:ascii="Times New Roman" w:hAnsi="Times New Roman"/>
                <w:sz w:val="24"/>
                <w:szCs w:val="24"/>
              </w:rPr>
              <w:t>2.</w:t>
            </w:r>
          </w:p>
        </w:tc>
        <w:tc>
          <w:tcPr>
            <w:tcW w:w="1121"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2 19 55257 09 0000 150</w:t>
            </w:r>
          </w:p>
        </w:tc>
        <w:tc>
          <w:tcPr>
            <w:tcW w:w="5386" w:type="dxa"/>
            <w:shd w:val="clear" w:color="auto" w:fill="auto"/>
            <w:vAlign w:val="bottom"/>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 xml:space="preserve">Возврат остатков межбюджетных трансфертов прошлых лет в целях софинансирования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 </w:t>
            </w:r>
          </w:p>
        </w:tc>
      </w:tr>
      <w:tr w:rsidR="00592DC3" w:rsidRPr="00592DC3" w:rsidTr="00612237">
        <w:trPr>
          <w:trHeight w:val="25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r w:rsidRPr="00B50227">
              <w:rPr>
                <w:rFonts w:ascii="Times New Roman" w:hAnsi="Times New Roman"/>
                <w:sz w:val="24"/>
                <w:szCs w:val="24"/>
                <w:lang w:val="en-US"/>
              </w:rPr>
              <w:t>3</w:t>
            </w:r>
            <w:r w:rsidRPr="00B50227">
              <w:rPr>
                <w:rFonts w:ascii="Times New Roman" w:hAnsi="Times New Roman"/>
                <w:sz w:val="24"/>
                <w:szCs w:val="24"/>
              </w:rPr>
              <w:t>.</w:t>
            </w:r>
          </w:p>
        </w:tc>
        <w:tc>
          <w:tcPr>
            <w:tcW w:w="1121"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2 19 55258 09 0000 150</w:t>
            </w:r>
          </w:p>
        </w:tc>
        <w:tc>
          <w:tcPr>
            <w:tcW w:w="5386" w:type="dxa"/>
            <w:shd w:val="clear" w:color="auto" w:fill="auto"/>
            <w:vAlign w:val="bottom"/>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592DC3" w:rsidRPr="00592DC3" w:rsidTr="00612237">
        <w:trPr>
          <w:trHeight w:val="191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34.</w:t>
            </w:r>
          </w:p>
        </w:tc>
        <w:tc>
          <w:tcPr>
            <w:tcW w:w="1121"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2 19 55622 09 0000 150</w:t>
            </w:r>
          </w:p>
        </w:tc>
        <w:tc>
          <w:tcPr>
            <w:tcW w:w="5386" w:type="dxa"/>
            <w:shd w:val="clear" w:color="auto" w:fill="auto"/>
            <w:vAlign w:val="bottom"/>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592DC3" w:rsidRPr="00592DC3" w:rsidTr="00612237">
        <w:trPr>
          <w:trHeight w:val="191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r w:rsidRPr="00B50227">
              <w:rPr>
                <w:rFonts w:ascii="Times New Roman" w:hAnsi="Times New Roman"/>
                <w:sz w:val="24"/>
                <w:szCs w:val="24"/>
                <w:lang w:val="en-US"/>
              </w:rPr>
              <w:t>5</w:t>
            </w:r>
            <w:r w:rsidRPr="00B50227">
              <w:rPr>
                <w:rFonts w:ascii="Times New Roman" w:hAnsi="Times New Roman"/>
                <w:sz w:val="24"/>
                <w:szCs w:val="24"/>
              </w:rPr>
              <w:t>.</w:t>
            </w:r>
          </w:p>
        </w:tc>
        <w:tc>
          <w:tcPr>
            <w:tcW w:w="1121"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2 19 55841 09 0000 150</w:t>
            </w:r>
          </w:p>
        </w:tc>
        <w:tc>
          <w:tcPr>
            <w:tcW w:w="5386" w:type="dxa"/>
            <w:shd w:val="clear" w:color="auto" w:fill="auto"/>
            <w:vAlign w:val="bottom"/>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592DC3" w:rsidRPr="00592DC3" w:rsidTr="00612237">
        <w:trPr>
          <w:trHeight w:val="83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r w:rsidRPr="00B50227">
              <w:rPr>
                <w:rFonts w:ascii="Times New Roman" w:hAnsi="Times New Roman"/>
                <w:sz w:val="24"/>
                <w:szCs w:val="24"/>
                <w:lang w:val="en-US"/>
              </w:rPr>
              <w:t>6</w:t>
            </w:r>
            <w:r w:rsidRPr="00B50227">
              <w:rPr>
                <w:rFonts w:ascii="Times New Roman" w:hAnsi="Times New Roman"/>
                <w:sz w:val="24"/>
                <w:szCs w:val="24"/>
              </w:rPr>
              <w:t>.</w:t>
            </w:r>
          </w:p>
        </w:tc>
        <w:tc>
          <w:tcPr>
            <w:tcW w:w="1121"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2 19 55849 09 0000 150</w:t>
            </w:r>
          </w:p>
        </w:tc>
        <w:tc>
          <w:tcPr>
            <w:tcW w:w="5386" w:type="dxa"/>
            <w:shd w:val="clear" w:color="auto" w:fill="auto"/>
            <w:vAlign w:val="bottom"/>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 xml:space="preserve">Возврат остатков иных межбюджетных трансфертов в целях финансового обеспечения расходных обязательств субъектов Российской Федерации и </w:t>
            </w:r>
            <w:r w:rsidRPr="00B50227">
              <w:rPr>
                <w:rFonts w:ascii="Times New Roman" w:hAnsi="Times New Roman"/>
                <w:sz w:val="24"/>
                <w:szCs w:val="24"/>
              </w:rPr>
              <w:br/>
              <w:t>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592DC3" w:rsidRPr="00592DC3" w:rsidTr="00612237">
        <w:trPr>
          <w:trHeight w:val="845"/>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r w:rsidRPr="00B50227">
              <w:rPr>
                <w:rFonts w:ascii="Times New Roman" w:hAnsi="Times New Roman"/>
                <w:sz w:val="24"/>
                <w:szCs w:val="24"/>
                <w:lang w:val="en-US"/>
              </w:rPr>
              <w:t>7</w:t>
            </w:r>
            <w:r w:rsidRPr="00B50227">
              <w:rPr>
                <w:rFonts w:ascii="Times New Roman" w:hAnsi="Times New Roman"/>
                <w:sz w:val="24"/>
                <w:szCs w:val="24"/>
              </w:rPr>
              <w:t>.</w:t>
            </w:r>
          </w:p>
        </w:tc>
        <w:tc>
          <w:tcPr>
            <w:tcW w:w="1121"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2 19 55854 09 0000 150</w:t>
            </w:r>
          </w:p>
        </w:tc>
        <w:tc>
          <w:tcPr>
            <w:tcW w:w="5386" w:type="dxa"/>
            <w:shd w:val="clear" w:color="auto" w:fill="auto"/>
            <w:vAlign w:val="bottom"/>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межбюджетных трансфертов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w:t>
            </w:r>
          </w:p>
        </w:tc>
      </w:tr>
      <w:tr w:rsidR="00592DC3" w:rsidRPr="00592DC3" w:rsidTr="00612237">
        <w:trPr>
          <w:trHeight w:val="1100"/>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r w:rsidRPr="00B50227">
              <w:rPr>
                <w:rFonts w:ascii="Times New Roman" w:hAnsi="Times New Roman"/>
                <w:sz w:val="24"/>
                <w:szCs w:val="24"/>
                <w:lang w:val="en-US"/>
              </w:rPr>
              <w:t>8</w:t>
            </w:r>
            <w:r w:rsidRPr="00B50227">
              <w:rPr>
                <w:rFonts w:ascii="Times New Roman" w:hAnsi="Times New Roman"/>
                <w:sz w:val="24"/>
                <w:szCs w:val="24"/>
              </w:rPr>
              <w:t>.</w:t>
            </w:r>
          </w:p>
        </w:tc>
        <w:tc>
          <w:tcPr>
            <w:tcW w:w="1121"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2 19 70000 09 0000 150</w:t>
            </w:r>
          </w:p>
        </w:tc>
        <w:tc>
          <w:tcPr>
            <w:tcW w:w="5386" w:type="dxa"/>
            <w:shd w:val="clear" w:color="auto" w:fill="auto"/>
            <w:vAlign w:val="bottom"/>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592DC3" w:rsidRPr="00592DC3" w:rsidTr="00612237">
        <w:trPr>
          <w:trHeight w:val="1507"/>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w:t>
            </w:r>
            <w:r w:rsidRPr="00B50227">
              <w:rPr>
                <w:rFonts w:ascii="Times New Roman" w:hAnsi="Times New Roman"/>
                <w:sz w:val="24"/>
                <w:szCs w:val="24"/>
                <w:lang w:val="en-US"/>
              </w:rPr>
              <w:t>9</w:t>
            </w:r>
            <w:r w:rsidRPr="00B50227">
              <w:rPr>
                <w:rFonts w:ascii="Times New Roman" w:hAnsi="Times New Roman"/>
                <w:sz w:val="24"/>
                <w:szCs w:val="24"/>
              </w:rPr>
              <w:t>.</w:t>
            </w:r>
          </w:p>
        </w:tc>
        <w:tc>
          <w:tcPr>
            <w:tcW w:w="1121"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2 19 71030 09 0000 150</w:t>
            </w:r>
          </w:p>
        </w:tc>
        <w:tc>
          <w:tcPr>
            <w:tcW w:w="5386" w:type="dxa"/>
            <w:shd w:val="clear" w:color="auto" w:fill="auto"/>
            <w:vAlign w:val="bottom"/>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субъектов Российской Федерации</w:t>
            </w:r>
          </w:p>
        </w:tc>
      </w:tr>
      <w:tr w:rsidR="00592DC3" w:rsidRPr="00592DC3" w:rsidTr="00612237">
        <w:trPr>
          <w:trHeight w:val="1016"/>
        </w:trPr>
        <w:tc>
          <w:tcPr>
            <w:tcW w:w="562" w:type="dxa"/>
            <w:vAlign w:val="center"/>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lang w:val="en-US"/>
              </w:rPr>
              <w:t>40</w:t>
            </w:r>
            <w:r w:rsidRPr="00B50227">
              <w:rPr>
                <w:rFonts w:ascii="Times New Roman" w:hAnsi="Times New Roman"/>
                <w:sz w:val="24"/>
                <w:szCs w:val="24"/>
              </w:rPr>
              <w:t>.</w:t>
            </w:r>
          </w:p>
        </w:tc>
        <w:tc>
          <w:tcPr>
            <w:tcW w:w="1121"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395</w:t>
            </w:r>
          </w:p>
        </w:tc>
        <w:tc>
          <w:tcPr>
            <w:tcW w:w="2565" w:type="dxa"/>
            <w:shd w:val="clear" w:color="auto" w:fill="auto"/>
            <w:noWrap/>
            <w:vAlign w:val="center"/>
            <w:hideMark/>
          </w:tcPr>
          <w:p w:rsidR="00592DC3" w:rsidRPr="00B50227" w:rsidRDefault="00592DC3" w:rsidP="00B50227">
            <w:pPr>
              <w:spacing w:after="0" w:line="240" w:lineRule="auto"/>
              <w:jc w:val="center"/>
              <w:rPr>
                <w:rFonts w:ascii="Times New Roman" w:hAnsi="Times New Roman"/>
                <w:sz w:val="24"/>
                <w:szCs w:val="24"/>
              </w:rPr>
            </w:pPr>
            <w:r w:rsidRPr="00B50227">
              <w:rPr>
                <w:rFonts w:ascii="Times New Roman" w:hAnsi="Times New Roman"/>
                <w:sz w:val="24"/>
                <w:szCs w:val="24"/>
              </w:rPr>
              <w:t>2 19 73000 09 0000 150</w:t>
            </w:r>
          </w:p>
        </w:tc>
        <w:tc>
          <w:tcPr>
            <w:tcW w:w="5386" w:type="dxa"/>
            <w:shd w:val="clear" w:color="auto" w:fill="auto"/>
            <w:vAlign w:val="bottom"/>
            <w:hideMark/>
          </w:tcPr>
          <w:p w:rsidR="00592DC3" w:rsidRPr="00B50227" w:rsidRDefault="00592DC3" w:rsidP="00B50227">
            <w:pPr>
              <w:spacing w:after="0" w:line="240" w:lineRule="auto"/>
              <w:jc w:val="both"/>
              <w:rPr>
                <w:rFonts w:ascii="Times New Roman" w:hAnsi="Times New Roman"/>
                <w:sz w:val="24"/>
                <w:szCs w:val="24"/>
              </w:rPr>
            </w:pPr>
            <w:r w:rsidRPr="00B50227">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1B0E6E" w:rsidRPr="00592DC3" w:rsidRDefault="00592DC3" w:rsidP="006271CF">
      <w:pPr>
        <w:ind w:firstLine="540"/>
        <w:jc w:val="right"/>
        <w:rPr>
          <w:rFonts w:ascii="Times New Roman" w:hAnsi="Times New Roman"/>
          <w:sz w:val="24"/>
          <w:szCs w:val="24"/>
        </w:rPr>
      </w:pPr>
      <w:r w:rsidRPr="00592DC3">
        <w:rPr>
          <w:rFonts w:ascii="Times New Roman" w:hAnsi="Times New Roman"/>
          <w:sz w:val="28"/>
          <w:szCs w:val="28"/>
        </w:rPr>
        <w:t>».</w:t>
      </w:r>
    </w:p>
    <w:sectPr w:rsidR="001B0E6E" w:rsidRPr="00592DC3" w:rsidSect="00467422">
      <w:headerReference w:type="default" r:id="rId7"/>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46" w:rsidRDefault="000B5A46" w:rsidP="000B5A46">
      <w:pPr>
        <w:spacing w:after="0" w:line="240" w:lineRule="auto"/>
      </w:pPr>
      <w:r>
        <w:separator/>
      </w:r>
    </w:p>
  </w:endnote>
  <w:endnote w:type="continuationSeparator" w:id="0">
    <w:p w:rsidR="000B5A46" w:rsidRDefault="000B5A46" w:rsidP="000B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46" w:rsidRDefault="000B5A46" w:rsidP="000B5A46">
      <w:pPr>
        <w:spacing w:after="0" w:line="240" w:lineRule="auto"/>
      </w:pPr>
      <w:r>
        <w:separator/>
      </w:r>
    </w:p>
  </w:footnote>
  <w:footnote w:type="continuationSeparator" w:id="0">
    <w:p w:rsidR="000B5A46" w:rsidRDefault="000B5A46" w:rsidP="000B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9369"/>
      <w:docPartObj>
        <w:docPartGallery w:val="Page Numbers (Top of Page)"/>
        <w:docPartUnique/>
      </w:docPartObj>
    </w:sdtPr>
    <w:sdtEndPr>
      <w:rPr>
        <w:rFonts w:ascii="Times New Roman" w:hAnsi="Times New Roman"/>
        <w:sz w:val="28"/>
        <w:szCs w:val="28"/>
      </w:rPr>
    </w:sdtEndPr>
    <w:sdtContent>
      <w:p w:rsidR="007D67AA" w:rsidRPr="007D67AA" w:rsidRDefault="007D67AA">
        <w:pPr>
          <w:pStyle w:val="a3"/>
          <w:jc w:val="center"/>
          <w:rPr>
            <w:rFonts w:ascii="Times New Roman" w:hAnsi="Times New Roman"/>
            <w:sz w:val="28"/>
            <w:szCs w:val="28"/>
          </w:rPr>
        </w:pPr>
        <w:r w:rsidRPr="007D67AA">
          <w:rPr>
            <w:rFonts w:ascii="Times New Roman" w:hAnsi="Times New Roman"/>
            <w:sz w:val="28"/>
            <w:szCs w:val="28"/>
          </w:rPr>
          <w:fldChar w:fldCharType="begin"/>
        </w:r>
        <w:r w:rsidRPr="007D67AA">
          <w:rPr>
            <w:rFonts w:ascii="Times New Roman" w:hAnsi="Times New Roman"/>
            <w:sz w:val="28"/>
            <w:szCs w:val="28"/>
          </w:rPr>
          <w:instrText>PAGE   \* MERGEFORMAT</w:instrText>
        </w:r>
        <w:r w:rsidRPr="007D67AA">
          <w:rPr>
            <w:rFonts w:ascii="Times New Roman" w:hAnsi="Times New Roman"/>
            <w:sz w:val="28"/>
            <w:szCs w:val="28"/>
          </w:rPr>
          <w:fldChar w:fldCharType="separate"/>
        </w:r>
        <w:r w:rsidR="005F2385">
          <w:rPr>
            <w:rFonts w:ascii="Times New Roman" w:hAnsi="Times New Roman"/>
            <w:noProof/>
            <w:sz w:val="28"/>
            <w:szCs w:val="28"/>
          </w:rPr>
          <w:t>4</w:t>
        </w:r>
        <w:r w:rsidRPr="007D67AA">
          <w:rPr>
            <w:rFonts w:ascii="Times New Roman" w:hAnsi="Times New Roman"/>
            <w:sz w:val="28"/>
            <w:szCs w:val="28"/>
          </w:rPr>
          <w:fldChar w:fldCharType="end"/>
        </w:r>
      </w:p>
    </w:sdtContent>
  </w:sdt>
  <w:p w:rsidR="000B5A46" w:rsidRDefault="000B5A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B5A46"/>
    <w:rsid w:val="00106FA2"/>
    <w:rsid w:val="00160645"/>
    <w:rsid w:val="00172500"/>
    <w:rsid w:val="001779EA"/>
    <w:rsid w:val="001B0E6E"/>
    <w:rsid w:val="001C6296"/>
    <w:rsid w:val="001E675A"/>
    <w:rsid w:val="002548C5"/>
    <w:rsid w:val="003D736D"/>
    <w:rsid w:val="0045184C"/>
    <w:rsid w:val="00467422"/>
    <w:rsid w:val="004D4085"/>
    <w:rsid w:val="00592DC3"/>
    <w:rsid w:val="005B1D11"/>
    <w:rsid w:val="005B7B56"/>
    <w:rsid w:val="005C3EF4"/>
    <w:rsid w:val="005F2385"/>
    <w:rsid w:val="006271CF"/>
    <w:rsid w:val="00651FA1"/>
    <w:rsid w:val="00655A0E"/>
    <w:rsid w:val="006A401E"/>
    <w:rsid w:val="006C3D7B"/>
    <w:rsid w:val="007D67AA"/>
    <w:rsid w:val="008671DF"/>
    <w:rsid w:val="008902C7"/>
    <w:rsid w:val="008B1F7C"/>
    <w:rsid w:val="008B2D8F"/>
    <w:rsid w:val="009F46F6"/>
    <w:rsid w:val="00A35E0C"/>
    <w:rsid w:val="00AA6766"/>
    <w:rsid w:val="00B317F0"/>
    <w:rsid w:val="00B50227"/>
    <w:rsid w:val="00C6658F"/>
    <w:rsid w:val="00D37C33"/>
    <w:rsid w:val="00DB113B"/>
    <w:rsid w:val="00ED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29A9"/>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160645"/>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4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 Дмитрий Игоревич</dc:creator>
  <cp:lastModifiedBy>Ахметшина Ирина Викторовна</cp:lastModifiedBy>
  <cp:revision>20</cp:revision>
  <dcterms:created xsi:type="dcterms:W3CDTF">2024-12-04T00:53:00Z</dcterms:created>
  <dcterms:modified xsi:type="dcterms:W3CDTF">2024-12-04T03:10:00Z</dcterms:modified>
</cp:coreProperties>
</file>