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ФИНАНСОВ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FF0000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992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2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финансов Камчатского края от 02.10.2020 № 202 «Об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приказ Министерства финансов Камчатского края от 02.10.2020 № 202 «Об установлении Перечня должностных лиц Министерства финансов Камчатского края, имеющих право составлять протоколы об административных</w:t>
      </w:r>
      <w:r>
        <w:rPr>
          <w:rFonts w:ascii="Times New Roman" w:hAnsi="Times New Roman"/>
          <w:sz w:val="28"/>
        </w:rPr>
        <w:t xml:space="preserve"> правонарушениях» следующие изменения: </w:t>
      </w:r>
    </w:p>
    <w:p w14:paraId="1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слова «</w:t>
      </w:r>
      <w:r>
        <w:rPr>
          <w:rFonts w:ascii="Times New Roman" w:hAnsi="Times New Roman"/>
          <w:sz w:val="28"/>
        </w:rPr>
        <w:t xml:space="preserve">частями 9 - 10 статьи 7.32» </w:t>
      </w:r>
      <w:r>
        <w:rPr>
          <w:rFonts w:ascii="Times New Roman" w:hAnsi="Times New Roman"/>
          <w:sz w:val="28"/>
        </w:rPr>
        <w:t xml:space="preserve"> заменить словами «частями 6 и 7</w:t>
      </w:r>
      <w:r>
        <w:rPr>
          <w:rFonts w:ascii="Times New Roman" w:hAnsi="Times New Roman"/>
          <w:sz w:val="28"/>
        </w:rPr>
        <w:t xml:space="preserve"> статьи 7.30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14:paraId="17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части 2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частями 1 - 2.1 статьи 7.29, статьей 7.29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, частями 1 - 4.2, 6 - 8, 11, 13, 14 статьи 7.30, частью 2 статьи 7.31, частями 1 и 2 статьи 7.31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частями 1 - 4, 5, 6, 8 - 10 статьи 7.32, частью 1 статьи 7.32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» заменить словами «частями 1-9, 11 статьи 7.30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sz w:val="28"/>
        </w:rPr>
        <w:t>частями 1-9 статьи 7.30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статьей 7.30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наименовании приложения 1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 xml:space="preserve">частями 9 - 10 статьи 7.32» 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b w:val="1"/>
          <w:sz w:val="28"/>
        </w:rPr>
        <w:t>частями 6 и 7</w:t>
      </w:r>
      <w:r>
        <w:rPr>
          <w:rFonts w:ascii="Times New Roman" w:hAnsi="Times New Roman"/>
          <w:b w:val="1"/>
          <w:sz w:val="28"/>
        </w:rPr>
        <w:t xml:space="preserve"> статьи 7.30</w:t>
      </w:r>
      <w:r>
        <w:rPr>
          <w:rFonts w:ascii="Times New Roman" w:hAnsi="Times New Roman"/>
          <w:b w:val="1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наименовании приложения 2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частями 1 - 2.1 статьи 7.29, статьей 7.29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, ч</w:t>
      </w:r>
      <w:r>
        <w:rPr>
          <w:rFonts w:ascii="Times New Roman" w:hAnsi="Times New Roman"/>
          <w:sz w:val="28"/>
        </w:rPr>
        <w:t>астями 1 - 4.2, 6 - 8, 11, 13, 14 статьи 7.30, частью 2 статьи 7.31, частям</w:t>
      </w:r>
      <w:r>
        <w:rPr>
          <w:rFonts w:ascii="Times New Roman" w:hAnsi="Times New Roman"/>
          <w:sz w:val="28"/>
        </w:rPr>
        <w:t>и 1 и 2 статьи 7.31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частями 1 - 4, 5, 6, 8 - 10 статьи 7.32, частью 1 статьи 7.32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1"/>
          <w:sz w:val="28"/>
        </w:rPr>
        <w:t>частями 1-9, 11 статьи 7.30</w:t>
      </w:r>
      <w:r>
        <w:rPr>
          <w:rFonts w:ascii="Times New Roman" w:hAnsi="Times New Roman"/>
          <w:b w:val="1"/>
          <w:sz w:val="28"/>
          <w:vertAlign w:val="superscript"/>
        </w:rPr>
        <w:t>1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частями 1-9 статьи 7.30</w:t>
      </w:r>
      <w:r>
        <w:rPr>
          <w:rFonts w:ascii="Times New Roman" w:hAnsi="Times New Roman"/>
          <w:b w:val="1"/>
          <w:sz w:val="28"/>
          <w:vertAlign w:val="superscript"/>
        </w:rPr>
        <w:t>2</w:t>
      </w:r>
      <w:r>
        <w:rPr>
          <w:rFonts w:ascii="Times New Roman" w:hAnsi="Times New Roman"/>
          <w:b w:val="1"/>
          <w:sz w:val="28"/>
        </w:rPr>
        <w:t>, статьей 7.30</w:t>
      </w:r>
      <w:r>
        <w:rPr>
          <w:rFonts w:ascii="Times New Roman" w:hAnsi="Times New Roman"/>
          <w:b w:val="1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1 марта 2025 года, но не ранее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14:paraId="20000000"/>
    <w:sectPr>
      <w:headerReference r:id="rId1" w:type="default"/>
      <w:pgSz w:h="16848" w:orient="portrait" w:w="11908"/>
      <w:pgMar w:bottom="567" w:footer="709" w:gutter="0" w:header="709" w:left="1417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Endnote"/>
    <w:basedOn w:val="Style_4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Знак сноски1"/>
    <w:basedOn w:val="Style_16"/>
    <w:link w:val="Style_15_ch"/>
    <w:rPr>
      <w:vertAlign w:val="superscript"/>
    </w:rPr>
  </w:style>
  <w:style w:styleId="Style_15_ch" w:type="character">
    <w:name w:val="Знак сноски1"/>
    <w:basedOn w:val="Style_16_ch"/>
    <w:link w:val="Style_15"/>
    <w:rPr>
      <w:vertAlign w:val="superscript"/>
    </w:rPr>
  </w:style>
  <w:style w:styleId="Style_17" w:type="paragraph">
    <w:name w:val="Heading 3 Char"/>
    <w:basedOn w:val="Style_16"/>
    <w:link w:val="Style_17_ch"/>
    <w:rPr>
      <w:rFonts w:ascii="Arial" w:hAnsi="Arial"/>
      <w:sz w:val="30"/>
    </w:rPr>
  </w:style>
  <w:style w:styleId="Style_17_ch" w:type="character">
    <w:name w:val="Heading 3 Char"/>
    <w:basedOn w:val="Style_16_ch"/>
    <w:link w:val="Style_17"/>
    <w:rPr>
      <w:rFonts w:ascii="Arial" w:hAnsi="Arial"/>
      <w:sz w:val="30"/>
    </w:rPr>
  </w:style>
  <w:style w:styleId="Style_18" w:type="paragraph">
    <w:name w:val="table of figures"/>
    <w:basedOn w:val="Style_4"/>
    <w:next w:val="Style_4"/>
    <w:link w:val="Style_18_ch"/>
    <w:pPr>
      <w:spacing w:after="0"/>
      <w:ind/>
    </w:pPr>
  </w:style>
  <w:style w:styleId="Style_18_ch" w:type="character">
    <w:name w:val="table of figures"/>
    <w:basedOn w:val="Style_4_ch"/>
    <w:link w:val="Style_18"/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Subtitle Char"/>
    <w:basedOn w:val="Style_16"/>
    <w:link w:val="Style_20_ch"/>
    <w:rPr>
      <w:sz w:val="24"/>
    </w:rPr>
  </w:style>
  <w:style w:styleId="Style_20_ch" w:type="character">
    <w:name w:val="Subtitle Char"/>
    <w:basedOn w:val="Style_16_ch"/>
    <w:link w:val="Style_20"/>
    <w:rPr>
      <w:sz w:val="24"/>
    </w:rPr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1 Char"/>
    <w:basedOn w:val="Style_16"/>
    <w:link w:val="Style_22_ch"/>
    <w:rPr>
      <w:rFonts w:ascii="Arial" w:hAnsi="Arial"/>
      <w:sz w:val="40"/>
    </w:rPr>
  </w:style>
  <w:style w:styleId="Style_22_ch" w:type="character">
    <w:name w:val="Heading 1 Char"/>
    <w:basedOn w:val="Style_16_ch"/>
    <w:link w:val="Style_22"/>
    <w:rPr>
      <w:rFonts w:ascii="Arial" w:hAnsi="Arial"/>
      <w:sz w:val="40"/>
    </w:rPr>
  </w:style>
  <w:style w:styleId="Style_23" w:type="paragraph">
    <w:name w:val="Intense Quote"/>
    <w:basedOn w:val="Style_4"/>
    <w:next w:val="Style_4"/>
    <w:link w:val="Style_23_ch"/>
    <w:pPr>
      <w:ind w:firstLine="0" w:left="720" w:right="720"/>
    </w:pPr>
    <w:rPr>
      <w:i w:val="1"/>
    </w:rPr>
  </w:style>
  <w:style w:styleId="Style_23_ch" w:type="character">
    <w:name w:val="Intense Quote"/>
    <w:basedOn w:val="Style_4_ch"/>
    <w:link w:val="Style_23"/>
    <w:rPr>
      <w:i w:val="1"/>
    </w:rPr>
  </w:style>
  <w:style w:styleId="Style_24" w:type="paragraph">
    <w:name w:val="Header Char"/>
    <w:basedOn w:val="Style_16"/>
    <w:link w:val="Style_24_ch"/>
  </w:style>
  <w:style w:styleId="Style_24_ch" w:type="character">
    <w:name w:val="Header Char"/>
    <w:basedOn w:val="Style_16_ch"/>
    <w:link w:val="Style_24"/>
  </w:style>
  <w:style w:styleId="Style_25" w:type="paragraph">
    <w:name w:val="Title Char"/>
    <w:basedOn w:val="Style_16"/>
    <w:link w:val="Style_25_ch"/>
    <w:rPr>
      <w:sz w:val="48"/>
    </w:rPr>
  </w:style>
  <w:style w:styleId="Style_25_ch" w:type="character">
    <w:name w:val="Title Char"/>
    <w:basedOn w:val="Style_16_ch"/>
    <w:link w:val="Style_25"/>
    <w:rPr>
      <w:sz w:val="4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1"/>
    <w:basedOn w:val="Style_16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6_ch"/>
    <w:link w:val="Style_27"/>
    <w:rPr>
      <w:color w:themeColor="hyperlink" w:val="0563C1"/>
      <w:u w:val="single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Heading 2 Char"/>
    <w:basedOn w:val="Style_16"/>
    <w:link w:val="Style_30_ch"/>
    <w:rPr>
      <w:rFonts w:ascii="Arial" w:hAnsi="Arial"/>
      <w:sz w:val="34"/>
    </w:rPr>
  </w:style>
  <w:style w:styleId="Style_30_ch" w:type="character">
    <w:name w:val="Heading 2 Char"/>
    <w:basedOn w:val="Style_16_ch"/>
    <w:link w:val="Style_30"/>
    <w:rPr>
      <w:rFonts w:ascii="Arial" w:hAnsi="Arial"/>
      <w:sz w:val="34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4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4_ch"/>
    <w:link w:val="Style_33"/>
    <w:rPr>
      <w:sz w:val="18"/>
    </w:rPr>
  </w:style>
  <w:style w:styleId="Style_34" w:type="paragraph">
    <w:name w:val="heading 8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4_ch" w:type="character">
    <w:name w:val="heading 8"/>
    <w:basedOn w:val="Style_4_ch"/>
    <w:link w:val="Style_34"/>
    <w:rPr>
      <w:rFonts w:ascii="Arial" w:hAnsi="Arial"/>
      <w:i w:val="1"/>
    </w:rPr>
  </w:style>
  <w:style w:styleId="Style_35" w:type="paragraph">
    <w:name w:val="Footer Char"/>
    <w:basedOn w:val="Style_16"/>
    <w:link w:val="Style_35_ch"/>
  </w:style>
  <w:style w:styleId="Style_35_ch" w:type="character">
    <w:name w:val="Footer Char"/>
    <w:basedOn w:val="Style_16_ch"/>
    <w:link w:val="Style_35"/>
  </w:style>
  <w:style w:styleId="Style_36" w:type="paragraph">
    <w:name w:val="toc 1"/>
    <w:next w:val="Style_4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Heading 5 Char"/>
    <w:basedOn w:val="Style_16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16_ch"/>
    <w:link w:val="Style_38"/>
    <w:rPr>
      <w:rFonts w:ascii="Arial" w:hAnsi="Arial"/>
      <w:b w:val="1"/>
      <w:sz w:val="24"/>
    </w:rPr>
  </w:style>
  <w:style w:styleId="Style_39" w:type="paragraph">
    <w:name w:val="toc 9"/>
    <w:next w:val="Style_4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alloon Text"/>
    <w:basedOn w:val="Style_4"/>
    <w:link w:val="Style_40_ch"/>
    <w:pPr>
      <w:spacing w:after="0"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4_ch"/>
    <w:link w:val="Style_40"/>
    <w:rPr>
      <w:rFonts w:ascii="Segoe UI" w:hAnsi="Segoe UI"/>
      <w:sz w:val="18"/>
    </w:rPr>
  </w:style>
  <w:style w:styleId="Style_41" w:type="paragraph">
    <w:name w:val="footer"/>
    <w:basedOn w:val="Style_4"/>
    <w:link w:val="Style_4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1_ch" w:type="character">
    <w:name w:val="footer"/>
    <w:basedOn w:val="Style_4_ch"/>
    <w:link w:val="Style_41"/>
    <w:rPr>
      <w:rFonts w:ascii="Times New Roman" w:hAnsi="Times New Roman"/>
      <w:sz w:val="28"/>
    </w:rPr>
  </w:style>
  <w:style w:styleId="Style_42" w:type="paragraph">
    <w:name w:val="Heading 4 Char"/>
    <w:basedOn w:val="Style_16"/>
    <w:link w:val="Style_42_ch"/>
    <w:rPr>
      <w:rFonts w:ascii="Arial" w:hAnsi="Arial"/>
      <w:b w:val="1"/>
      <w:sz w:val="26"/>
    </w:rPr>
  </w:style>
  <w:style w:styleId="Style_42_ch" w:type="character">
    <w:name w:val="Heading 4 Char"/>
    <w:basedOn w:val="Style_16_ch"/>
    <w:link w:val="Style_42"/>
    <w:rPr>
      <w:rFonts w:ascii="Arial" w:hAnsi="Arial"/>
      <w:b w:val="1"/>
      <w:sz w:val="26"/>
    </w:rPr>
  </w:style>
  <w:style w:styleId="Style_43" w:type="paragraph">
    <w:name w:val="Plain Text"/>
    <w:basedOn w:val="Style_4"/>
    <w:link w:val="Style_43_ch"/>
    <w:pPr>
      <w:spacing w:after="0" w:line="240" w:lineRule="auto"/>
      <w:ind/>
    </w:pPr>
    <w:rPr>
      <w:rFonts w:ascii="Calibri" w:hAnsi="Calibri"/>
    </w:rPr>
  </w:style>
  <w:style w:styleId="Style_43_ch" w:type="character">
    <w:name w:val="Plain Text"/>
    <w:basedOn w:val="Style_4_ch"/>
    <w:link w:val="Style_43"/>
    <w:rPr>
      <w:rFonts w:ascii="Calibri" w:hAnsi="Calibri"/>
    </w:rPr>
  </w:style>
  <w:style w:styleId="Style_44" w:type="paragraph">
    <w:name w:val="toc 8"/>
    <w:next w:val="Style_4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caption"/>
    <w:basedOn w:val="Style_4"/>
    <w:next w:val="Style_4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basedOn w:val="Style_4_ch"/>
    <w:link w:val="Style_45"/>
    <w:rPr>
      <w:b w:val="1"/>
      <w:color w:themeColor="accent1" w:val="5B9BD5"/>
      <w:sz w:val="18"/>
    </w:rPr>
  </w:style>
  <w:style w:styleId="Style_46" w:type="paragraph">
    <w:name w:val="toc 5"/>
    <w:next w:val="Style_4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Знак концевой сноски1"/>
    <w:basedOn w:val="Style_16"/>
    <w:link w:val="Style_47_ch"/>
    <w:rPr>
      <w:vertAlign w:val="superscript"/>
    </w:rPr>
  </w:style>
  <w:style w:styleId="Style_47_ch" w:type="character">
    <w:name w:val="Знак концевой сноски1"/>
    <w:basedOn w:val="Style_16_ch"/>
    <w:link w:val="Style_47"/>
    <w:rPr>
      <w:vertAlign w:val="superscript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Caption Char"/>
    <w:basedOn w:val="Style_45"/>
    <w:link w:val="Style_49_ch"/>
  </w:style>
  <w:style w:styleId="Style_49_ch" w:type="character">
    <w:name w:val="Caption Char"/>
    <w:basedOn w:val="Style_45_ch"/>
    <w:link w:val="Style_49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List Paragraph"/>
    <w:basedOn w:val="Style_4"/>
    <w:link w:val="Style_52_ch"/>
    <w:pPr>
      <w:ind w:firstLine="0" w:left="720"/>
      <w:contextualSpacing w:val="1"/>
    </w:pPr>
  </w:style>
  <w:style w:styleId="Style_52_ch" w:type="character">
    <w:name w:val="List Paragraph"/>
    <w:basedOn w:val="Style_4_ch"/>
    <w:link w:val="Style_52"/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Quote"/>
    <w:basedOn w:val="Style_4"/>
    <w:next w:val="Style_4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4_ch"/>
    <w:link w:val="Style_54"/>
    <w:rPr>
      <w:i w:val="1"/>
    </w:rPr>
  </w:style>
  <w:style w:styleId="Style_55" w:type="paragraph">
    <w:name w:val="heading 6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5_ch" w:type="character">
    <w:name w:val="heading 6"/>
    <w:basedOn w:val="Style_4_ch"/>
    <w:link w:val="Style_55"/>
    <w:rPr>
      <w:rFonts w:ascii="Arial" w:hAnsi="Arial"/>
      <w:b w:val="1"/>
    </w:rPr>
  </w:style>
  <w:style w:styleId="Style_56" w:type="table">
    <w:name w:val="Plain Table 4"/>
    <w:basedOn w:val="Style_2"/>
    <w:pPr>
      <w:spacing w:after="0" w:line="240" w:lineRule="auto"/>
      <w:ind/>
    </w:pPr>
  </w:style>
  <w:style w:styleId="Style_57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8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63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65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7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8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9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6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7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9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1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5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86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9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1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2" w:type="table">
    <w:name w:val="List Table 1 Light - Accent 4"/>
    <w:basedOn w:val="Style_2"/>
    <w:pPr>
      <w:spacing w:after="0" w:line="240" w:lineRule="auto"/>
      <w:ind/>
    </w:pPr>
  </w:style>
  <w:style w:styleId="Style_93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4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6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98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5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7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8" w:type="table">
    <w:name w:val="Plain Table 3"/>
    <w:basedOn w:val="Style_2"/>
    <w:pPr>
      <w:spacing w:after="0" w:line="240" w:lineRule="auto"/>
      <w:ind/>
    </w:pPr>
  </w:style>
  <w:style w:styleId="Style_109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3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4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17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18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1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1 Light - Accent 5"/>
    <w:basedOn w:val="Style_2"/>
    <w:pPr>
      <w:spacing w:after="0" w:line="240" w:lineRule="auto"/>
      <w:ind/>
    </w:pPr>
  </w:style>
  <w:style w:styleId="Style_125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6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8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1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6" w:type="table">
    <w:name w:val="List Table 1 Light - Accent 6"/>
    <w:basedOn w:val="Style_2"/>
    <w:pPr>
      <w:spacing w:after="0" w:line="240" w:lineRule="auto"/>
      <w:ind/>
    </w:pPr>
  </w:style>
  <w:style w:styleId="Style_13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8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List Table 1 Light"/>
    <w:basedOn w:val="Style_2"/>
    <w:pPr>
      <w:spacing w:after="0" w:line="240" w:lineRule="auto"/>
      <w:ind/>
    </w:pPr>
  </w:style>
  <w:style w:styleId="Style_143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5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47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4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1 Light - Accent 3"/>
    <w:basedOn w:val="Style_2"/>
    <w:pPr>
      <w:spacing w:after="0" w:line="240" w:lineRule="auto"/>
      <w:ind/>
    </w:pPr>
  </w:style>
  <w:style w:styleId="Style_151" w:type="table">
    <w:name w:val="List Table 1 Light - Accent 2"/>
    <w:basedOn w:val="Style_2"/>
    <w:pPr>
      <w:spacing w:after="0" w:line="240" w:lineRule="auto"/>
      <w:ind/>
    </w:pPr>
  </w:style>
  <w:style w:styleId="Style_152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Plain Table 5"/>
    <w:basedOn w:val="Style_2"/>
    <w:pPr>
      <w:spacing w:after="0" w:line="240" w:lineRule="auto"/>
      <w:ind/>
    </w:pPr>
  </w:style>
  <w:style w:styleId="Style_15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0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1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2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3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5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9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2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5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List Table 1 Light - Accent 1"/>
    <w:basedOn w:val="Style_2"/>
    <w:pPr>
      <w:spacing w:after="0" w:line="240" w:lineRule="auto"/>
      <w:ind/>
    </w:pPr>
  </w:style>
  <w:style w:styleId="Style_177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2025-01-28T02:16:40Z</dcterms:modified>
</cp:coreProperties>
</file>