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963981">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BF14AA">
        <w:rPr>
          <w:sz w:val="28"/>
          <w:szCs w:val="28"/>
        </w:rPr>
        <w:t>я</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BF14AA">
        <w:rPr>
          <w:sz w:val="28"/>
          <w:szCs w:val="28"/>
        </w:rPr>
        <w:t>а</w:t>
      </w:r>
      <w:r w:rsidR="00392E42">
        <w:rPr>
          <w:sz w:val="28"/>
          <w:szCs w:val="28"/>
        </w:rPr>
        <w:t>м</w:t>
      </w:r>
      <w:r w:rsidR="00BF14AA">
        <w:rPr>
          <w:sz w:val="28"/>
          <w:szCs w:val="28"/>
        </w:rPr>
        <w:t xml:space="preserve">и </w:t>
      </w:r>
      <w:r w:rsidR="00235109" w:rsidRPr="00235109">
        <w:rPr>
          <w:sz w:val="28"/>
          <w:szCs w:val="28"/>
        </w:rPr>
        <w:t>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BF14AA" w:rsidRPr="00997410" w:rsidRDefault="00BF14AA" w:rsidP="00BF14AA">
      <w:pPr>
        <w:ind w:firstLine="709"/>
        <w:contextualSpacing/>
        <w:jc w:val="both"/>
        <w:rPr>
          <w:sz w:val="28"/>
          <w:szCs w:val="28"/>
          <w:highlight w:val="yellow"/>
        </w:rPr>
      </w:pPr>
      <w:r>
        <w:rPr>
          <w:sz w:val="28"/>
          <w:szCs w:val="28"/>
        </w:rPr>
        <w:t xml:space="preserve">1) </w:t>
      </w:r>
      <w:r w:rsidRPr="00672DF6">
        <w:rPr>
          <w:sz w:val="28"/>
          <w:szCs w:val="28"/>
        </w:rPr>
        <w:t>«</w:t>
      </w:r>
      <w:r w:rsidR="00997410" w:rsidRPr="00672DF6">
        <w:rPr>
          <w:sz w:val="28"/>
          <w:szCs w:val="28"/>
        </w:rPr>
        <w:t>2 18 71020 02 0000 150</w:t>
      </w:r>
      <w:r w:rsidRPr="00672DF6">
        <w:rPr>
          <w:sz w:val="28"/>
          <w:szCs w:val="28"/>
        </w:rPr>
        <w:t xml:space="preserve"> </w:t>
      </w:r>
      <w:r w:rsidR="00672DF6" w:rsidRPr="00672DF6">
        <w:rPr>
          <w:sz w:val="28"/>
          <w:szCs w:val="28"/>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r w:rsidRPr="00672DF6">
        <w:rPr>
          <w:sz w:val="28"/>
          <w:szCs w:val="28"/>
        </w:rPr>
        <w:t>»;</w:t>
      </w:r>
    </w:p>
    <w:p w:rsidR="00BD6085" w:rsidRDefault="00AD551B" w:rsidP="00BF14AA">
      <w:pPr>
        <w:ind w:firstLine="709"/>
        <w:contextualSpacing/>
        <w:jc w:val="both"/>
        <w:rPr>
          <w:sz w:val="28"/>
          <w:szCs w:val="28"/>
        </w:rPr>
      </w:pPr>
      <w:r w:rsidRPr="007E343B">
        <w:rPr>
          <w:sz w:val="28"/>
          <w:szCs w:val="28"/>
        </w:rPr>
        <w:t xml:space="preserve">2) </w:t>
      </w:r>
      <w:r w:rsidR="00BD6085" w:rsidRPr="007E343B">
        <w:rPr>
          <w:sz w:val="28"/>
          <w:szCs w:val="28"/>
        </w:rPr>
        <w:t xml:space="preserve">«1 16 07090 02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w:t>
      </w:r>
      <w:r w:rsidR="00BD6085" w:rsidRPr="007E343B">
        <w:rPr>
          <w:sz w:val="28"/>
          <w:szCs w:val="28"/>
        </w:rPr>
        <w:lastRenderedPageBreak/>
        <w:t>субъекта Российской Федерации, казенным учреждением субъекта Российской Федерации»;</w:t>
      </w:r>
    </w:p>
    <w:p w:rsidR="00F07DED" w:rsidRDefault="005518A1" w:rsidP="00F07DED">
      <w:pPr>
        <w:ind w:firstLine="709"/>
        <w:contextualSpacing/>
        <w:jc w:val="both"/>
        <w:rPr>
          <w:sz w:val="28"/>
          <w:szCs w:val="28"/>
        </w:rPr>
      </w:pPr>
      <w:r>
        <w:rPr>
          <w:sz w:val="28"/>
          <w:szCs w:val="28"/>
        </w:rPr>
        <w:t>3</w:t>
      </w:r>
      <w:r w:rsidR="00F07DED">
        <w:rPr>
          <w:sz w:val="28"/>
          <w:szCs w:val="28"/>
        </w:rPr>
        <w:t>) «</w:t>
      </w:r>
      <w:r w:rsidR="00F07DED" w:rsidRPr="00BE6563">
        <w:rPr>
          <w:sz w:val="28"/>
          <w:szCs w:val="28"/>
        </w:rPr>
        <w:t>1 16 10076 02 0000 140</w:t>
      </w:r>
      <w:r w:rsidR="00F07DED">
        <w:rPr>
          <w:sz w:val="28"/>
          <w:szCs w:val="28"/>
        </w:rPr>
        <w:t xml:space="preserve"> </w:t>
      </w:r>
      <w:r w:rsidR="00F07DED" w:rsidRPr="00BE6563">
        <w:rPr>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r w:rsidR="00F07DED">
        <w:rPr>
          <w:sz w:val="28"/>
          <w:szCs w:val="28"/>
        </w:rPr>
        <w:t>»</w:t>
      </w:r>
      <w:r w:rsidR="00F07DED" w:rsidRPr="00BE6563">
        <w:rPr>
          <w:sz w:val="28"/>
          <w:szCs w:val="28"/>
        </w:rPr>
        <w:t>;</w:t>
      </w:r>
    </w:p>
    <w:p w:rsidR="005518A1" w:rsidRPr="00BE6563" w:rsidRDefault="005518A1" w:rsidP="005518A1">
      <w:pPr>
        <w:ind w:firstLine="709"/>
        <w:contextualSpacing/>
        <w:jc w:val="both"/>
        <w:rPr>
          <w:sz w:val="28"/>
          <w:szCs w:val="28"/>
        </w:rPr>
      </w:pPr>
      <w:r>
        <w:rPr>
          <w:sz w:val="28"/>
          <w:szCs w:val="28"/>
        </w:rPr>
        <w:t>4</w:t>
      </w:r>
      <w:r>
        <w:rPr>
          <w:sz w:val="28"/>
          <w:szCs w:val="28"/>
        </w:rPr>
        <w:t xml:space="preserve">) «2 02 25179 02 0000 150 </w:t>
      </w:r>
      <w:r w:rsidRPr="00BE6563">
        <w:rPr>
          <w:sz w:val="28"/>
          <w:szCs w:val="28"/>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sz w:val="28"/>
          <w:szCs w:val="28"/>
        </w:rPr>
        <w:t>»</w:t>
      </w:r>
      <w:r w:rsidRPr="00C211E9">
        <w:rPr>
          <w:sz w:val="28"/>
          <w:szCs w:val="28"/>
        </w:rPr>
        <w:t>;</w:t>
      </w:r>
    </w:p>
    <w:p w:rsidR="00F07DED" w:rsidRDefault="005518A1" w:rsidP="00F07DED">
      <w:pPr>
        <w:ind w:firstLine="709"/>
        <w:contextualSpacing/>
        <w:jc w:val="both"/>
        <w:rPr>
          <w:sz w:val="28"/>
          <w:szCs w:val="28"/>
        </w:rPr>
      </w:pPr>
      <w:r>
        <w:rPr>
          <w:sz w:val="28"/>
          <w:szCs w:val="28"/>
        </w:rPr>
        <w:t>5</w:t>
      </w:r>
      <w:r w:rsidR="00F07DED">
        <w:rPr>
          <w:sz w:val="28"/>
          <w:szCs w:val="28"/>
        </w:rPr>
        <w:t xml:space="preserve">) «2 02 25299 02 0000 150 </w:t>
      </w:r>
      <w:r w:rsidR="00F07DED" w:rsidRPr="00E232CD">
        <w:rPr>
          <w:sz w:val="28"/>
          <w:szCs w:val="28"/>
        </w:rPr>
        <w:t xml:space="preserve">Субсидии бюджетам субъектов Российской Федерации на </w:t>
      </w:r>
      <w:proofErr w:type="spellStart"/>
      <w:r w:rsidR="00F07DED" w:rsidRPr="00E232CD">
        <w:rPr>
          <w:sz w:val="28"/>
          <w:szCs w:val="28"/>
        </w:rPr>
        <w:t>софинансирование</w:t>
      </w:r>
      <w:proofErr w:type="spellEnd"/>
      <w:r w:rsidR="00F07DED" w:rsidRPr="00E232CD">
        <w:rPr>
          <w:sz w:val="28"/>
          <w:szCs w:val="28"/>
        </w:rPr>
        <w:t xml:space="preserve"> расходных обязательств субъектов Российской Федерации, связанных с реализацией федеральной целевой программы </w:t>
      </w:r>
      <w:r w:rsidR="00F07DED">
        <w:rPr>
          <w:sz w:val="28"/>
          <w:szCs w:val="28"/>
        </w:rPr>
        <w:t>«</w:t>
      </w:r>
      <w:r w:rsidR="00F07DED" w:rsidRPr="00E232CD">
        <w:rPr>
          <w:sz w:val="28"/>
          <w:szCs w:val="28"/>
        </w:rPr>
        <w:t>Увековечение памяти погибших при защите Отечества на 2019 - 2024 годы</w:t>
      </w:r>
      <w:r w:rsidR="00F07DED">
        <w:rPr>
          <w:sz w:val="28"/>
          <w:szCs w:val="28"/>
        </w:rPr>
        <w:t>»</w:t>
      </w:r>
      <w:r w:rsidR="00F07DED" w:rsidRPr="00E232CD">
        <w:rPr>
          <w:sz w:val="28"/>
          <w:szCs w:val="28"/>
        </w:rPr>
        <w:t>;</w:t>
      </w:r>
    </w:p>
    <w:p w:rsidR="00F07DED" w:rsidRDefault="005518A1" w:rsidP="00F07DED">
      <w:pPr>
        <w:ind w:firstLine="709"/>
        <w:contextualSpacing/>
        <w:jc w:val="both"/>
        <w:rPr>
          <w:sz w:val="28"/>
          <w:szCs w:val="28"/>
        </w:rPr>
      </w:pPr>
      <w:r>
        <w:rPr>
          <w:sz w:val="28"/>
          <w:szCs w:val="28"/>
        </w:rPr>
        <w:t>6</w:t>
      </w:r>
      <w:r w:rsidR="00F07DED">
        <w:rPr>
          <w:sz w:val="28"/>
          <w:szCs w:val="28"/>
        </w:rPr>
        <w:t xml:space="preserve">) «2 02 25412 02 0000 150 </w:t>
      </w:r>
      <w:r w:rsidR="00F07DED" w:rsidRPr="00E232CD">
        <w:rPr>
          <w:sz w:val="28"/>
          <w:szCs w:val="28"/>
        </w:rPr>
        <w:t>Субсидии бюджетам субъектов Российской Федерации на реализацию практик поддержки добровольчества (</w:t>
      </w:r>
      <w:proofErr w:type="spellStart"/>
      <w:r w:rsidR="00F07DED" w:rsidRPr="00E232CD">
        <w:rPr>
          <w:sz w:val="28"/>
          <w:szCs w:val="28"/>
        </w:rPr>
        <w:t>волонтерства</w:t>
      </w:r>
      <w:proofErr w:type="spellEnd"/>
      <w:r w:rsidR="00F07DED" w:rsidRPr="00E232CD">
        <w:rPr>
          <w:sz w:val="28"/>
          <w:szCs w:val="28"/>
        </w:rPr>
        <w:t>) по итогам проведения ежегодного Всероссийского конкурса лучших региональных практик поддержки и развития добровольчества (</w:t>
      </w:r>
      <w:proofErr w:type="spellStart"/>
      <w:r w:rsidR="00F07DED" w:rsidRPr="00E232CD">
        <w:rPr>
          <w:sz w:val="28"/>
          <w:szCs w:val="28"/>
        </w:rPr>
        <w:t>волонтерства</w:t>
      </w:r>
      <w:proofErr w:type="spellEnd"/>
      <w:r w:rsidR="00F07DED" w:rsidRPr="00E232CD">
        <w:rPr>
          <w:sz w:val="28"/>
          <w:szCs w:val="28"/>
        </w:rPr>
        <w:t xml:space="preserve">) </w:t>
      </w:r>
      <w:r w:rsidR="00F07DED">
        <w:rPr>
          <w:sz w:val="28"/>
          <w:szCs w:val="28"/>
        </w:rPr>
        <w:t>«</w:t>
      </w:r>
      <w:r w:rsidR="00F07DED" w:rsidRPr="00E232CD">
        <w:rPr>
          <w:sz w:val="28"/>
          <w:szCs w:val="28"/>
        </w:rPr>
        <w:t>Регион добрых дел</w:t>
      </w:r>
      <w:r w:rsidR="00F07DED">
        <w:rPr>
          <w:sz w:val="28"/>
          <w:szCs w:val="28"/>
        </w:rPr>
        <w:t>»</w:t>
      </w:r>
      <w:r w:rsidR="00F07DED" w:rsidRPr="00E232CD">
        <w:rPr>
          <w:sz w:val="28"/>
          <w:szCs w:val="28"/>
        </w:rPr>
        <w:t>;</w:t>
      </w:r>
    </w:p>
    <w:p w:rsidR="005518A1" w:rsidRPr="002D48C3" w:rsidRDefault="005518A1" w:rsidP="005518A1">
      <w:pPr>
        <w:ind w:firstLine="709"/>
        <w:contextualSpacing/>
        <w:jc w:val="both"/>
        <w:rPr>
          <w:sz w:val="28"/>
          <w:szCs w:val="28"/>
        </w:rPr>
      </w:pPr>
      <w:r>
        <w:rPr>
          <w:sz w:val="28"/>
          <w:szCs w:val="28"/>
        </w:rPr>
        <w:t>7</w:t>
      </w:r>
      <w:r w:rsidRPr="002D48C3">
        <w:rPr>
          <w:sz w:val="28"/>
          <w:szCs w:val="28"/>
        </w:rPr>
        <w:t>) «2 02 25518 02 0000 150 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r>
        <w:rPr>
          <w:sz w:val="28"/>
          <w:szCs w:val="28"/>
        </w:rPr>
        <w:t>»</w:t>
      </w:r>
      <w:r w:rsidRPr="002D48C3">
        <w:rPr>
          <w:sz w:val="28"/>
          <w:szCs w:val="28"/>
        </w:rPr>
        <w:t>;</w:t>
      </w:r>
    </w:p>
    <w:p w:rsidR="00F07DED" w:rsidRPr="00C211E9" w:rsidRDefault="005518A1" w:rsidP="00F07DED">
      <w:pPr>
        <w:ind w:firstLine="709"/>
        <w:contextualSpacing/>
        <w:jc w:val="both"/>
        <w:rPr>
          <w:sz w:val="28"/>
          <w:szCs w:val="28"/>
        </w:rPr>
      </w:pPr>
      <w:r>
        <w:rPr>
          <w:sz w:val="28"/>
          <w:szCs w:val="28"/>
        </w:rPr>
        <w:t>8</w:t>
      </w:r>
      <w:r w:rsidR="00F07DED">
        <w:rPr>
          <w:sz w:val="28"/>
          <w:szCs w:val="28"/>
        </w:rPr>
        <w:t xml:space="preserve">) «2 02 25786 02 0000 150 </w:t>
      </w:r>
      <w:r w:rsidR="00F07DED" w:rsidRPr="00C211E9">
        <w:rPr>
          <w:sz w:val="28"/>
          <w:szCs w:val="28"/>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r w:rsidR="00F07DED">
        <w:rPr>
          <w:sz w:val="28"/>
          <w:szCs w:val="28"/>
        </w:rPr>
        <w:t>»</w:t>
      </w:r>
      <w:r w:rsidR="00F07DED" w:rsidRPr="00C211E9">
        <w:rPr>
          <w:sz w:val="28"/>
          <w:szCs w:val="28"/>
        </w:rPr>
        <w:t>;</w:t>
      </w:r>
    </w:p>
    <w:p w:rsidR="002D48C3" w:rsidRDefault="005518A1" w:rsidP="00641ACF">
      <w:pPr>
        <w:ind w:firstLine="709"/>
        <w:contextualSpacing/>
        <w:jc w:val="both"/>
        <w:rPr>
          <w:sz w:val="28"/>
          <w:szCs w:val="28"/>
        </w:rPr>
      </w:pPr>
      <w:r>
        <w:rPr>
          <w:sz w:val="28"/>
          <w:szCs w:val="28"/>
        </w:rPr>
        <w:t>9</w:t>
      </w:r>
      <w:r w:rsidR="002D48C3" w:rsidRPr="002D48C3">
        <w:rPr>
          <w:sz w:val="28"/>
          <w:szCs w:val="28"/>
        </w:rPr>
        <w:t xml:space="preserve">) </w:t>
      </w:r>
      <w:r w:rsidR="002D48C3">
        <w:rPr>
          <w:sz w:val="28"/>
          <w:szCs w:val="28"/>
        </w:rPr>
        <w:t xml:space="preserve">«2 04 02099 02 0000 150 </w:t>
      </w:r>
      <w:r w:rsidR="002D48C3" w:rsidRPr="002D48C3">
        <w:rPr>
          <w:sz w:val="28"/>
          <w:szCs w:val="28"/>
        </w:rPr>
        <w:t>Прочие безвозмездные поступления от негосударственных организаций в бюджеты субъектов Российской Федерации</w:t>
      </w:r>
      <w:r w:rsidR="002D48C3">
        <w:rPr>
          <w:sz w:val="28"/>
          <w:szCs w:val="28"/>
        </w:rPr>
        <w:t>»</w:t>
      </w:r>
      <w:r w:rsidR="002D48C3" w:rsidRPr="002D48C3">
        <w:rPr>
          <w:sz w:val="28"/>
          <w:szCs w:val="28"/>
        </w:rPr>
        <w:t>;</w:t>
      </w:r>
    </w:p>
    <w:p w:rsidR="005518A1" w:rsidRDefault="005518A1" w:rsidP="005518A1">
      <w:pPr>
        <w:ind w:firstLine="709"/>
        <w:contextualSpacing/>
        <w:jc w:val="both"/>
        <w:rPr>
          <w:sz w:val="28"/>
          <w:szCs w:val="28"/>
        </w:rPr>
      </w:pPr>
      <w:r>
        <w:rPr>
          <w:sz w:val="28"/>
          <w:szCs w:val="28"/>
        </w:rPr>
        <w:t>10</w:t>
      </w:r>
      <w:r>
        <w:rPr>
          <w:sz w:val="28"/>
          <w:szCs w:val="28"/>
        </w:rPr>
        <w:t xml:space="preserve">) «2 18 02010 02 0000 150 </w:t>
      </w:r>
      <w:r w:rsidRPr="00E232CD">
        <w:rPr>
          <w:sz w:val="28"/>
          <w:szCs w:val="28"/>
        </w:rPr>
        <w:t>Доходы бюджетов субъектов Российской Федерации от возврата бюджетными учреждениями остатков субсидий прошлых лет</w:t>
      </w:r>
      <w:r>
        <w:rPr>
          <w:sz w:val="28"/>
          <w:szCs w:val="28"/>
        </w:rPr>
        <w:t>»</w:t>
      </w:r>
      <w:r w:rsidRPr="00E232CD">
        <w:rPr>
          <w:sz w:val="28"/>
          <w:szCs w:val="28"/>
        </w:rPr>
        <w:t>;</w:t>
      </w:r>
    </w:p>
    <w:p w:rsidR="005518A1" w:rsidRPr="00E232CD" w:rsidRDefault="005518A1" w:rsidP="005518A1">
      <w:pPr>
        <w:ind w:firstLine="709"/>
        <w:contextualSpacing/>
        <w:jc w:val="both"/>
        <w:rPr>
          <w:sz w:val="28"/>
          <w:szCs w:val="28"/>
        </w:rPr>
      </w:pPr>
      <w:r>
        <w:rPr>
          <w:sz w:val="28"/>
          <w:szCs w:val="28"/>
        </w:rPr>
        <w:t>11</w:t>
      </w:r>
      <w:r>
        <w:rPr>
          <w:sz w:val="28"/>
          <w:szCs w:val="28"/>
        </w:rPr>
        <w:t xml:space="preserve">) «2 18 02020 02 0000 150 </w:t>
      </w:r>
      <w:r w:rsidRPr="00E232CD">
        <w:rPr>
          <w:sz w:val="28"/>
          <w:szCs w:val="28"/>
        </w:rPr>
        <w:t>Доходы бюджетов субъектов Российской Федерации от возврата автономными учреждениями остатков субсидий прошлых лет</w:t>
      </w:r>
      <w:r>
        <w:rPr>
          <w:sz w:val="28"/>
          <w:szCs w:val="28"/>
        </w:rPr>
        <w:t>»</w:t>
      </w:r>
      <w:r w:rsidRPr="00E232CD">
        <w:rPr>
          <w:sz w:val="28"/>
          <w:szCs w:val="28"/>
        </w:rPr>
        <w:t>;</w:t>
      </w:r>
    </w:p>
    <w:p w:rsidR="002D48C3" w:rsidRPr="002D48C3" w:rsidRDefault="005518A1" w:rsidP="00641ACF">
      <w:pPr>
        <w:ind w:firstLine="709"/>
        <w:contextualSpacing/>
        <w:jc w:val="both"/>
        <w:rPr>
          <w:sz w:val="28"/>
          <w:szCs w:val="28"/>
        </w:rPr>
      </w:pPr>
      <w:r>
        <w:rPr>
          <w:sz w:val="28"/>
          <w:szCs w:val="28"/>
        </w:rPr>
        <w:t>12</w:t>
      </w:r>
      <w:r w:rsidR="002D48C3">
        <w:rPr>
          <w:sz w:val="28"/>
          <w:szCs w:val="28"/>
        </w:rPr>
        <w:t xml:space="preserve">) «2 18 02030 02 0000 150 </w:t>
      </w:r>
      <w:r w:rsidR="002D48C3" w:rsidRPr="002D48C3">
        <w:rPr>
          <w:sz w:val="28"/>
          <w:szCs w:val="28"/>
        </w:rPr>
        <w:t>Доходы бюджетов субъектов Российской Федерации от возврата иными организациями остатков субсидий прошлых лет</w:t>
      </w:r>
      <w:r w:rsidR="002D48C3">
        <w:rPr>
          <w:sz w:val="28"/>
          <w:szCs w:val="28"/>
        </w:rPr>
        <w:t>»</w:t>
      </w:r>
      <w:r w:rsidR="002D48C3" w:rsidRPr="002D48C3">
        <w:rPr>
          <w:sz w:val="28"/>
          <w:szCs w:val="28"/>
        </w:rPr>
        <w:t>;</w:t>
      </w:r>
    </w:p>
    <w:p w:rsidR="007D7445" w:rsidRPr="007D7445" w:rsidRDefault="005518A1" w:rsidP="00641ACF">
      <w:pPr>
        <w:ind w:firstLine="709"/>
        <w:contextualSpacing/>
        <w:jc w:val="both"/>
        <w:rPr>
          <w:sz w:val="28"/>
          <w:szCs w:val="28"/>
        </w:rPr>
      </w:pPr>
      <w:r>
        <w:rPr>
          <w:sz w:val="28"/>
          <w:szCs w:val="28"/>
        </w:rPr>
        <w:t>13</w:t>
      </w:r>
      <w:r w:rsidR="002D48C3">
        <w:rPr>
          <w:sz w:val="28"/>
          <w:szCs w:val="28"/>
        </w:rPr>
        <w:t xml:space="preserve">) «2 19 25516 02 0000 150 </w:t>
      </w:r>
      <w:r w:rsidR="002D48C3" w:rsidRPr="002D48C3">
        <w:rPr>
          <w:sz w:val="28"/>
          <w:szCs w:val="28"/>
        </w:rP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r w:rsidR="002D48C3">
        <w:rPr>
          <w:sz w:val="28"/>
          <w:szCs w:val="28"/>
        </w:rPr>
        <w:t>»</w:t>
      </w:r>
      <w:r w:rsidR="007D7445" w:rsidRPr="007D7445">
        <w:rPr>
          <w:sz w:val="28"/>
          <w:szCs w:val="28"/>
        </w:rPr>
        <w:t>;</w:t>
      </w:r>
    </w:p>
    <w:p w:rsidR="00DC1CC2" w:rsidRPr="00DC1CC2" w:rsidRDefault="007D7445" w:rsidP="00641ACF">
      <w:pPr>
        <w:ind w:firstLine="709"/>
        <w:contextualSpacing/>
        <w:jc w:val="both"/>
        <w:rPr>
          <w:sz w:val="28"/>
          <w:szCs w:val="28"/>
        </w:rPr>
      </w:pPr>
      <w:r>
        <w:rPr>
          <w:sz w:val="28"/>
          <w:szCs w:val="28"/>
        </w:rPr>
        <w:t xml:space="preserve">14) </w:t>
      </w:r>
      <w:r w:rsidR="00DC1CC2">
        <w:rPr>
          <w:sz w:val="28"/>
          <w:szCs w:val="28"/>
        </w:rPr>
        <w:t xml:space="preserve">«2 18 02010 02 0000 150 </w:t>
      </w:r>
      <w:r w:rsidR="00DC1CC2" w:rsidRPr="00DC1CC2">
        <w:rPr>
          <w:sz w:val="28"/>
          <w:szCs w:val="28"/>
        </w:rPr>
        <w:t>Доходы бюджетов субъектов Российской Федерации от возврата бюджетными учреждениями остатков субсидий прошлых лет</w:t>
      </w:r>
      <w:r w:rsidR="00DC1CC2">
        <w:rPr>
          <w:sz w:val="28"/>
          <w:szCs w:val="28"/>
        </w:rPr>
        <w:t>»</w:t>
      </w:r>
      <w:r w:rsidR="00DC1CC2" w:rsidRPr="00DC1CC2">
        <w:rPr>
          <w:sz w:val="28"/>
          <w:szCs w:val="28"/>
        </w:rPr>
        <w:t>;</w:t>
      </w:r>
    </w:p>
    <w:p w:rsidR="00DC1CC2" w:rsidRPr="00DC1CC2" w:rsidRDefault="00DC1CC2" w:rsidP="00641ACF">
      <w:pPr>
        <w:ind w:firstLine="709"/>
        <w:contextualSpacing/>
        <w:jc w:val="both"/>
        <w:rPr>
          <w:sz w:val="28"/>
          <w:szCs w:val="28"/>
        </w:rPr>
      </w:pPr>
      <w:r>
        <w:rPr>
          <w:sz w:val="28"/>
          <w:szCs w:val="28"/>
        </w:rPr>
        <w:lastRenderedPageBreak/>
        <w:t xml:space="preserve">15) «2 18 02020 02 0000 150 </w:t>
      </w:r>
      <w:r w:rsidRPr="00DC1CC2">
        <w:rPr>
          <w:sz w:val="28"/>
          <w:szCs w:val="28"/>
        </w:rPr>
        <w:t>Доходы бюджетов субъектов Российской Федерации от возврата автономными учреждениями остатков субсидий прошлых лет</w:t>
      </w:r>
      <w:r>
        <w:rPr>
          <w:sz w:val="28"/>
          <w:szCs w:val="28"/>
        </w:rPr>
        <w:t>»</w:t>
      </w:r>
      <w:r w:rsidRPr="00DC1CC2">
        <w:rPr>
          <w:sz w:val="28"/>
          <w:szCs w:val="28"/>
        </w:rPr>
        <w:t>;</w:t>
      </w:r>
    </w:p>
    <w:p w:rsidR="00DC1CC2" w:rsidRPr="00DC1CC2" w:rsidRDefault="00DC1CC2" w:rsidP="00641ACF">
      <w:pPr>
        <w:ind w:firstLine="709"/>
        <w:contextualSpacing/>
        <w:jc w:val="both"/>
        <w:rPr>
          <w:sz w:val="28"/>
          <w:szCs w:val="28"/>
        </w:rPr>
      </w:pPr>
      <w:r>
        <w:rPr>
          <w:sz w:val="28"/>
          <w:szCs w:val="28"/>
        </w:rPr>
        <w:t xml:space="preserve">16) «2 18 02030 02 0000 150 </w:t>
      </w:r>
      <w:r w:rsidRPr="00DC1CC2">
        <w:rPr>
          <w:sz w:val="28"/>
          <w:szCs w:val="28"/>
        </w:rPr>
        <w:t>Доходы бюджетов субъектов Российской Федерации от возврата иными организациями остатков субсидий прошлых лет</w:t>
      </w:r>
      <w:r>
        <w:rPr>
          <w:sz w:val="28"/>
          <w:szCs w:val="28"/>
        </w:rPr>
        <w:t>»</w:t>
      </w:r>
      <w:r w:rsidRPr="00DC1CC2">
        <w:rPr>
          <w:sz w:val="28"/>
          <w:szCs w:val="28"/>
        </w:rPr>
        <w:t>;</w:t>
      </w:r>
    </w:p>
    <w:p w:rsidR="00DC1CC2" w:rsidRDefault="00DC1CC2" w:rsidP="00DC1CC2">
      <w:pPr>
        <w:ind w:firstLine="709"/>
        <w:contextualSpacing/>
        <w:jc w:val="both"/>
        <w:rPr>
          <w:sz w:val="28"/>
          <w:szCs w:val="28"/>
        </w:rPr>
      </w:pPr>
      <w:r w:rsidRPr="00DC1CC2">
        <w:rPr>
          <w:sz w:val="28"/>
          <w:szCs w:val="28"/>
        </w:rPr>
        <w:t xml:space="preserve">17) </w:t>
      </w:r>
      <w:r w:rsidR="007D7445">
        <w:rPr>
          <w:sz w:val="28"/>
          <w:szCs w:val="28"/>
        </w:rPr>
        <w:t>«</w:t>
      </w:r>
      <w:r w:rsidRPr="00DC1CC2">
        <w:rPr>
          <w:sz w:val="28"/>
          <w:szCs w:val="28"/>
        </w:rPr>
        <w:t>2 18 60010 02 0000 150 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r>
        <w:rPr>
          <w:sz w:val="28"/>
          <w:szCs w:val="28"/>
        </w:rPr>
        <w:t>».</w:t>
      </w:r>
    </w:p>
    <w:p w:rsidR="00BF14AA" w:rsidRPr="00DC1CC2" w:rsidRDefault="00F47390" w:rsidP="00DC1CC2">
      <w:pPr>
        <w:ind w:firstLine="709"/>
        <w:contextualSpacing/>
        <w:jc w:val="both"/>
        <w:rPr>
          <w:sz w:val="28"/>
          <w:szCs w:val="28"/>
        </w:rPr>
      </w:pPr>
      <w:r w:rsidRPr="00672DF6">
        <w:rPr>
          <w:sz w:val="28"/>
          <w:szCs w:val="28"/>
        </w:rPr>
        <w:t xml:space="preserve">2. </w:t>
      </w:r>
      <w:r w:rsidR="00BF14AA" w:rsidRPr="00672DF6">
        <w:rPr>
          <w:sz w:val="28"/>
          <w:szCs w:val="28"/>
        </w:rPr>
        <w:t>Главными администраторами доходов считать:</w:t>
      </w:r>
    </w:p>
    <w:p w:rsidR="00BF14AA" w:rsidRPr="00672DF6" w:rsidRDefault="00BF14AA" w:rsidP="00BF14AA">
      <w:pPr>
        <w:ind w:firstLine="709"/>
        <w:contextualSpacing/>
        <w:jc w:val="both"/>
        <w:rPr>
          <w:sz w:val="28"/>
          <w:szCs w:val="28"/>
        </w:rPr>
      </w:pPr>
      <w:r w:rsidRPr="00672DF6">
        <w:rPr>
          <w:sz w:val="28"/>
          <w:szCs w:val="28"/>
        </w:rPr>
        <w:t>1) по доходам, указанным в пункт</w:t>
      </w:r>
      <w:r w:rsidR="00672DF6" w:rsidRPr="00672DF6">
        <w:rPr>
          <w:sz w:val="28"/>
          <w:szCs w:val="28"/>
        </w:rPr>
        <w:t>е</w:t>
      </w:r>
      <w:r w:rsidRPr="00672DF6">
        <w:rPr>
          <w:sz w:val="28"/>
          <w:szCs w:val="28"/>
        </w:rPr>
        <w:t xml:space="preserve"> 1 части 1 настоящего приказа, – Министерство </w:t>
      </w:r>
      <w:r w:rsidR="00672DF6" w:rsidRPr="00672DF6">
        <w:rPr>
          <w:sz w:val="28"/>
          <w:szCs w:val="28"/>
        </w:rPr>
        <w:t xml:space="preserve">социального благополучия и семейной политики </w:t>
      </w:r>
      <w:r w:rsidRPr="00672DF6">
        <w:rPr>
          <w:sz w:val="28"/>
          <w:szCs w:val="28"/>
        </w:rPr>
        <w:t>Камчатского края, код главного администратора доходов 8</w:t>
      </w:r>
      <w:r w:rsidR="00672DF6" w:rsidRPr="00672DF6">
        <w:rPr>
          <w:sz w:val="28"/>
          <w:szCs w:val="28"/>
        </w:rPr>
        <w:t>15</w:t>
      </w:r>
      <w:r w:rsidRPr="00672DF6">
        <w:rPr>
          <w:sz w:val="28"/>
          <w:szCs w:val="28"/>
        </w:rPr>
        <w:t>;</w:t>
      </w:r>
    </w:p>
    <w:p w:rsidR="00DC1CC2" w:rsidRPr="00DC1CC2" w:rsidRDefault="00BF14AA" w:rsidP="00BF14AA">
      <w:pPr>
        <w:ind w:firstLine="709"/>
        <w:contextualSpacing/>
        <w:jc w:val="both"/>
        <w:rPr>
          <w:sz w:val="28"/>
          <w:szCs w:val="28"/>
        </w:rPr>
      </w:pPr>
      <w:r w:rsidRPr="00BE6563">
        <w:rPr>
          <w:sz w:val="28"/>
          <w:szCs w:val="28"/>
        </w:rPr>
        <w:t>2</w:t>
      </w:r>
      <w:r w:rsidR="00BE6563" w:rsidRPr="00BE6563">
        <w:rPr>
          <w:sz w:val="28"/>
          <w:szCs w:val="28"/>
        </w:rPr>
        <w:t>) по доходам, указанным в пунктах</w:t>
      </w:r>
      <w:r w:rsidRPr="00BE6563">
        <w:rPr>
          <w:sz w:val="28"/>
          <w:szCs w:val="28"/>
        </w:rPr>
        <w:t xml:space="preserve"> </w:t>
      </w:r>
      <w:r w:rsidR="00BE6563" w:rsidRPr="00BE6563">
        <w:rPr>
          <w:sz w:val="28"/>
          <w:szCs w:val="28"/>
        </w:rPr>
        <w:t>2-</w:t>
      </w:r>
      <w:r w:rsidR="005518A1">
        <w:rPr>
          <w:sz w:val="28"/>
          <w:szCs w:val="28"/>
        </w:rPr>
        <w:t>13</w:t>
      </w:r>
      <w:r w:rsidRPr="00BE6563">
        <w:rPr>
          <w:sz w:val="28"/>
          <w:szCs w:val="28"/>
        </w:rPr>
        <w:t xml:space="preserve"> части 1 настоящего приказа, – Министерство </w:t>
      </w:r>
      <w:r w:rsidR="00BE6563" w:rsidRPr="00BE6563">
        <w:rPr>
          <w:sz w:val="28"/>
          <w:szCs w:val="28"/>
        </w:rPr>
        <w:t>по внутренней политики и развитию Корякского округа</w:t>
      </w:r>
      <w:r w:rsidR="00BE2FB5" w:rsidRPr="00BE6563">
        <w:rPr>
          <w:sz w:val="28"/>
          <w:szCs w:val="28"/>
        </w:rPr>
        <w:t xml:space="preserve"> </w:t>
      </w:r>
      <w:r w:rsidRPr="00BE6563">
        <w:rPr>
          <w:sz w:val="28"/>
          <w:szCs w:val="28"/>
        </w:rPr>
        <w:t>Камчатского края, код главного администратора доходов 8</w:t>
      </w:r>
      <w:r w:rsidR="00BD6085">
        <w:rPr>
          <w:sz w:val="28"/>
          <w:szCs w:val="28"/>
        </w:rPr>
        <w:t>61</w:t>
      </w:r>
      <w:r w:rsidR="00DC1CC2" w:rsidRPr="00DC1CC2">
        <w:rPr>
          <w:sz w:val="28"/>
          <w:szCs w:val="28"/>
        </w:rPr>
        <w:t>;</w:t>
      </w:r>
    </w:p>
    <w:p w:rsidR="00BF14AA" w:rsidRDefault="00DC1CC2" w:rsidP="00BF14AA">
      <w:pPr>
        <w:ind w:firstLine="709"/>
        <w:contextualSpacing/>
        <w:jc w:val="both"/>
        <w:rPr>
          <w:sz w:val="28"/>
          <w:szCs w:val="28"/>
        </w:rPr>
      </w:pPr>
      <w:r>
        <w:rPr>
          <w:sz w:val="28"/>
          <w:szCs w:val="28"/>
        </w:rPr>
        <w:t xml:space="preserve">3) </w:t>
      </w:r>
      <w:r w:rsidRPr="00BE6563">
        <w:rPr>
          <w:sz w:val="28"/>
          <w:szCs w:val="28"/>
        </w:rPr>
        <w:t xml:space="preserve">по доходам, указанным в пунктах </w:t>
      </w:r>
      <w:r>
        <w:rPr>
          <w:sz w:val="28"/>
          <w:szCs w:val="28"/>
        </w:rPr>
        <w:t>14</w:t>
      </w:r>
      <w:r w:rsidRPr="00BE6563">
        <w:rPr>
          <w:sz w:val="28"/>
          <w:szCs w:val="28"/>
        </w:rPr>
        <w:t>-</w:t>
      </w:r>
      <w:r>
        <w:rPr>
          <w:sz w:val="28"/>
          <w:szCs w:val="28"/>
        </w:rPr>
        <w:t>1</w:t>
      </w:r>
      <w:r>
        <w:rPr>
          <w:sz w:val="28"/>
          <w:szCs w:val="28"/>
        </w:rPr>
        <w:t>7</w:t>
      </w:r>
      <w:r w:rsidRPr="00BE6563">
        <w:rPr>
          <w:sz w:val="28"/>
          <w:szCs w:val="28"/>
        </w:rPr>
        <w:t xml:space="preserve"> части 1 настоящего пр</w:t>
      </w:r>
      <w:bookmarkStart w:id="1" w:name="_GoBack"/>
      <w:bookmarkEnd w:id="1"/>
      <w:r w:rsidRPr="00BE6563">
        <w:rPr>
          <w:sz w:val="28"/>
          <w:szCs w:val="28"/>
        </w:rPr>
        <w:t xml:space="preserve">иказа, – Министерство </w:t>
      </w:r>
      <w:r>
        <w:rPr>
          <w:sz w:val="28"/>
          <w:szCs w:val="28"/>
        </w:rPr>
        <w:t xml:space="preserve">по делам молодежи </w:t>
      </w:r>
      <w:r w:rsidRPr="00BE6563">
        <w:rPr>
          <w:sz w:val="28"/>
          <w:szCs w:val="28"/>
        </w:rPr>
        <w:t>Камчатского края, код главного администратора доходов 8</w:t>
      </w:r>
      <w:r>
        <w:rPr>
          <w:sz w:val="28"/>
          <w:szCs w:val="28"/>
        </w:rPr>
        <w:t>6</w:t>
      </w:r>
      <w:r>
        <w:rPr>
          <w:sz w:val="28"/>
          <w:szCs w:val="28"/>
        </w:rPr>
        <w:t>5</w:t>
      </w:r>
      <w:r w:rsidR="00BF14AA" w:rsidRPr="00BE6563">
        <w:rPr>
          <w:sz w:val="28"/>
          <w:szCs w:val="28"/>
        </w:rPr>
        <w:t>.</w:t>
      </w: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proofErr w:type="spellStart"/>
            <w:r>
              <w:rPr>
                <w:sz w:val="28"/>
              </w:rPr>
              <w:t>А.Н</w:t>
            </w:r>
            <w:proofErr w:type="spellEnd"/>
            <w:r>
              <w:rPr>
                <w:sz w:val="28"/>
              </w:rPr>
              <w:t xml:space="preserve">. </w:t>
            </w:r>
            <w:proofErr w:type="spellStart"/>
            <w:r>
              <w:rPr>
                <w:sz w:val="28"/>
              </w:rPr>
              <w:t>Бутылин</w:t>
            </w:r>
            <w:proofErr w:type="spellEnd"/>
          </w:p>
        </w:tc>
      </w:tr>
    </w:tbl>
    <w:p w:rsidR="00FD6D8F" w:rsidRDefault="00FD6D8F" w:rsidP="00EB33FA">
      <w:pPr>
        <w:jc w:val="both"/>
      </w:pPr>
    </w:p>
    <w:sectPr w:rsidR="00FD6D8F" w:rsidSect="0073164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4"/>
      </w:rPr>
    </w:sdtEndPr>
    <w:sdtContent>
      <w:p w:rsidR="00CD2876" w:rsidRPr="007F6508" w:rsidRDefault="00CD2876">
        <w:pPr>
          <w:pStyle w:val="aa"/>
          <w:jc w:val="center"/>
          <w:rPr>
            <w:rFonts w:ascii="Times New Roman" w:hAnsi="Times New Roman" w:cs="Times New Roman"/>
            <w:sz w:val="28"/>
            <w:szCs w:val="24"/>
          </w:rPr>
        </w:pPr>
        <w:r w:rsidRPr="007F6508">
          <w:rPr>
            <w:rFonts w:ascii="Times New Roman" w:hAnsi="Times New Roman" w:cs="Times New Roman"/>
            <w:sz w:val="28"/>
            <w:szCs w:val="24"/>
          </w:rPr>
          <w:fldChar w:fldCharType="begin"/>
        </w:r>
        <w:r w:rsidRPr="007F6508">
          <w:rPr>
            <w:rFonts w:ascii="Times New Roman" w:hAnsi="Times New Roman" w:cs="Times New Roman"/>
            <w:sz w:val="28"/>
            <w:szCs w:val="24"/>
          </w:rPr>
          <w:instrText>PAGE   \* MERGEFORMAT</w:instrText>
        </w:r>
        <w:r w:rsidRPr="007F6508">
          <w:rPr>
            <w:rFonts w:ascii="Times New Roman" w:hAnsi="Times New Roman" w:cs="Times New Roman"/>
            <w:sz w:val="28"/>
            <w:szCs w:val="24"/>
          </w:rPr>
          <w:fldChar w:fldCharType="separate"/>
        </w:r>
        <w:r w:rsidR="00DC1CC2">
          <w:rPr>
            <w:rFonts w:ascii="Times New Roman" w:hAnsi="Times New Roman" w:cs="Times New Roman"/>
            <w:noProof/>
            <w:sz w:val="28"/>
            <w:szCs w:val="24"/>
          </w:rPr>
          <w:t>3</w:t>
        </w:r>
        <w:r w:rsidRPr="007F6508">
          <w:rPr>
            <w:rFonts w:ascii="Times New Roman" w:hAnsi="Times New Roman" w:cs="Times New Roman"/>
            <w:sz w:val="28"/>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5D4"/>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48C3"/>
    <w:rsid w:val="002D5D0F"/>
    <w:rsid w:val="002E4E87"/>
    <w:rsid w:val="002F3844"/>
    <w:rsid w:val="0030022E"/>
    <w:rsid w:val="00313CF4"/>
    <w:rsid w:val="0031799B"/>
    <w:rsid w:val="00327B6F"/>
    <w:rsid w:val="00357395"/>
    <w:rsid w:val="00361DD5"/>
    <w:rsid w:val="00367BB8"/>
    <w:rsid w:val="0037231B"/>
    <w:rsid w:val="00374923"/>
    <w:rsid w:val="00374C3C"/>
    <w:rsid w:val="0038403D"/>
    <w:rsid w:val="00392E42"/>
    <w:rsid w:val="00397C94"/>
    <w:rsid w:val="003A0A7A"/>
    <w:rsid w:val="003B0709"/>
    <w:rsid w:val="003B19F7"/>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19E"/>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4115A"/>
    <w:rsid w:val="005518A1"/>
    <w:rsid w:val="00552F3D"/>
    <w:rsid w:val="00554CE5"/>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1ACF"/>
    <w:rsid w:val="00646058"/>
    <w:rsid w:val="00650CAB"/>
    <w:rsid w:val="00651373"/>
    <w:rsid w:val="00663D27"/>
    <w:rsid w:val="00672DF6"/>
    <w:rsid w:val="00675AA1"/>
    <w:rsid w:val="00680C5B"/>
    <w:rsid w:val="00681BFE"/>
    <w:rsid w:val="00682DCC"/>
    <w:rsid w:val="00684735"/>
    <w:rsid w:val="0069601C"/>
    <w:rsid w:val="006A541B"/>
    <w:rsid w:val="006B115E"/>
    <w:rsid w:val="006C4349"/>
    <w:rsid w:val="006E54AE"/>
    <w:rsid w:val="006E593A"/>
    <w:rsid w:val="006E6DA5"/>
    <w:rsid w:val="006F4182"/>
    <w:rsid w:val="006F5D44"/>
    <w:rsid w:val="006F7126"/>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B3851"/>
    <w:rsid w:val="007C4604"/>
    <w:rsid w:val="007D3340"/>
    <w:rsid w:val="007D640B"/>
    <w:rsid w:val="007D7445"/>
    <w:rsid w:val="007D746A"/>
    <w:rsid w:val="007E343B"/>
    <w:rsid w:val="007E7ADA"/>
    <w:rsid w:val="007F041D"/>
    <w:rsid w:val="007F3D5B"/>
    <w:rsid w:val="007F6508"/>
    <w:rsid w:val="007F7A62"/>
    <w:rsid w:val="008004DC"/>
    <w:rsid w:val="00812B9A"/>
    <w:rsid w:val="00825303"/>
    <w:rsid w:val="00851AC4"/>
    <w:rsid w:val="0085578D"/>
    <w:rsid w:val="00860C71"/>
    <w:rsid w:val="008708D4"/>
    <w:rsid w:val="00881C7B"/>
    <w:rsid w:val="00885C3E"/>
    <w:rsid w:val="0089042F"/>
    <w:rsid w:val="0089158D"/>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3981"/>
    <w:rsid w:val="0096751B"/>
    <w:rsid w:val="00976CE3"/>
    <w:rsid w:val="0099384D"/>
    <w:rsid w:val="00997410"/>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D551B"/>
    <w:rsid w:val="00AE2D06"/>
    <w:rsid w:val="00AE358A"/>
    <w:rsid w:val="00AE6EEF"/>
    <w:rsid w:val="00B11806"/>
    <w:rsid w:val="00B12F65"/>
    <w:rsid w:val="00B17A8B"/>
    <w:rsid w:val="00B24FF8"/>
    <w:rsid w:val="00B32282"/>
    <w:rsid w:val="00B33D76"/>
    <w:rsid w:val="00B35D12"/>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085"/>
    <w:rsid w:val="00BD652A"/>
    <w:rsid w:val="00BE1E47"/>
    <w:rsid w:val="00BE2FB5"/>
    <w:rsid w:val="00BE6563"/>
    <w:rsid w:val="00BE6B46"/>
    <w:rsid w:val="00BF1148"/>
    <w:rsid w:val="00BF14AA"/>
    <w:rsid w:val="00BF2975"/>
    <w:rsid w:val="00BF3269"/>
    <w:rsid w:val="00C04181"/>
    <w:rsid w:val="00C17533"/>
    <w:rsid w:val="00C211E9"/>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07"/>
    <w:rsid w:val="00D739C4"/>
    <w:rsid w:val="00D8142F"/>
    <w:rsid w:val="00D87509"/>
    <w:rsid w:val="00D928E2"/>
    <w:rsid w:val="00DB0461"/>
    <w:rsid w:val="00DB7321"/>
    <w:rsid w:val="00DC1142"/>
    <w:rsid w:val="00DC1CC2"/>
    <w:rsid w:val="00DC4951"/>
    <w:rsid w:val="00DD3A94"/>
    <w:rsid w:val="00DF3901"/>
    <w:rsid w:val="00DF3A35"/>
    <w:rsid w:val="00E06F0E"/>
    <w:rsid w:val="00E14372"/>
    <w:rsid w:val="00E159EE"/>
    <w:rsid w:val="00E21060"/>
    <w:rsid w:val="00E232CD"/>
    <w:rsid w:val="00E40D0A"/>
    <w:rsid w:val="00E43CC4"/>
    <w:rsid w:val="00E5075F"/>
    <w:rsid w:val="00E61A8D"/>
    <w:rsid w:val="00E6214E"/>
    <w:rsid w:val="00E72DA7"/>
    <w:rsid w:val="00E8524F"/>
    <w:rsid w:val="00EB33FA"/>
    <w:rsid w:val="00EC2DBB"/>
    <w:rsid w:val="00EC4B01"/>
    <w:rsid w:val="00EC6903"/>
    <w:rsid w:val="00EF524F"/>
    <w:rsid w:val="00F07DED"/>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60C2"/>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3D1F-4D7D-402B-B408-6116319A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3</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13</cp:revision>
  <cp:lastPrinted>2023-09-12T23:14:00Z</cp:lastPrinted>
  <dcterms:created xsi:type="dcterms:W3CDTF">2024-11-08T02:11:00Z</dcterms:created>
  <dcterms:modified xsi:type="dcterms:W3CDTF">2025-02-05T23:46:00Z</dcterms:modified>
</cp:coreProperties>
</file>