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C8" w:rsidRPr="00CF65C8" w:rsidRDefault="00CF65C8" w:rsidP="00CF65C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F65C8">
        <w:rPr>
          <w:rFonts w:ascii="Times New Roman" w:hAnsi="Times New Roman" w:cs="Times New Roman"/>
          <w:sz w:val="20"/>
          <w:szCs w:val="20"/>
        </w:rPr>
        <w:t>Приложение 11</w:t>
      </w:r>
      <w:r w:rsidRPr="00CF65C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687532" w:rsidRDefault="00CF65C8" w:rsidP="00CF65C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CF65C8">
        <w:rPr>
          <w:rFonts w:ascii="Times New Roman" w:hAnsi="Times New Roman" w:cs="Times New Roman"/>
          <w:sz w:val="20"/>
          <w:szCs w:val="20"/>
        </w:rPr>
        <w:t>к Учетной политике Министерства финансов</w:t>
      </w:r>
    </w:p>
    <w:p w:rsidR="00CF65C8" w:rsidRDefault="00CF65C8" w:rsidP="00CF65C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CF65C8">
        <w:rPr>
          <w:rFonts w:ascii="Times New Roman" w:hAnsi="Times New Roman" w:cs="Times New Roman"/>
          <w:sz w:val="20"/>
          <w:szCs w:val="20"/>
        </w:rPr>
        <w:t>Камчатского края, утвержденной приказом</w:t>
      </w:r>
    </w:p>
    <w:p w:rsidR="00687532" w:rsidRDefault="00687532" w:rsidP="00CF65C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Министерства финансов Камчатского края</w:t>
      </w:r>
    </w:p>
    <w:p w:rsidR="00485351" w:rsidRPr="00CF65C8" w:rsidRDefault="00CF65C8" w:rsidP="00CF65C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4"/>
          <w:szCs w:val="24"/>
        </w:rPr>
      </w:pPr>
      <w:r w:rsidRPr="00CF65C8">
        <w:rPr>
          <w:rFonts w:ascii="Times New Roman" w:hAnsi="Times New Roman" w:cs="Times New Roman"/>
          <w:sz w:val="20"/>
          <w:szCs w:val="20"/>
        </w:rPr>
        <w:t xml:space="preserve"> от 29.12.2017 №</w:t>
      </w:r>
      <w:r w:rsidR="00687532">
        <w:rPr>
          <w:rFonts w:ascii="Times New Roman" w:hAnsi="Times New Roman" w:cs="Times New Roman"/>
          <w:sz w:val="20"/>
          <w:szCs w:val="20"/>
        </w:rPr>
        <w:t xml:space="preserve"> 282</w:t>
      </w:r>
      <w:bookmarkStart w:id="0" w:name="_GoBack"/>
      <w:bookmarkEnd w:id="0"/>
    </w:p>
    <w:p w:rsidR="00427D65" w:rsidRDefault="00427D65" w:rsidP="004853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351" w:rsidRPr="00E276B4" w:rsidRDefault="00485351" w:rsidP="0048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6B4">
        <w:rPr>
          <w:rFonts w:ascii="Times New Roman" w:hAnsi="Times New Roman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:rsidR="00485351" w:rsidRPr="00E276B4" w:rsidRDefault="00485351" w:rsidP="0048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6B4">
        <w:rPr>
          <w:rFonts w:ascii="Times New Roman" w:hAnsi="Times New Roman" w:cs="Times New Roman"/>
          <w:b/>
          <w:bCs/>
          <w:sz w:val="24"/>
          <w:szCs w:val="24"/>
        </w:rPr>
        <w:t>на бумажных носителях</w:t>
      </w:r>
    </w:p>
    <w:p w:rsidR="00485351" w:rsidRPr="00E276B4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485351" w:rsidRPr="00E276B4" w:rsidTr="004853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85351" w:rsidRPr="00E276B4" w:rsidTr="00E276B4">
        <w:trPr>
          <w:trHeight w:val="133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27D65" w:rsidP="00427D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14A9" w:rsidRPr="00B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принятии</w:t>
            </w:r>
            <w:r w:rsidR="00B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4A9" w:rsidRPr="00B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 учету, по мере внесения изменений и при выбытии</w:t>
            </w:r>
          </w:p>
        </w:tc>
      </w:tr>
      <w:tr w:rsidR="00BB14A9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4A9" w:rsidRPr="00E276B4" w:rsidRDefault="00BB14A9" w:rsidP="00BB1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4A9" w:rsidRPr="00E276B4" w:rsidRDefault="00BB14A9" w:rsidP="00BB1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4A9" w:rsidRPr="00E276B4" w:rsidRDefault="00BB14A9" w:rsidP="00BB14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14A9" w:rsidRPr="00E276B4" w:rsidRDefault="00427D65" w:rsidP="00427D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14A9" w:rsidRPr="00B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принятии</w:t>
            </w:r>
            <w:r w:rsidR="00B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4A9" w:rsidRPr="00B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 учету, по мере внесения изменений и при выбытии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E276B4" w:rsidTr="00E276B4">
        <w:trPr>
          <w:trHeight w:val="450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A52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A5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 налогового учета по НДФЛ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163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163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E276B4" w:rsidTr="00E276B4">
        <w:trPr>
          <w:trHeight w:val="570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163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индивидуального учета сумм начисленных выплат и иных вознаграждений и сумм начисленных страховых взносов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163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E276B4" w:rsidTr="000A396C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E276B4" w:rsidTr="000A396C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E276B4" w:rsidTr="000A396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E276B4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E905D5" w:rsidP="00E90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E276B4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</w:tbl>
    <w:p w:rsidR="00485351" w:rsidRPr="00E276B4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3E9" w:rsidRPr="00E276B4" w:rsidRDefault="000D63E9" w:rsidP="00485351">
      <w:pPr>
        <w:rPr>
          <w:rFonts w:ascii="Times New Roman" w:hAnsi="Times New Roman" w:cs="Times New Roman"/>
          <w:sz w:val="24"/>
          <w:szCs w:val="24"/>
        </w:rPr>
      </w:pPr>
    </w:p>
    <w:sectPr w:rsidR="000D63E9" w:rsidRPr="00E276B4" w:rsidSect="00485351">
      <w:pgSz w:w="11906" w:h="16838"/>
      <w:pgMar w:top="1440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1"/>
    <w:rsid w:val="000A396C"/>
    <w:rsid w:val="000D63E9"/>
    <w:rsid w:val="000E6433"/>
    <w:rsid w:val="00163D86"/>
    <w:rsid w:val="00427D65"/>
    <w:rsid w:val="00485351"/>
    <w:rsid w:val="00613B1C"/>
    <w:rsid w:val="00687532"/>
    <w:rsid w:val="00792A2C"/>
    <w:rsid w:val="0094439A"/>
    <w:rsid w:val="00A52E18"/>
    <w:rsid w:val="00BB14A9"/>
    <w:rsid w:val="00CF65C8"/>
    <w:rsid w:val="00D44086"/>
    <w:rsid w:val="00E276B4"/>
    <w:rsid w:val="00E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BFD9"/>
  <w15:chartTrackingRefBased/>
  <w15:docId w15:val="{4280E871-43DC-4652-9305-331CF74F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Захаренко Юлия Степанова</cp:lastModifiedBy>
  <cp:revision>15</cp:revision>
  <dcterms:created xsi:type="dcterms:W3CDTF">2014-12-09T20:44:00Z</dcterms:created>
  <dcterms:modified xsi:type="dcterms:W3CDTF">2018-08-16T02:36:00Z</dcterms:modified>
</cp:coreProperties>
</file>