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10542" w:rsidRPr="00310542" w:rsidRDefault="00D96911" w:rsidP="00310542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(в редакции приказа</w:t>
      </w:r>
      <w:r w:rsidR="00310542" w:rsidRPr="00310542">
        <w:rPr>
          <w:rFonts w:ascii="Times New Roman" w:hAnsi="Times New Roman" w:cs="Times New Roman"/>
          <w:i/>
          <w:sz w:val="24"/>
          <w:szCs w:val="28"/>
        </w:rPr>
        <w:t xml:space="preserve"> Министерства фи</w:t>
      </w:r>
      <w:r w:rsidR="00310542">
        <w:rPr>
          <w:rFonts w:ascii="Times New Roman" w:hAnsi="Times New Roman" w:cs="Times New Roman"/>
          <w:i/>
          <w:sz w:val="24"/>
          <w:szCs w:val="28"/>
        </w:rPr>
        <w:t>нансов Камчатского края</w:t>
      </w:r>
      <w:r w:rsidR="00B40EED">
        <w:rPr>
          <w:rFonts w:ascii="Times New Roman" w:hAnsi="Times New Roman" w:cs="Times New Roman"/>
          <w:i/>
          <w:sz w:val="24"/>
          <w:szCs w:val="28"/>
        </w:rPr>
        <w:t xml:space="preserve"> от 06.10.2022 № 33/457)</w:t>
      </w:r>
      <w:bookmarkStart w:id="0" w:name="_GoBack"/>
      <w:bookmarkEnd w:id="0"/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310542" w:rsidRDefault="00251106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251106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33/350</w:t>
            </w: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6344F1">
        <w:tc>
          <w:tcPr>
            <w:tcW w:w="4395" w:type="dxa"/>
          </w:tcPr>
          <w:p w:rsidR="00527E72" w:rsidRDefault="00527E72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AD3" w:rsidRDefault="001E7DFE" w:rsidP="008D7127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1C2C5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лиц, ответственных за исполнение распоряжения Губернатора Камчатского края от 27.07.2022 </w:t>
            </w:r>
            <w:r w:rsidR="006344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2C5C">
              <w:rPr>
                <w:rFonts w:ascii="Times New Roman" w:hAnsi="Times New Roman" w:cs="Times New Roman"/>
                <w:sz w:val="28"/>
                <w:szCs w:val="28"/>
              </w:rPr>
              <w:t>№ 477</w:t>
            </w:r>
            <w:r w:rsidR="0065305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1C2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2C5C">
              <w:rPr>
                <w:rFonts w:ascii="Times New Roman" w:hAnsi="Times New Roman" w:cs="Times New Roman"/>
                <w:sz w:val="28"/>
                <w:szCs w:val="28"/>
              </w:rPr>
              <w:t>Об организации размещения (опубликования) электронных образов контрольных экземпляров законов и иных нормативных правовых актов Камчатского края на «Официальном интернет-портале правовой информации» (www.pravo.gov.ru) и в официальном печатном издании Губернатора и Правительства Камчатского края «Официальные ведомости» и об информировании о нормотворческой деятельности исполнительных органов Камчатского края</w:t>
            </w:r>
            <w:r w:rsidR="00634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93A" w:rsidRDefault="006E593A" w:rsidP="000D2AD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0820" w:rsidRDefault="00550820" w:rsidP="00A0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CD" w:rsidRPr="00DB1900" w:rsidRDefault="00A019CD" w:rsidP="00A0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4 части 3 </w:t>
      </w:r>
      <w:r w:rsidRPr="001C2C5C">
        <w:rPr>
          <w:rFonts w:ascii="Times New Roman" w:hAnsi="Times New Roman" w:cs="Times New Roman"/>
          <w:sz w:val="28"/>
          <w:szCs w:val="28"/>
        </w:rPr>
        <w:t>распоряжения Губернатора Камчатского края от 27.07.2022 № 477</w:t>
      </w:r>
      <w:r w:rsidR="009E7962">
        <w:rPr>
          <w:rFonts w:ascii="Times New Roman" w:hAnsi="Times New Roman" w:cs="Times New Roman"/>
          <w:sz w:val="28"/>
          <w:szCs w:val="28"/>
        </w:rPr>
        <w:t>-Р</w:t>
      </w:r>
      <w:r w:rsidRPr="001C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2C5C">
        <w:rPr>
          <w:rFonts w:ascii="Times New Roman" w:hAnsi="Times New Roman" w:cs="Times New Roman"/>
          <w:sz w:val="28"/>
          <w:szCs w:val="28"/>
        </w:rPr>
        <w:t>Об организации размещения (опубликования) электронных образов контрольных экземпляров законов и иных нормативных правовых актов Камчатского края на «Официальном интернет-портале правовой информации» (www.pravo.gov.ru) и в официальном печатном издании Губернатора и Правительства Камчатского края «Официальные ведомости» и об информировании о нормотворческой деятельности исполнительных органов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 (далее – Распоряжение </w:t>
      </w:r>
      <w:r w:rsidRPr="001C2C5C">
        <w:rPr>
          <w:rFonts w:ascii="Times New Roman" w:hAnsi="Times New Roman" w:cs="Times New Roman"/>
          <w:sz w:val="28"/>
          <w:szCs w:val="28"/>
        </w:rPr>
        <w:t>от 27.07.2022 № 477</w:t>
      </w:r>
      <w:r w:rsidR="009E7962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46F6" w:rsidRDefault="002646F6" w:rsidP="00A0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CD" w:rsidRPr="00DB1900" w:rsidRDefault="00A019CD" w:rsidP="00A0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ПРИКАЗЫВАЮ:</w:t>
      </w:r>
    </w:p>
    <w:p w:rsidR="00A019CD" w:rsidRDefault="00A019CD" w:rsidP="00A01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9CD" w:rsidRPr="00C559BB" w:rsidRDefault="00A019CD" w:rsidP="00A019CD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5B2E55">
        <w:rPr>
          <w:rFonts w:ascii="Times New Roman" w:hAnsi="Times New Roman"/>
          <w:sz w:val="28"/>
          <w:szCs w:val="28"/>
        </w:rPr>
        <w:t xml:space="preserve"> лицом, ответственным за </w:t>
      </w:r>
      <w:r>
        <w:rPr>
          <w:rFonts w:ascii="Times New Roman" w:hAnsi="Times New Roman"/>
          <w:sz w:val="28"/>
          <w:szCs w:val="28"/>
        </w:rPr>
        <w:t>исполнение</w:t>
      </w:r>
      <w:r w:rsidRPr="00F12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1C2C5C">
        <w:rPr>
          <w:rFonts w:ascii="Times New Roman" w:hAnsi="Times New Roman"/>
          <w:sz w:val="28"/>
          <w:szCs w:val="28"/>
        </w:rPr>
        <w:t>от 27.07.2022 № 477</w:t>
      </w:r>
      <w:r w:rsidR="00B06B0A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Министерстве</w:t>
      </w:r>
      <w:r w:rsidRPr="004836F4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 Камчатского края</w:t>
      </w:r>
      <w:r>
        <w:rPr>
          <w:rFonts w:ascii="Times New Roman" w:hAnsi="Times New Roman"/>
          <w:sz w:val="28"/>
          <w:szCs w:val="28"/>
        </w:rPr>
        <w:t xml:space="preserve"> Сафронова Сергея Владимировича, ведущего консультанта </w:t>
      </w:r>
      <w:r w:rsidRPr="004836F4">
        <w:rPr>
          <w:rFonts w:ascii="Times New Roman" w:hAnsi="Times New Roman"/>
          <w:sz w:val="28"/>
          <w:szCs w:val="28"/>
          <w:shd w:val="clear" w:color="auto" w:fill="FFFFFF"/>
        </w:rPr>
        <w:t>отдела правового и кадрового обеспечения Министерства финансов Камчатского края</w:t>
      </w:r>
      <w:r w:rsidRPr="00C559B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64476" w:rsidRDefault="00F64476" w:rsidP="00F644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D66AA" w:rsidRPr="008D66AA">
        <w:rPr>
          <w:rFonts w:ascii="Times New Roman" w:hAnsi="Times New Roman"/>
          <w:sz w:val="28"/>
          <w:szCs w:val="28"/>
        </w:rPr>
        <w:t xml:space="preserve"> </w:t>
      </w:r>
      <w:r w:rsidR="008D66AA" w:rsidRPr="004836F4">
        <w:rPr>
          <w:rFonts w:ascii="Times New Roman" w:hAnsi="Times New Roman"/>
          <w:sz w:val="28"/>
          <w:szCs w:val="28"/>
        </w:rPr>
        <w:t>На период отсутствия (</w:t>
      </w:r>
      <w:r w:rsidR="008D66AA" w:rsidRPr="004836F4">
        <w:rPr>
          <w:rFonts w:ascii="Times New Roman" w:hAnsi="Times New Roman"/>
          <w:iCs/>
          <w:sz w:val="28"/>
          <w:szCs w:val="28"/>
        </w:rPr>
        <w:t xml:space="preserve">в связи с командировкой, отпуском или болезнью) </w:t>
      </w:r>
      <w:r w:rsidR="008D66AA">
        <w:rPr>
          <w:rFonts w:ascii="Times New Roman" w:hAnsi="Times New Roman"/>
          <w:sz w:val="28"/>
          <w:szCs w:val="28"/>
        </w:rPr>
        <w:t>Сафронова Сергея Владимировича</w:t>
      </w:r>
      <w:r w:rsidR="008D66AA" w:rsidRPr="004836F4">
        <w:rPr>
          <w:rFonts w:ascii="Times New Roman" w:hAnsi="Times New Roman"/>
          <w:sz w:val="28"/>
          <w:szCs w:val="28"/>
        </w:rPr>
        <w:t xml:space="preserve"> исполнение обязанн</w:t>
      </w:r>
      <w:r w:rsidR="008D66AA">
        <w:rPr>
          <w:rFonts w:ascii="Times New Roman" w:hAnsi="Times New Roman"/>
          <w:sz w:val="28"/>
          <w:szCs w:val="28"/>
        </w:rPr>
        <w:t>остей, предусмотренных частью 1 настоящего приказа</w:t>
      </w:r>
      <w:r w:rsidR="008D66AA" w:rsidRPr="004836F4">
        <w:rPr>
          <w:rFonts w:ascii="Times New Roman" w:hAnsi="Times New Roman"/>
          <w:sz w:val="28"/>
          <w:szCs w:val="28"/>
        </w:rPr>
        <w:t xml:space="preserve">, возложить на </w:t>
      </w:r>
      <w:r w:rsidR="008D66AA">
        <w:rPr>
          <w:rFonts w:ascii="Times New Roman" w:hAnsi="Times New Roman"/>
          <w:sz w:val="28"/>
          <w:szCs w:val="28"/>
        </w:rPr>
        <w:t xml:space="preserve">Кондратенко Майю Викторовну, ведущего консультанта </w:t>
      </w:r>
      <w:r w:rsidR="008D66AA" w:rsidRPr="004836F4">
        <w:rPr>
          <w:rFonts w:ascii="Times New Roman" w:hAnsi="Times New Roman"/>
          <w:sz w:val="28"/>
          <w:szCs w:val="28"/>
          <w:shd w:val="clear" w:color="auto" w:fill="FFFFFF"/>
        </w:rPr>
        <w:t>отдела правового и кадрового обеспечения Министерства финансов Камчатского края</w:t>
      </w:r>
      <w:r w:rsidR="00B20990">
        <w:rPr>
          <w:rFonts w:ascii="Times New Roman" w:hAnsi="Times New Roman" w:cs="Times New Roman"/>
          <w:bCs/>
          <w:sz w:val="28"/>
          <w:szCs w:val="28"/>
        </w:rPr>
        <w:t>.</w:t>
      </w:r>
    </w:p>
    <w:p w:rsidR="008D66AA" w:rsidRPr="00793E3A" w:rsidRDefault="00F64476" w:rsidP="008D66A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8D66AA" w:rsidRPr="008D66AA">
        <w:rPr>
          <w:rFonts w:ascii="Times New Roman" w:hAnsi="Times New Roman"/>
          <w:bCs/>
          <w:sz w:val="28"/>
          <w:szCs w:val="28"/>
        </w:rPr>
        <w:t xml:space="preserve"> </w:t>
      </w:r>
      <w:r w:rsidR="008D66AA" w:rsidRPr="00793E3A">
        <w:rPr>
          <w:rFonts w:ascii="Times New Roman" w:hAnsi="Times New Roman"/>
          <w:bCs/>
          <w:sz w:val="28"/>
          <w:szCs w:val="28"/>
        </w:rPr>
        <w:t>Установить, что специалисты краевого государственного казенного учреждения «Центр финансового обеспечения»</w:t>
      </w:r>
      <w:r w:rsidR="008D66AA">
        <w:rPr>
          <w:rFonts w:ascii="Times New Roman" w:hAnsi="Times New Roman"/>
          <w:bCs/>
          <w:sz w:val="28"/>
          <w:szCs w:val="28"/>
        </w:rPr>
        <w:t xml:space="preserve"> (далее - КГКУ «ЦФО»)</w:t>
      </w:r>
      <w:r w:rsidR="008D66AA" w:rsidRPr="00793E3A">
        <w:rPr>
          <w:rFonts w:ascii="Times New Roman" w:hAnsi="Times New Roman"/>
          <w:bCs/>
          <w:sz w:val="28"/>
          <w:szCs w:val="28"/>
        </w:rPr>
        <w:t xml:space="preserve">, осуществляющие в соответствии с должностными обязанностями регистрацию входящей и исходящей корреспонденции с использованием государственной информационной системы Камчатского края «Единая система электронного документооборота Камчатского края» (далее – ГИС ЕСЭД), в отношении нормативных правовых актов Министерства финансов Камчатского края и решений судов об их оспаривании, созданных в форме электронных образов и подлежащих официальному опубликованию, обеспечивают в порядке и </w:t>
      </w:r>
      <w:r w:rsidR="008D66AA">
        <w:rPr>
          <w:rFonts w:ascii="Times New Roman" w:hAnsi="Times New Roman"/>
          <w:bCs/>
          <w:sz w:val="28"/>
          <w:szCs w:val="28"/>
        </w:rPr>
        <w:t xml:space="preserve">в </w:t>
      </w:r>
      <w:r w:rsidR="008D66AA" w:rsidRPr="00793E3A">
        <w:rPr>
          <w:rFonts w:ascii="Times New Roman" w:hAnsi="Times New Roman"/>
          <w:bCs/>
          <w:sz w:val="28"/>
          <w:szCs w:val="28"/>
        </w:rPr>
        <w:t>сроки, установленные частями 7,</w:t>
      </w:r>
      <w:r w:rsidR="008D66AA">
        <w:rPr>
          <w:rFonts w:ascii="Times New Roman" w:hAnsi="Times New Roman"/>
          <w:bCs/>
          <w:sz w:val="28"/>
          <w:szCs w:val="28"/>
        </w:rPr>
        <w:t xml:space="preserve"> </w:t>
      </w:r>
      <w:r w:rsidR="008D66AA" w:rsidRPr="00793E3A">
        <w:rPr>
          <w:rFonts w:ascii="Times New Roman" w:hAnsi="Times New Roman"/>
          <w:bCs/>
          <w:sz w:val="28"/>
          <w:szCs w:val="28"/>
        </w:rPr>
        <w:t>9,</w:t>
      </w:r>
      <w:r w:rsidR="008D66AA">
        <w:rPr>
          <w:rFonts w:ascii="Times New Roman" w:hAnsi="Times New Roman"/>
          <w:bCs/>
          <w:sz w:val="28"/>
          <w:szCs w:val="28"/>
        </w:rPr>
        <w:t xml:space="preserve"> </w:t>
      </w:r>
      <w:r w:rsidR="008D66AA" w:rsidRPr="00793E3A">
        <w:rPr>
          <w:rFonts w:ascii="Times New Roman" w:hAnsi="Times New Roman"/>
          <w:bCs/>
          <w:sz w:val="28"/>
          <w:szCs w:val="28"/>
        </w:rPr>
        <w:t>10 Положения о подготовке и направлении на размещение (опубликование) электронных образов контрольных экземпляров законов и иных нормативных правовых актов Камчатского края на «Официальном интернет-портале правовой информации» (</w:t>
      </w:r>
      <w:hyperlink r:id="rId9" w:history="1">
        <w:r w:rsidR="008D66AA" w:rsidRPr="00793E3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8D66AA" w:rsidRPr="00793E3A">
          <w:rPr>
            <w:rStyle w:val="ac"/>
            <w:color w:val="auto"/>
            <w:u w:val="none"/>
          </w:rPr>
          <w:t>.</w:t>
        </w:r>
        <w:r w:rsidR="008D66AA" w:rsidRPr="00793E3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p</w:t>
        </w:r>
        <w:proofErr w:type="spellStart"/>
        <w:r w:rsidR="008D66AA" w:rsidRPr="00793E3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ravo</w:t>
        </w:r>
        <w:proofErr w:type="spellEnd"/>
        <w:r w:rsidR="008D66AA" w:rsidRPr="00793E3A">
          <w:rPr>
            <w:rStyle w:val="ac"/>
            <w:color w:val="auto"/>
            <w:u w:val="none"/>
          </w:rPr>
          <w:t>.</w:t>
        </w:r>
        <w:proofErr w:type="spellStart"/>
        <w:r w:rsidR="008D66AA" w:rsidRPr="00793E3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D66AA" w:rsidRPr="00793E3A">
          <w:rPr>
            <w:rStyle w:val="ac"/>
            <w:color w:val="auto"/>
            <w:u w:val="none"/>
          </w:rPr>
          <w:t>.</w:t>
        </w:r>
        <w:proofErr w:type="spellStart"/>
        <w:r w:rsidR="008D66AA" w:rsidRPr="00793E3A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66AA" w:rsidRPr="00793E3A">
        <w:rPr>
          <w:rFonts w:ascii="Times New Roman" w:hAnsi="Times New Roman"/>
          <w:bCs/>
          <w:sz w:val="28"/>
          <w:szCs w:val="28"/>
        </w:rPr>
        <w:t>) и в официальном печатном издании Губернатора и Правительства Камчатского края «Официальные ведомости», утвержденного Распоряжением от 27.07.2022 №  477-Р, их направление в Министерство цифрового развития Камчатского края посредством использования ГИС ЕСЭД, в том числе путем создания проекта резолюции Министра финансов Камчатского края «На официальное опубликование» и выбора исполнителя из справочника внутренних исполнителей во</w:t>
      </w:r>
      <w:r w:rsidR="008D66AA">
        <w:rPr>
          <w:rFonts w:ascii="Times New Roman" w:hAnsi="Times New Roman"/>
          <w:bCs/>
          <w:sz w:val="28"/>
          <w:szCs w:val="28"/>
        </w:rPr>
        <w:t xml:space="preserve"> вкладке «Исполнители» ГИС ЕСЭД.</w:t>
      </w:r>
    </w:p>
    <w:p w:rsidR="0014660E" w:rsidRPr="008D66AA" w:rsidRDefault="008D66AA" w:rsidP="008D66A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Козлову Максиму Анатольевичу, директору КГКУ «ЦФО», издать приказы о персональной ответственности работников КГКУ «ЦФО», осуществляющих</w:t>
      </w:r>
      <w:r w:rsidRPr="00793E3A">
        <w:rPr>
          <w:rFonts w:ascii="Times New Roman" w:hAnsi="Times New Roman"/>
          <w:bCs/>
          <w:sz w:val="28"/>
          <w:szCs w:val="28"/>
        </w:rPr>
        <w:t xml:space="preserve"> в соответствии с должностными обязанностями регистрацию входящей и исходящей корреспонденции с использованием </w:t>
      </w:r>
      <w:r>
        <w:rPr>
          <w:rFonts w:ascii="Times New Roman" w:hAnsi="Times New Roman"/>
          <w:bCs/>
          <w:sz w:val="28"/>
          <w:szCs w:val="28"/>
        </w:rPr>
        <w:t>ГИС ЕСЭД, за выполнение функций, указанных в части 3 настоящего приказа</w:t>
      </w:r>
      <w:r w:rsidR="00F64476" w:rsidRPr="008D66AA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6"/>
        <w:gridCol w:w="6"/>
      </w:tblGrid>
      <w:tr w:rsidR="00A019CD" w:rsidRPr="00DB1900" w:rsidTr="00603F15">
        <w:trPr>
          <w:trHeight w:val="758"/>
        </w:trPr>
        <w:tc>
          <w:tcPr>
            <w:tcW w:w="3266" w:type="dxa"/>
            <w:shd w:val="clear" w:color="auto" w:fill="auto"/>
          </w:tcPr>
          <w:p w:rsidR="00A019CD" w:rsidRDefault="00A019CD" w:rsidP="00603F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19CD" w:rsidRDefault="00A019CD" w:rsidP="00603F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5A79" w:rsidRPr="00DB1900" w:rsidRDefault="00055A79" w:rsidP="00603F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3412"/>
              <w:gridCol w:w="2967"/>
            </w:tblGrid>
            <w:tr w:rsidR="00A019CD" w:rsidRPr="00DB1900" w:rsidTr="00923F26">
              <w:trPr>
                <w:trHeight w:val="758"/>
              </w:trPr>
              <w:tc>
                <w:tcPr>
                  <w:tcW w:w="3402" w:type="dxa"/>
                  <w:shd w:val="clear" w:color="auto" w:fill="auto"/>
                </w:tcPr>
                <w:p w:rsidR="00A019CD" w:rsidRDefault="00A019CD" w:rsidP="00603F15">
                  <w:pPr>
                    <w:spacing w:after="0" w:line="240" w:lineRule="auto"/>
                    <w:ind w:hanging="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</w:t>
                  </w:r>
                </w:p>
                <w:p w:rsidR="00A019CD" w:rsidRPr="00DB1900" w:rsidRDefault="00A019CD" w:rsidP="00603F15">
                  <w:pPr>
                    <w:spacing w:after="0" w:line="240" w:lineRule="auto"/>
                    <w:ind w:hanging="4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DB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DB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 Камчатского края</w:t>
                  </w:r>
                </w:p>
              </w:tc>
              <w:tc>
                <w:tcPr>
                  <w:tcW w:w="3412" w:type="dxa"/>
                  <w:shd w:val="clear" w:color="auto" w:fill="auto"/>
                </w:tcPr>
                <w:p w:rsidR="00A019CD" w:rsidRPr="00DB1900" w:rsidRDefault="00A019CD" w:rsidP="00B548C2">
                  <w:pPr>
                    <w:spacing w:after="0" w:line="240" w:lineRule="auto"/>
                    <w:ind w:right="-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67" w:type="dxa"/>
                  <w:shd w:val="clear" w:color="auto" w:fill="auto"/>
                </w:tcPr>
                <w:p w:rsidR="00A019CD" w:rsidRPr="00DB1900" w:rsidRDefault="00A019CD" w:rsidP="00603F15">
                  <w:pPr>
                    <w:spacing w:after="0" w:line="240" w:lineRule="auto"/>
                    <w:ind w:right="-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19CD" w:rsidRDefault="00A019CD" w:rsidP="00603F15">
                  <w:pPr>
                    <w:spacing w:after="0" w:line="240" w:lineRule="auto"/>
                    <w:ind w:right="-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19CD" w:rsidRPr="00DB1900" w:rsidRDefault="00A019CD" w:rsidP="00603F15">
                  <w:pPr>
                    <w:spacing w:after="0" w:line="240" w:lineRule="auto"/>
                    <w:ind w:right="-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Л.В. Алексеева</w:t>
                  </w:r>
                </w:p>
              </w:tc>
            </w:tr>
          </w:tbl>
          <w:p w:rsidR="00A019CD" w:rsidRPr="00DB1900" w:rsidRDefault="00A019CD" w:rsidP="00603F1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8" w:type="dxa"/>
            <w:shd w:val="clear" w:color="auto" w:fill="auto"/>
          </w:tcPr>
          <w:p w:rsidR="00A019CD" w:rsidRPr="00DB1900" w:rsidRDefault="00A019CD" w:rsidP="00603F1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A019CD" w:rsidRPr="00DB1900" w:rsidRDefault="00A019CD" w:rsidP="00603F1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0B2" w:rsidRPr="004549E8" w:rsidRDefault="004E00B2" w:rsidP="0014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00B2" w:rsidRPr="004549E8" w:rsidSect="00893F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94" w:rsidRDefault="00DE0694" w:rsidP="0031799B">
      <w:pPr>
        <w:spacing w:after="0" w:line="240" w:lineRule="auto"/>
      </w:pPr>
      <w:r>
        <w:separator/>
      </w:r>
    </w:p>
  </w:endnote>
  <w:endnote w:type="continuationSeparator" w:id="0">
    <w:p w:rsidR="00DE0694" w:rsidRDefault="00DE069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27" w:rsidRDefault="00B11D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27" w:rsidRDefault="00B11D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27" w:rsidRDefault="00B11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94" w:rsidRDefault="00DE0694" w:rsidP="0031799B">
      <w:pPr>
        <w:spacing w:after="0" w:line="240" w:lineRule="auto"/>
      </w:pPr>
      <w:r>
        <w:separator/>
      </w:r>
    </w:p>
  </w:footnote>
  <w:footnote w:type="continuationSeparator" w:id="0">
    <w:p w:rsidR="00DE0694" w:rsidRDefault="00DE069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27" w:rsidRDefault="00B11D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597881"/>
      <w:docPartObj>
        <w:docPartGallery w:val="Page Numbers (Top of Page)"/>
        <w:docPartUnique/>
      </w:docPartObj>
    </w:sdtPr>
    <w:sdtEndPr/>
    <w:sdtContent>
      <w:p w:rsidR="00B11D27" w:rsidRDefault="00B11D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EC">
          <w:rPr>
            <w:noProof/>
          </w:rPr>
          <w:t>2</w:t>
        </w:r>
        <w:r>
          <w:fldChar w:fldCharType="end"/>
        </w:r>
      </w:p>
    </w:sdtContent>
  </w:sdt>
  <w:p w:rsidR="00B11D27" w:rsidRDefault="00B11D2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27" w:rsidRDefault="00B11D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DC9"/>
    <w:multiLevelType w:val="hybridMultilevel"/>
    <w:tmpl w:val="6BC6E166"/>
    <w:lvl w:ilvl="0" w:tplc="99083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8272F"/>
    <w:multiLevelType w:val="hybridMultilevel"/>
    <w:tmpl w:val="ECDEB9EA"/>
    <w:lvl w:ilvl="0" w:tplc="F552EF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941E17"/>
    <w:multiLevelType w:val="hybridMultilevel"/>
    <w:tmpl w:val="2B8C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87487"/>
    <w:multiLevelType w:val="hybridMultilevel"/>
    <w:tmpl w:val="3566EAC2"/>
    <w:lvl w:ilvl="0" w:tplc="41A2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BF1C32"/>
    <w:multiLevelType w:val="hybridMultilevel"/>
    <w:tmpl w:val="513E324A"/>
    <w:lvl w:ilvl="0" w:tplc="C4CA1A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030FB4"/>
    <w:multiLevelType w:val="hybridMultilevel"/>
    <w:tmpl w:val="B4CA1786"/>
    <w:lvl w:ilvl="0" w:tplc="E9ECAA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250"/>
    <w:rsid w:val="000075D6"/>
    <w:rsid w:val="0001560A"/>
    <w:rsid w:val="000158D6"/>
    <w:rsid w:val="00016999"/>
    <w:rsid w:val="00023483"/>
    <w:rsid w:val="00033533"/>
    <w:rsid w:val="000339FE"/>
    <w:rsid w:val="00036383"/>
    <w:rsid w:val="00045111"/>
    <w:rsid w:val="00045304"/>
    <w:rsid w:val="00053869"/>
    <w:rsid w:val="00054428"/>
    <w:rsid w:val="00055A79"/>
    <w:rsid w:val="00066C50"/>
    <w:rsid w:val="00076132"/>
    <w:rsid w:val="00077162"/>
    <w:rsid w:val="00082619"/>
    <w:rsid w:val="00087A68"/>
    <w:rsid w:val="0009073D"/>
    <w:rsid w:val="0009107F"/>
    <w:rsid w:val="00094A51"/>
    <w:rsid w:val="00095795"/>
    <w:rsid w:val="00096D2A"/>
    <w:rsid w:val="00097504"/>
    <w:rsid w:val="000A72E5"/>
    <w:rsid w:val="000B1239"/>
    <w:rsid w:val="000B3B5C"/>
    <w:rsid w:val="000C0E5A"/>
    <w:rsid w:val="000C2DB2"/>
    <w:rsid w:val="000C7139"/>
    <w:rsid w:val="000D2AD3"/>
    <w:rsid w:val="000E156A"/>
    <w:rsid w:val="000E53EF"/>
    <w:rsid w:val="000E7D51"/>
    <w:rsid w:val="000F4888"/>
    <w:rsid w:val="00107025"/>
    <w:rsid w:val="00111D99"/>
    <w:rsid w:val="00112C1A"/>
    <w:rsid w:val="001166D7"/>
    <w:rsid w:val="00117739"/>
    <w:rsid w:val="00126AB0"/>
    <w:rsid w:val="001362B8"/>
    <w:rsid w:val="00140ABD"/>
    <w:rsid w:val="00140E22"/>
    <w:rsid w:val="0014660E"/>
    <w:rsid w:val="00157E34"/>
    <w:rsid w:val="00162F62"/>
    <w:rsid w:val="001735FE"/>
    <w:rsid w:val="00180140"/>
    <w:rsid w:val="00181702"/>
    <w:rsid w:val="00181A55"/>
    <w:rsid w:val="0018329B"/>
    <w:rsid w:val="0018739B"/>
    <w:rsid w:val="001A4851"/>
    <w:rsid w:val="001C15D6"/>
    <w:rsid w:val="001C4E92"/>
    <w:rsid w:val="001D00F5"/>
    <w:rsid w:val="001D093C"/>
    <w:rsid w:val="001D4724"/>
    <w:rsid w:val="001D71C0"/>
    <w:rsid w:val="001E6376"/>
    <w:rsid w:val="001E7891"/>
    <w:rsid w:val="001E7DFE"/>
    <w:rsid w:val="00213104"/>
    <w:rsid w:val="0021692F"/>
    <w:rsid w:val="00232AEA"/>
    <w:rsid w:val="00233FCB"/>
    <w:rsid w:val="002349D3"/>
    <w:rsid w:val="002413F6"/>
    <w:rsid w:val="0024385A"/>
    <w:rsid w:val="00243A93"/>
    <w:rsid w:val="00251106"/>
    <w:rsid w:val="00257670"/>
    <w:rsid w:val="00260776"/>
    <w:rsid w:val="002646F6"/>
    <w:rsid w:val="002770D2"/>
    <w:rsid w:val="002900E1"/>
    <w:rsid w:val="0029349B"/>
    <w:rsid w:val="00294E78"/>
    <w:rsid w:val="00295AC8"/>
    <w:rsid w:val="002B2A13"/>
    <w:rsid w:val="002B4508"/>
    <w:rsid w:val="002C0D36"/>
    <w:rsid w:val="002C1D45"/>
    <w:rsid w:val="002C26A3"/>
    <w:rsid w:val="002C2B5A"/>
    <w:rsid w:val="002C5B0F"/>
    <w:rsid w:val="002D1DC0"/>
    <w:rsid w:val="002D5D0F"/>
    <w:rsid w:val="002E4E87"/>
    <w:rsid w:val="002F0A6A"/>
    <w:rsid w:val="002F3844"/>
    <w:rsid w:val="0030022E"/>
    <w:rsid w:val="00301DA7"/>
    <w:rsid w:val="00303AE7"/>
    <w:rsid w:val="00310542"/>
    <w:rsid w:val="00313CF4"/>
    <w:rsid w:val="00316128"/>
    <w:rsid w:val="0031799B"/>
    <w:rsid w:val="00324EFC"/>
    <w:rsid w:val="00325634"/>
    <w:rsid w:val="00327B6F"/>
    <w:rsid w:val="00331170"/>
    <w:rsid w:val="003353E6"/>
    <w:rsid w:val="00336549"/>
    <w:rsid w:val="0034690E"/>
    <w:rsid w:val="00361DD5"/>
    <w:rsid w:val="00374C3C"/>
    <w:rsid w:val="0038403D"/>
    <w:rsid w:val="00384687"/>
    <w:rsid w:val="00397C94"/>
    <w:rsid w:val="003B0709"/>
    <w:rsid w:val="003B3DB9"/>
    <w:rsid w:val="003B52E1"/>
    <w:rsid w:val="003B688D"/>
    <w:rsid w:val="003C30E0"/>
    <w:rsid w:val="003D42EC"/>
    <w:rsid w:val="003E0B9C"/>
    <w:rsid w:val="003E1DA4"/>
    <w:rsid w:val="003E6A63"/>
    <w:rsid w:val="003E7D01"/>
    <w:rsid w:val="003F5A08"/>
    <w:rsid w:val="004064E5"/>
    <w:rsid w:val="004133DE"/>
    <w:rsid w:val="0043251D"/>
    <w:rsid w:val="0043505F"/>
    <w:rsid w:val="004351FE"/>
    <w:rsid w:val="004412D0"/>
    <w:rsid w:val="004415AF"/>
    <w:rsid w:val="004440D5"/>
    <w:rsid w:val="00452906"/>
    <w:rsid w:val="004530D3"/>
    <w:rsid w:val="004549E8"/>
    <w:rsid w:val="00463D54"/>
    <w:rsid w:val="00466B97"/>
    <w:rsid w:val="00470474"/>
    <w:rsid w:val="00482FFD"/>
    <w:rsid w:val="00484749"/>
    <w:rsid w:val="00491545"/>
    <w:rsid w:val="004B221A"/>
    <w:rsid w:val="004B3D12"/>
    <w:rsid w:val="004B5F16"/>
    <w:rsid w:val="004B77BC"/>
    <w:rsid w:val="004C1591"/>
    <w:rsid w:val="004D4E17"/>
    <w:rsid w:val="004D6602"/>
    <w:rsid w:val="004E00B2"/>
    <w:rsid w:val="004E06E9"/>
    <w:rsid w:val="004E1446"/>
    <w:rsid w:val="004E554E"/>
    <w:rsid w:val="004E6A87"/>
    <w:rsid w:val="00500067"/>
    <w:rsid w:val="00503FC3"/>
    <w:rsid w:val="00507E0C"/>
    <w:rsid w:val="005271B3"/>
    <w:rsid w:val="00527E72"/>
    <w:rsid w:val="00550820"/>
    <w:rsid w:val="005578C9"/>
    <w:rsid w:val="005608A3"/>
    <w:rsid w:val="00563B33"/>
    <w:rsid w:val="00576D34"/>
    <w:rsid w:val="005846D7"/>
    <w:rsid w:val="00587701"/>
    <w:rsid w:val="005A2652"/>
    <w:rsid w:val="005A46F6"/>
    <w:rsid w:val="005B0955"/>
    <w:rsid w:val="005B1F08"/>
    <w:rsid w:val="005D2494"/>
    <w:rsid w:val="005E388E"/>
    <w:rsid w:val="005E78BB"/>
    <w:rsid w:val="005F11A7"/>
    <w:rsid w:val="005F1F7D"/>
    <w:rsid w:val="00600A3A"/>
    <w:rsid w:val="00613A10"/>
    <w:rsid w:val="006205A4"/>
    <w:rsid w:val="006242E0"/>
    <w:rsid w:val="006271E6"/>
    <w:rsid w:val="00631037"/>
    <w:rsid w:val="006344F1"/>
    <w:rsid w:val="006461F4"/>
    <w:rsid w:val="00650CAB"/>
    <w:rsid w:val="00653057"/>
    <w:rsid w:val="00653D35"/>
    <w:rsid w:val="00654ED4"/>
    <w:rsid w:val="006562ED"/>
    <w:rsid w:val="00663D27"/>
    <w:rsid w:val="00681BFE"/>
    <w:rsid w:val="006847BF"/>
    <w:rsid w:val="0069601C"/>
    <w:rsid w:val="006A068C"/>
    <w:rsid w:val="006A541B"/>
    <w:rsid w:val="006B090C"/>
    <w:rsid w:val="006B115E"/>
    <w:rsid w:val="006C348C"/>
    <w:rsid w:val="006C7C50"/>
    <w:rsid w:val="006E24AC"/>
    <w:rsid w:val="006E593A"/>
    <w:rsid w:val="006E6DA5"/>
    <w:rsid w:val="006F5784"/>
    <w:rsid w:val="006F5D44"/>
    <w:rsid w:val="0071741C"/>
    <w:rsid w:val="00725A0F"/>
    <w:rsid w:val="00735E6E"/>
    <w:rsid w:val="00736848"/>
    <w:rsid w:val="00737BFA"/>
    <w:rsid w:val="0074156B"/>
    <w:rsid w:val="00744B7F"/>
    <w:rsid w:val="0075305D"/>
    <w:rsid w:val="0075629A"/>
    <w:rsid w:val="007638A0"/>
    <w:rsid w:val="00766EDC"/>
    <w:rsid w:val="00775230"/>
    <w:rsid w:val="007874DA"/>
    <w:rsid w:val="00787D0A"/>
    <w:rsid w:val="00793E3A"/>
    <w:rsid w:val="007B3851"/>
    <w:rsid w:val="007C4939"/>
    <w:rsid w:val="007D3340"/>
    <w:rsid w:val="007D746A"/>
    <w:rsid w:val="007E1824"/>
    <w:rsid w:val="007E7ADA"/>
    <w:rsid w:val="007F00A8"/>
    <w:rsid w:val="007F3D5B"/>
    <w:rsid w:val="008044A6"/>
    <w:rsid w:val="00805B22"/>
    <w:rsid w:val="008126B9"/>
    <w:rsid w:val="00812B9A"/>
    <w:rsid w:val="0082505D"/>
    <w:rsid w:val="008256F4"/>
    <w:rsid w:val="008402F6"/>
    <w:rsid w:val="008406D3"/>
    <w:rsid w:val="0085578D"/>
    <w:rsid w:val="0086007F"/>
    <w:rsid w:val="00860C71"/>
    <w:rsid w:val="00864EC7"/>
    <w:rsid w:val="008708D4"/>
    <w:rsid w:val="00874947"/>
    <w:rsid w:val="008804A7"/>
    <w:rsid w:val="00887887"/>
    <w:rsid w:val="00887B85"/>
    <w:rsid w:val="0089042F"/>
    <w:rsid w:val="00892452"/>
    <w:rsid w:val="00893F22"/>
    <w:rsid w:val="00894735"/>
    <w:rsid w:val="008B1995"/>
    <w:rsid w:val="008B5973"/>
    <w:rsid w:val="008B668F"/>
    <w:rsid w:val="008C0054"/>
    <w:rsid w:val="008C118C"/>
    <w:rsid w:val="008D1FFA"/>
    <w:rsid w:val="008D6646"/>
    <w:rsid w:val="008D66AA"/>
    <w:rsid w:val="008D7127"/>
    <w:rsid w:val="008F2635"/>
    <w:rsid w:val="008F6B0A"/>
    <w:rsid w:val="00900D44"/>
    <w:rsid w:val="00907229"/>
    <w:rsid w:val="00911795"/>
    <w:rsid w:val="00914F56"/>
    <w:rsid w:val="0091585A"/>
    <w:rsid w:val="00923F26"/>
    <w:rsid w:val="00925E4D"/>
    <w:rsid w:val="009277F0"/>
    <w:rsid w:val="0093395B"/>
    <w:rsid w:val="0093493F"/>
    <w:rsid w:val="00934C18"/>
    <w:rsid w:val="0094024B"/>
    <w:rsid w:val="0094073A"/>
    <w:rsid w:val="00943F0B"/>
    <w:rsid w:val="00951BCB"/>
    <w:rsid w:val="0095264E"/>
    <w:rsid w:val="0095344D"/>
    <w:rsid w:val="0095379F"/>
    <w:rsid w:val="00956A92"/>
    <w:rsid w:val="0096751B"/>
    <w:rsid w:val="0099384D"/>
    <w:rsid w:val="00997969"/>
    <w:rsid w:val="009A2D81"/>
    <w:rsid w:val="009A471F"/>
    <w:rsid w:val="009C020B"/>
    <w:rsid w:val="009C2EB7"/>
    <w:rsid w:val="009D1FEE"/>
    <w:rsid w:val="009E7962"/>
    <w:rsid w:val="009F320C"/>
    <w:rsid w:val="00A019CD"/>
    <w:rsid w:val="00A14B36"/>
    <w:rsid w:val="00A420BB"/>
    <w:rsid w:val="00A43195"/>
    <w:rsid w:val="00A53036"/>
    <w:rsid w:val="00A55B4E"/>
    <w:rsid w:val="00A57ED6"/>
    <w:rsid w:val="00A8215E"/>
    <w:rsid w:val="00A8227F"/>
    <w:rsid w:val="00A834AC"/>
    <w:rsid w:val="00A84370"/>
    <w:rsid w:val="00A95051"/>
    <w:rsid w:val="00AA39B3"/>
    <w:rsid w:val="00AA4A34"/>
    <w:rsid w:val="00AB3ECC"/>
    <w:rsid w:val="00AB5DAD"/>
    <w:rsid w:val="00AB7587"/>
    <w:rsid w:val="00AB7A1D"/>
    <w:rsid w:val="00AC4CE1"/>
    <w:rsid w:val="00AC7499"/>
    <w:rsid w:val="00AE03E9"/>
    <w:rsid w:val="00AE3258"/>
    <w:rsid w:val="00AE718B"/>
    <w:rsid w:val="00AE76C6"/>
    <w:rsid w:val="00AF4C0E"/>
    <w:rsid w:val="00AF4F78"/>
    <w:rsid w:val="00B06B0A"/>
    <w:rsid w:val="00B11806"/>
    <w:rsid w:val="00B11D27"/>
    <w:rsid w:val="00B12F65"/>
    <w:rsid w:val="00B17A8B"/>
    <w:rsid w:val="00B20990"/>
    <w:rsid w:val="00B225D2"/>
    <w:rsid w:val="00B25EB8"/>
    <w:rsid w:val="00B30FCA"/>
    <w:rsid w:val="00B35D12"/>
    <w:rsid w:val="00B40EED"/>
    <w:rsid w:val="00B420EA"/>
    <w:rsid w:val="00B548C2"/>
    <w:rsid w:val="00B57029"/>
    <w:rsid w:val="00B625E9"/>
    <w:rsid w:val="00B646FC"/>
    <w:rsid w:val="00B759EC"/>
    <w:rsid w:val="00B75E4C"/>
    <w:rsid w:val="00B81EC3"/>
    <w:rsid w:val="00B831E8"/>
    <w:rsid w:val="00B833C0"/>
    <w:rsid w:val="00B8456D"/>
    <w:rsid w:val="00B96BE6"/>
    <w:rsid w:val="00BA6DC7"/>
    <w:rsid w:val="00BB478D"/>
    <w:rsid w:val="00BD13FF"/>
    <w:rsid w:val="00BD39B9"/>
    <w:rsid w:val="00BE1E47"/>
    <w:rsid w:val="00BF3269"/>
    <w:rsid w:val="00C05EC8"/>
    <w:rsid w:val="00C1408D"/>
    <w:rsid w:val="00C17533"/>
    <w:rsid w:val="00C2124F"/>
    <w:rsid w:val="00C23302"/>
    <w:rsid w:val="00C349A8"/>
    <w:rsid w:val="00C35BDD"/>
    <w:rsid w:val="00C364AC"/>
    <w:rsid w:val="00C366DA"/>
    <w:rsid w:val="00C37B1E"/>
    <w:rsid w:val="00C442AB"/>
    <w:rsid w:val="00C502D0"/>
    <w:rsid w:val="00C5596B"/>
    <w:rsid w:val="00C62CA2"/>
    <w:rsid w:val="00C73DCC"/>
    <w:rsid w:val="00C81962"/>
    <w:rsid w:val="00C83768"/>
    <w:rsid w:val="00C90D3D"/>
    <w:rsid w:val="00CA0473"/>
    <w:rsid w:val="00CB2B33"/>
    <w:rsid w:val="00CC343C"/>
    <w:rsid w:val="00CD30CD"/>
    <w:rsid w:val="00CE748F"/>
    <w:rsid w:val="00CF5326"/>
    <w:rsid w:val="00D0282D"/>
    <w:rsid w:val="00D04A6C"/>
    <w:rsid w:val="00D07EA8"/>
    <w:rsid w:val="00D1579F"/>
    <w:rsid w:val="00D16B35"/>
    <w:rsid w:val="00D206A1"/>
    <w:rsid w:val="00D30D22"/>
    <w:rsid w:val="00D31705"/>
    <w:rsid w:val="00D330ED"/>
    <w:rsid w:val="00D34C87"/>
    <w:rsid w:val="00D46D7B"/>
    <w:rsid w:val="00D50172"/>
    <w:rsid w:val="00D50A40"/>
    <w:rsid w:val="00D557F4"/>
    <w:rsid w:val="00D657A7"/>
    <w:rsid w:val="00D67F07"/>
    <w:rsid w:val="00D71253"/>
    <w:rsid w:val="00D71ABA"/>
    <w:rsid w:val="00D72ECC"/>
    <w:rsid w:val="00D738D4"/>
    <w:rsid w:val="00D74FEC"/>
    <w:rsid w:val="00D7771C"/>
    <w:rsid w:val="00D8142F"/>
    <w:rsid w:val="00D867CB"/>
    <w:rsid w:val="00D928E2"/>
    <w:rsid w:val="00D956BF"/>
    <w:rsid w:val="00D96911"/>
    <w:rsid w:val="00DB3DE7"/>
    <w:rsid w:val="00DD3A94"/>
    <w:rsid w:val="00DD6C94"/>
    <w:rsid w:val="00DE0694"/>
    <w:rsid w:val="00DE4A8F"/>
    <w:rsid w:val="00DF3901"/>
    <w:rsid w:val="00DF3A35"/>
    <w:rsid w:val="00E01DCA"/>
    <w:rsid w:val="00E159EE"/>
    <w:rsid w:val="00E21060"/>
    <w:rsid w:val="00E2382F"/>
    <w:rsid w:val="00E40D0A"/>
    <w:rsid w:val="00E43B39"/>
    <w:rsid w:val="00E43CC4"/>
    <w:rsid w:val="00E4414F"/>
    <w:rsid w:val="00E5393F"/>
    <w:rsid w:val="00E61A8D"/>
    <w:rsid w:val="00E72DA7"/>
    <w:rsid w:val="00E8524F"/>
    <w:rsid w:val="00E91447"/>
    <w:rsid w:val="00EA4D54"/>
    <w:rsid w:val="00EB3460"/>
    <w:rsid w:val="00EC2DBB"/>
    <w:rsid w:val="00EE0894"/>
    <w:rsid w:val="00EE7BD3"/>
    <w:rsid w:val="00EF2A9A"/>
    <w:rsid w:val="00EF524F"/>
    <w:rsid w:val="00EF60BC"/>
    <w:rsid w:val="00F107A6"/>
    <w:rsid w:val="00F1110E"/>
    <w:rsid w:val="00F148B5"/>
    <w:rsid w:val="00F27107"/>
    <w:rsid w:val="00F463A3"/>
    <w:rsid w:val="00F46EC1"/>
    <w:rsid w:val="00F52709"/>
    <w:rsid w:val="00F54DB1"/>
    <w:rsid w:val="00F54E2E"/>
    <w:rsid w:val="00F61410"/>
    <w:rsid w:val="00F63133"/>
    <w:rsid w:val="00F64476"/>
    <w:rsid w:val="00F66661"/>
    <w:rsid w:val="00F754B4"/>
    <w:rsid w:val="00F76EF9"/>
    <w:rsid w:val="00F778C9"/>
    <w:rsid w:val="00F81A81"/>
    <w:rsid w:val="00F83FC1"/>
    <w:rsid w:val="00FA7198"/>
    <w:rsid w:val="00FB47AC"/>
    <w:rsid w:val="00FC0F2D"/>
    <w:rsid w:val="00FC5D72"/>
    <w:rsid w:val="00FC5EC8"/>
    <w:rsid w:val="00FD408E"/>
    <w:rsid w:val="00FE071B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A446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3">
    <w:name w:val="heading 3"/>
    <w:basedOn w:val="a"/>
    <w:link w:val="30"/>
    <w:uiPriority w:val="9"/>
    <w:qFormat/>
    <w:rsid w:val="00F11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2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11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10AD-9C20-4051-A6EB-1EDAE1F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Пономарева Анна Алексеевна</cp:lastModifiedBy>
  <cp:revision>258</cp:revision>
  <cp:lastPrinted>2022-10-05T21:50:00Z</cp:lastPrinted>
  <dcterms:created xsi:type="dcterms:W3CDTF">2022-03-17T04:09:00Z</dcterms:created>
  <dcterms:modified xsi:type="dcterms:W3CDTF">2022-10-06T04:20:00Z</dcterms:modified>
</cp:coreProperties>
</file>